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7B7C" w14:textId="77777777" w:rsidR="00230075" w:rsidRPr="00230075" w:rsidRDefault="00230075" w:rsidP="00230075">
      <w:pPr>
        <w:keepNext/>
        <w:spacing w:after="0" w:line="20" w:lineRule="atLeast"/>
        <w:jc w:val="center"/>
        <w:outlineLvl w:val="1"/>
        <w:rPr>
          <w:rFonts w:ascii="Times New Roman" w:eastAsia="Times New Roman" w:hAnsi="Times New Roman" w:cs="Times New Roman"/>
          <w:sz w:val="24"/>
          <w:szCs w:val="24"/>
        </w:rPr>
      </w:pPr>
      <w:r w:rsidRPr="00230075">
        <w:rPr>
          <w:rFonts w:ascii="Times New Roman" w:eastAsia="Times New Roman" w:hAnsi="Times New Roman" w:cs="Times New Roman"/>
          <w:sz w:val="24"/>
          <w:szCs w:val="24"/>
        </w:rPr>
        <w:t>LATVIJAS REPUBLIKAS MINISTRU KABINETS</w:t>
      </w:r>
    </w:p>
    <w:p w14:paraId="3023163F" w14:textId="77777777" w:rsidR="00230075" w:rsidRPr="00230075" w:rsidRDefault="00230075" w:rsidP="00230075">
      <w:pPr>
        <w:spacing w:after="0" w:line="20" w:lineRule="atLeast"/>
        <w:jc w:val="both"/>
        <w:rPr>
          <w:rFonts w:ascii="Times New Roman" w:eastAsia="Times New Roman" w:hAnsi="Times New Roman" w:cs="Times New Roman"/>
          <w:sz w:val="24"/>
          <w:szCs w:val="24"/>
        </w:rPr>
      </w:pPr>
    </w:p>
    <w:p w14:paraId="4D192C54" w14:textId="77777777" w:rsidR="00230075" w:rsidRPr="00E91CC7" w:rsidRDefault="00230075" w:rsidP="00230075">
      <w:pPr>
        <w:spacing w:after="0" w:line="20" w:lineRule="atLeast"/>
        <w:rPr>
          <w:rFonts w:ascii="Times New Roman" w:eastAsia="Times New Roman" w:hAnsi="Times New Roman" w:cs="Times New Roman"/>
          <w:color w:val="000000" w:themeColor="text1"/>
          <w:sz w:val="24"/>
          <w:szCs w:val="24"/>
        </w:rPr>
      </w:pPr>
      <w:r w:rsidRPr="00E91CC7">
        <w:rPr>
          <w:rFonts w:ascii="Times New Roman" w:eastAsia="Times New Roman" w:hAnsi="Times New Roman" w:cs="Times New Roman"/>
          <w:color w:val="000000" w:themeColor="text1"/>
          <w:sz w:val="24"/>
          <w:szCs w:val="24"/>
        </w:rPr>
        <w:t>2018. gada</w:t>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t>Rīkojums Nr. </w:t>
      </w:r>
    </w:p>
    <w:p w14:paraId="59C66A41" w14:textId="77777777" w:rsidR="00230075" w:rsidRPr="00E91CC7" w:rsidRDefault="00230075" w:rsidP="00230075">
      <w:pPr>
        <w:spacing w:after="0" w:line="20" w:lineRule="atLeast"/>
        <w:rPr>
          <w:rFonts w:ascii="Times New Roman" w:eastAsia="Times New Roman" w:hAnsi="Times New Roman" w:cs="Times New Roman"/>
          <w:color w:val="000000" w:themeColor="text1"/>
          <w:sz w:val="24"/>
          <w:szCs w:val="24"/>
        </w:rPr>
      </w:pPr>
      <w:r w:rsidRPr="00E91CC7">
        <w:rPr>
          <w:rFonts w:ascii="Times New Roman" w:eastAsia="Times New Roman" w:hAnsi="Times New Roman" w:cs="Times New Roman"/>
          <w:color w:val="000000" w:themeColor="text1"/>
          <w:sz w:val="24"/>
          <w:szCs w:val="24"/>
        </w:rPr>
        <w:t>Rīgā</w:t>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r>
      <w:r w:rsidRPr="00E91CC7">
        <w:rPr>
          <w:rFonts w:ascii="Times New Roman" w:eastAsia="Times New Roman" w:hAnsi="Times New Roman" w:cs="Times New Roman"/>
          <w:color w:val="000000" w:themeColor="text1"/>
          <w:sz w:val="24"/>
          <w:szCs w:val="24"/>
        </w:rPr>
        <w:tab/>
        <w:t>(prot. Nr.       .§)</w:t>
      </w:r>
    </w:p>
    <w:p w14:paraId="2BE7345A" w14:textId="77777777" w:rsidR="00230075" w:rsidRPr="00E91CC7" w:rsidRDefault="00230075" w:rsidP="00230075">
      <w:pPr>
        <w:tabs>
          <w:tab w:val="left" w:pos="1785"/>
        </w:tabs>
        <w:spacing w:after="0" w:line="20" w:lineRule="atLeast"/>
        <w:rPr>
          <w:rFonts w:ascii="Times New Roman" w:eastAsia="Times New Roman" w:hAnsi="Times New Roman" w:cs="Times New Roman"/>
          <w:bCs/>
          <w:color w:val="000000" w:themeColor="text1"/>
          <w:sz w:val="24"/>
          <w:szCs w:val="24"/>
        </w:rPr>
      </w:pPr>
    </w:p>
    <w:p w14:paraId="5FD03A62" w14:textId="77777777" w:rsidR="00230075" w:rsidRPr="00E91CC7" w:rsidRDefault="00230075" w:rsidP="00230075">
      <w:pPr>
        <w:tabs>
          <w:tab w:val="left" w:pos="1785"/>
        </w:tabs>
        <w:spacing w:after="0" w:line="20" w:lineRule="atLeast"/>
        <w:rPr>
          <w:rFonts w:ascii="Times New Roman" w:eastAsia="Times New Roman" w:hAnsi="Times New Roman" w:cs="Times New Roman"/>
          <w:bCs/>
          <w:color w:val="000000" w:themeColor="text1"/>
          <w:sz w:val="24"/>
          <w:szCs w:val="24"/>
        </w:rPr>
      </w:pPr>
    </w:p>
    <w:p w14:paraId="525CABB3" w14:textId="77777777" w:rsidR="00230075" w:rsidRPr="00E91CC7" w:rsidRDefault="004E385A" w:rsidP="004E385A">
      <w:pPr>
        <w:spacing w:after="0" w:line="240" w:lineRule="auto"/>
        <w:jc w:val="center"/>
        <w:rPr>
          <w:rFonts w:ascii="Times New Roman" w:eastAsia="Times New Roman" w:hAnsi="Times New Roman" w:cs="Times New Roman"/>
          <w:color w:val="000000" w:themeColor="text1"/>
          <w:sz w:val="28"/>
          <w:szCs w:val="28"/>
        </w:rPr>
      </w:pPr>
      <w:r w:rsidRPr="00E91CC7">
        <w:rPr>
          <w:rFonts w:ascii="Times New Roman" w:eastAsia="Times New Roman" w:hAnsi="Times New Roman" w:cs="Times New Roman"/>
          <w:b/>
          <w:bCs/>
          <w:color w:val="000000" w:themeColor="text1"/>
          <w:sz w:val="28"/>
          <w:szCs w:val="28"/>
        </w:rPr>
        <w:t>Par Cēsu Tehnoloģiju un Dizaina vidusskol</w:t>
      </w:r>
      <w:r w:rsidR="0053732E" w:rsidRPr="00E91CC7">
        <w:rPr>
          <w:rFonts w:ascii="Times New Roman" w:eastAsia="Times New Roman" w:hAnsi="Times New Roman" w:cs="Times New Roman"/>
          <w:b/>
          <w:bCs/>
          <w:color w:val="000000" w:themeColor="text1"/>
          <w:sz w:val="28"/>
          <w:szCs w:val="28"/>
        </w:rPr>
        <w:t>u</w:t>
      </w:r>
    </w:p>
    <w:p w14:paraId="4833D3A9" w14:textId="77777777" w:rsidR="00230075" w:rsidRPr="00E91CC7" w:rsidRDefault="00230075" w:rsidP="0026129E">
      <w:pPr>
        <w:spacing w:after="0" w:line="240" w:lineRule="auto"/>
        <w:jc w:val="both"/>
        <w:rPr>
          <w:rFonts w:ascii="Times New Roman" w:eastAsia="Times New Roman" w:hAnsi="Times New Roman" w:cs="Times New Roman"/>
          <w:color w:val="000000" w:themeColor="text1"/>
          <w:sz w:val="28"/>
          <w:szCs w:val="28"/>
        </w:rPr>
      </w:pPr>
    </w:p>
    <w:p w14:paraId="074BC7E0" w14:textId="77777777" w:rsidR="002D0C3E" w:rsidRPr="00E91CC7" w:rsidRDefault="006E7F04" w:rsidP="0001687E">
      <w:pPr>
        <w:spacing w:after="0" w:line="240" w:lineRule="auto"/>
        <w:ind w:firstLine="720"/>
        <w:jc w:val="both"/>
        <w:rPr>
          <w:rFonts w:ascii="Times New Roman" w:eastAsia="Times New Roman" w:hAnsi="Times New Roman" w:cs="Times New Roman"/>
          <w:color w:val="000000" w:themeColor="text1"/>
          <w:sz w:val="28"/>
          <w:szCs w:val="28"/>
        </w:rPr>
      </w:pPr>
      <w:r w:rsidRPr="00E91CC7">
        <w:rPr>
          <w:rFonts w:ascii="Times New Roman" w:eastAsia="Times New Roman" w:hAnsi="Times New Roman" w:cs="Times New Roman"/>
          <w:color w:val="000000" w:themeColor="text1"/>
          <w:sz w:val="28"/>
          <w:szCs w:val="28"/>
        </w:rPr>
        <w:t>1.</w:t>
      </w:r>
      <w:r w:rsidR="0026129E" w:rsidRPr="00E91CC7">
        <w:rPr>
          <w:rFonts w:ascii="Times New Roman" w:eastAsia="Times New Roman" w:hAnsi="Times New Roman" w:cs="Times New Roman"/>
          <w:color w:val="000000" w:themeColor="text1"/>
          <w:sz w:val="28"/>
          <w:szCs w:val="28"/>
        </w:rPr>
        <w:t> </w:t>
      </w:r>
      <w:r w:rsidRPr="00E91CC7">
        <w:rPr>
          <w:rFonts w:ascii="Times New Roman" w:eastAsia="Times New Roman" w:hAnsi="Times New Roman" w:cs="Times New Roman"/>
          <w:color w:val="000000" w:themeColor="text1"/>
          <w:sz w:val="28"/>
          <w:szCs w:val="28"/>
        </w:rPr>
        <w:t xml:space="preserve">Saskaņā ar </w:t>
      </w:r>
      <w:r w:rsidR="00B002C3" w:rsidRPr="00E91CC7">
        <w:rPr>
          <w:rFonts w:ascii="Times New Roman" w:eastAsia="Times New Roman" w:hAnsi="Times New Roman" w:cs="Times New Roman"/>
          <w:color w:val="000000" w:themeColor="text1"/>
          <w:sz w:val="28"/>
          <w:szCs w:val="28"/>
        </w:rPr>
        <w:t>Valsts pārvaldes iekārtas likuma 15.panta ceturtās daļas 1.punktu</w:t>
      </w:r>
      <w:r w:rsidR="00454888">
        <w:rPr>
          <w:rFonts w:ascii="Times New Roman" w:eastAsia="Times New Roman" w:hAnsi="Times New Roman" w:cs="Times New Roman"/>
          <w:color w:val="000000" w:themeColor="text1"/>
          <w:sz w:val="28"/>
          <w:szCs w:val="28"/>
        </w:rPr>
        <w:t xml:space="preserve"> </w:t>
      </w:r>
      <w:r w:rsidR="00B002C3" w:rsidRPr="00E91CC7">
        <w:rPr>
          <w:rFonts w:ascii="Times New Roman" w:eastAsia="Times New Roman" w:hAnsi="Times New Roman" w:cs="Times New Roman"/>
          <w:color w:val="000000" w:themeColor="text1"/>
          <w:sz w:val="28"/>
          <w:szCs w:val="28"/>
        </w:rPr>
        <w:t xml:space="preserve">un sesto daļu, Profesionālās izglītības likuma 14.panta otro daļu, Izglītības likuma 23.panta otro daļu, </w:t>
      </w:r>
      <w:r w:rsidRPr="00E91CC7">
        <w:rPr>
          <w:rFonts w:ascii="Times New Roman" w:eastAsia="Times New Roman" w:hAnsi="Times New Roman" w:cs="Times New Roman"/>
          <w:color w:val="000000" w:themeColor="text1"/>
          <w:sz w:val="28"/>
          <w:szCs w:val="28"/>
        </w:rPr>
        <w:t xml:space="preserve">likuma </w:t>
      </w:r>
      <w:r w:rsidR="00454888" w:rsidRPr="004A3C36">
        <w:rPr>
          <w:sz w:val="28"/>
          <w:szCs w:val="28"/>
          <w:lang w:eastAsia="lv-LV"/>
        </w:rPr>
        <w:t>"</w:t>
      </w:r>
      <w:r w:rsidRPr="00E91CC7">
        <w:rPr>
          <w:rFonts w:ascii="Times New Roman" w:eastAsia="Times New Roman" w:hAnsi="Times New Roman" w:cs="Times New Roman"/>
          <w:color w:val="000000" w:themeColor="text1"/>
          <w:sz w:val="28"/>
          <w:szCs w:val="28"/>
        </w:rPr>
        <w:t>Par pašvaldībām</w:t>
      </w:r>
      <w:r w:rsidR="00454888" w:rsidRPr="004A3C36">
        <w:rPr>
          <w:sz w:val="28"/>
          <w:szCs w:val="28"/>
          <w:lang w:eastAsia="lv-LV"/>
        </w:rPr>
        <w:t>"</w:t>
      </w:r>
      <w:r w:rsidRPr="00E91CC7">
        <w:rPr>
          <w:rFonts w:ascii="Times New Roman" w:eastAsia="Times New Roman" w:hAnsi="Times New Roman" w:cs="Times New Roman"/>
          <w:color w:val="000000" w:themeColor="text1"/>
          <w:sz w:val="28"/>
          <w:szCs w:val="28"/>
        </w:rPr>
        <w:t xml:space="preserve"> 21.panta pirmās daļas 8.punktu, </w:t>
      </w:r>
      <w:r w:rsidR="00B87B12" w:rsidRPr="00E91CC7">
        <w:rPr>
          <w:rFonts w:ascii="Times New Roman" w:eastAsia="Times New Roman" w:hAnsi="Times New Roman" w:cs="Times New Roman"/>
          <w:color w:val="000000" w:themeColor="text1"/>
          <w:sz w:val="28"/>
          <w:szCs w:val="28"/>
        </w:rPr>
        <w:t xml:space="preserve">kā arī ievērojot Cēsu novada domes 2018.gada </w:t>
      </w:r>
      <w:r w:rsidR="002D0C3E" w:rsidRPr="00E91CC7">
        <w:rPr>
          <w:rFonts w:ascii="Times New Roman" w:eastAsia="Times New Roman" w:hAnsi="Times New Roman" w:cs="Times New Roman"/>
          <w:color w:val="000000" w:themeColor="text1"/>
          <w:sz w:val="28"/>
          <w:szCs w:val="28"/>
        </w:rPr>
        <w:t xml:space="preserve">13.septembra lēmumu Nr.304 </w:t>
      </w:r>
      <w:r w:rsidR="00340D20" w:rsidRPr="004A3C36">
        <w:rPr>
          <w:sz w:val="28"/>
          <w:szCs w:val="28"/>
          <w:lang w:eastAsia="lv-LV"/>
        </w:rPr>
        <w:t>"</w:t>
      </w:r>
      <w:r w:rsidR="002D0C3E" w:rsidRPr="00E91CC7">
        <w:rPr>
          <w:rFonts w:ascii="Times New Roman" w:eastAsia="Times New Roman" w:hAnsi="Times New Roman" w:cs="Times New Roman"/>
          <w:color w:val="000000" w:themeColor="text1"/>
          <w:sz w:val="28"/>
          <w:szCs w:val="28"/>
        </w:rPr>
        <w:t>Par Cēsu Tehnoloģiju un Dizaina vidusskolu</w:t>
      </w:r>
      <w:r w:rsidR="00340D20" w:rsidRPr="004A3C36">
        <w:rPr>
          <w:sz w:val="28"/>
          <w:szCs w:val="28"/>
          <w:lang w:eastAsia="lv-LV"/>
        </w:rPr>
        <w:t>"</w:t>
      </w:r>
      <w:r w:rsidR="002D0C3E" w:rsidRPr="00E91CC7">
        <w:rPr>
          <w:rFonts w:ascii="Times New Roman" w:eastAsia="Times New Roman" w:hAnsi="Times New Roman" w:cs="Times New Roman"/>
          <w:color w:val="000000" w:themeColor="text1"/>
          <w:sz w:val="28"/>
          <w:szCs w:val="28"/>
        </w:rPr>
        <w:t xml:space="preserve"> (protokols Nr.13, 22.punkts), </w:t>
      </w:r>
      <w:r w:rsidR="00926AAE" w:rsidRPr="00E91CC7">
        <w:rPr>
          <w:rFonts w:ascii="Times New Roman" w:eastAsia="Times New Roman" w:hAnsi="Times New Roman" w:cs="Times New Roman"/>
          <w:color w:val="000000" w:themeColor="text1"/>
          <w:sz w:val="28"/>
          <w:szCs w:val="28"/>
        </w:rPr>
        <w:t xml:space="preserve">ar 2019. gada 1.augustu </w:t>
      </w:r>
      <w:r w:rsidR="002D0C3E" w:rsidRPr="00E91CC7">
        <w:rPr>
          <w:rFonts w:ascii="Times New Roman" w:eastAsia="Times New Roman" w:hAnsi="Times New Roman" w:cs="Times New Roman"/>
          <w:color w:val="000000" w:themeColor="text1"/>
          <w:sz w:val="28"/>
          <w:szCs w:val="28"/>
        </w:rPr>
        <w:t>Cēsu novada pašvaldības padotībā esoš</w:t>
      </w:r>
      <w:r w:rsidR="0053732E" w:rsidRPr="00E91CC7">
        <w:rPr>
          <w:rFonts w:ascii="Times New Roman" w:eastAsia="Times New Roman" w:hAnsi="Times New Roman" w:cs="Times New Roman"/>
          <w:color w:val="000000" w:themeColor="text1"/>
          <w:sz w:val="28"/>
          <w:szCs w:val="28"/>
        </w:rPr>
        <w:t>o</w:t>
      </w:r>
      <w:r w:rsidR="002D0C3E" w:rsidRPr="00E91CC7">
        <w:rPr>
          <w:rFonts w:ascii="Times New Roman" w:eastAsia="Times New Roman" w:hAnsi="Times New Roman" w:cs="Times New Roman"/>
          <w:color w:val="000000" w:themeColor="text1"/>
          <w:sz w:val="28"/>
          <w:szCs w:val="28"/>
        </w:rPr>
        <w:t xml:space="preserve"> Cēsu Tehnoloģiju un Dizaina vidusskol</w:t>
      </w:r>
      <w:r w:rsidR="0053732E" w:rsidRPr="00E91CC7">
        <w:rPr>
          <w:rFonts w:ascii="Times New Roman" w:eastAsia="Times New Roman" w:hAnsi="Times New Roman" w:cs="Times New Roman"/>
          <w:color w:val="000000" w:themeColor="text1"/>
          <w:sz w:val="28"/>
          <w:szCs w:val="28"/>
        </w:rPr>
        <w:t>u</w:t>
      </w:r>
      <w:r w:rsidR="002D0C3E" w:rsidRPr="00E91CC7">
        <w:rPr>
          <w:rFonts w:ascii="Times New Roman" w:eastAsia="Times New Roman" w:hAnsi="Times New Roman" w:cs="Times New Roman"/>
          <w:color w:val="000000" w:themeColor="text1"/>
          <w:sz w:val="28"/>
          <w:szCs w:val="28"/>
        </w:rPr>
        <w:t xml:space="preserve"> (turpmāk – vidusskola) pievieno</w:t>
      </w:r>
      <w:r w:rsidR="00926AAE" w:rsidRPr="00E91CC7">
        <w:rPr>
          <w:rFonts w:ascii="Times New Roman" w:eastAsia="Times New Roman" w:hAnsi="Times New Roman" w:cs="Times New Roman"/>
          <w:color w:val="000000" w:themeColor="text1"/>
          <w:sz w:val="28"/>
          <w:szCs w:val="28"/>
        </w:rPr>
        <w:t>t</w:t>
      </w:r>
      <w:r w:rsidR="00B81D49">
        <w:rPr>
          <w:rFonts w:ascii="Times New Roman" w:eastAsia="Times New Roman" w:hAnsi="Times New Roman" w:cs="Times New Roman"/>
          <w:color w:val="000000" w:themeColor="text1"/>
          <w:sz w:val="28"/>
          <w:szCs w:val="28"/>
        </w:rPr>
        <w:t xml:space="preserve"> </w:t>
      </w:r>
      <w:r w:rsidR="002D0C3E" w:rsidRPr="00E91CC7">
        <w:rPr>
          <w:rFonts w:ascii="Times New Roman" w:eastAsia="Times New Roman" w:hAnsi="Times New Roman" w:cs="Times New Roman"/>
          <w:color w:val="000000" w:themeColor="text1"/>
          <w:sz w:val="28"/>
          <w:szCs w:val="28"/>
        </w:rPr>
        <w:t xml:space="preserve">Izglītības un zinātnes ministrijas padotībā esošajai </w:t>
      </w:r>
      <w:r w:rsidR="00926AAE" w:rsidRPr="00E91CC7">
        <w:rPr>
          <w:rFonts w:ascii="Times New Roman" w:eastAsia="Times New Roman" w:hAnsi="Times New Roman" w:cs="Times New Roman"/>
          <w:color w:val="000000" w:themeColor="text1"/>
          <w:sz w:val="28"/>
          <w:szCs w:val="28"/>
        </w:rPr>
        <w:t>valsts</w:t>
      </w:r>
      <w:r w:rsidR="00454888">
        <w:rPr>
          <w:rFonts w:ascii="Times New Roman" w:eastAsia="Times New Roman" w:hAnsi="Times New Roman" w:cs="Times New Roman"/>
          <w:color w:val="000000" w:themeColor="text1"/>
          <w:sz w:val="28"/>
          <w:szCs w:val="28"/>
        </w:rPr>
        <w:t xml:space="preserve"> </w:t>
      </w:r>
      <w:r w:rsidR="002D0C3E" w:rsidRPr="00E91CC7">
        <w:rPr>
          <w:rFonts w:ascii="Times New Roman" w:eastAsia="Times New Roman" w:hAnsi="Times New Roman" w:cs="Times New Roman"/>
          <w:color w:val="000000" w:themeColor="text1"/>
          <w:sz w:val="28"/>
          <w:szCs w:val="28"/>
        </w:rPr>
        <w:t>izglītības</w:t>
      </w:r>
      <w:r w:rsidR="00CA0DA2" w:rsidRPr="00E91CC7">
        <w:rPr>
          <w:rFonts w:ascii="Times New Roman" w:eastAsia="Times New Roman" w:hAnsi="Times New Roman" w:cs="Times New Roman"/>
          <w:color w:val="000000" w:themeColor="text1"/>
          <w:sz w:val="28"/>
          <w:szCs w:val="28"/>
        </w:rPr>
        <w:t xml:space="preserve"> iestādei – Priekuļu tehnikumam</w:t>
      </w:r>
      <w:r w:rsidR="00926AAE" w:rsidRPr="00E91CC7">
        <w:rPr>
          <w:rFonts w:ascii="Times New Roman" w:eastAsia="Times New Roman" w:hAnsi="Times New Roman" w:cs="Times New Roman"/>
          <w:color w:val="000000" w:themeColor="text1"/>
          <w:sz w:val="28"/>
          <w:szCs w:val="28"/>
        </w:rPr>
        <w:t>.</w:t>
      </w:r>
    </w:p>
    <w:p w14:paraId="013F88D0" w14:textId="77777777" w:rsidR="002D0C3E" w:rsidRPr="00E91CC7" w:rsidRDefault="002D0C3E" w:rsidP="0026129E">
      <w:pPr>
        <w:spacing w:after="0" w:line="240" w:lineRule="auto"/>
        <w:jc w:val="both"/>
        <w:rPr>
          <w:rFonts w:ascii="Times New Roman" w:eastAsia="Times New Roman" w:hAnsi="Times New Roman" w:cs="Times New Roman"/>
          <w:color w:val="000000" w:themeColor="text1"/>
          <w:sz w:val="28"/>
          <w:szCs w:val="28"/>
        </w:rPr>
      </w:pPr>
    </w:p>
    <w:p w14:paraId="60BB6ACB" w14:textId="77777777" w:rsidR="00C47D8C" w:rsidRPr="00E91CC7" w:rsidRDefault="00C47D8C" w:rsidP="00C47D8C">
      <w:pPr>
        <w:spacing w:after="0" w:line="240" w:lineRule="auto"/>
        <w:ind w:firstLine="720"/>
        <w:jc w:val="both"/>
        <w:rPr>
          <w:rFonts w:ascii="Times New Roman" w:eastAsia="Times New Roman" w:hAnsi="Times New Roman" w:cs="Times New Roman"/>
          <w:color w:val="000000" w:themeColor="text1"/>
          <w:sz w:val="28"/>
          <w:szCs w:val="28"/>
        </w:rPr>
      </w:pPr>
      <w:r w:rsidRPr="00E91CC7">
        <w:rPr>
          <w:rFonts w:ascii="Times New Roman" w:eastAsia="Times New Roman" w:hAnsi="Times New Roman" w:cs="Times New Roman"/>
          <w:color w:val="000000" w:themeColor="text1"/>
          <w:sz w:val="28"/>
          <w:szCs w:val="28"/>
        </w:rPr>
        <w:t xml:space="preserve">2. Noteikt, ka Priekuļu tehnikums ir vidusskolas funkciju, </w:t>
      </w:r>
      <w:r>
        <w:rPr>
          <w:rFonts w:ascii="Times New Roman" w:eastAsia="Times New Roman" w:hAnsi="Times New Roman" w:cs="Times New Roman"/>
          <w:color w:val="000000" w:themeColor="text1"/>
          <w:sz w:val="28"/>
          <w:szCs w:val="28"/>
        </w:rPr>
        <w:t xml:space="preserve">tiesību, saistību, </w:t>
      </w:r>
      <w:r w:rsidRPr="00E91CC7">
        <w:rPr>
          <w:rFonts w:ascii="Times New Roman" w:eastAsia="Times New Roman" w:hAnsi="Times New Roman" w:cs="Times New Roman"/>
          <w:color w:val="000000" w:themeColor="text1"/>
          <w:sz w:val="28"/>
          <w:szCs w:val="28"/>
        </w:rPr>
        <w:t xml:space="preserve">bilancē esošās mantas, ar mācību procesa turpināšanu saistīto lietvedības dokumentu un uz laiku glabājamo lietvedības dokumentu pārņēmējs, kā arī Eiropas Savienības fondu un citu finanšu instrumentu ietvaros uzņemto saistību un projektu dokumentu pārņēmējs.  </w:t>
      </w:r>
    </w:p>
    <w:p w14:paraId="55BB8F51" w14:textId="77777777" w:rsidR="00E8345B" w:rsidRDefault="00E8345B" w:rsidP="00E8345B">
      <w:pPr>
        <w:spacing w:after="0" w:line="240" w:lineRule="auto"/>
        <w:ind w:firstLine="720"/>
        <w:jc w:val="both"/>
        <w:rPr>
          <w:rFonts w:ascii="Times New Roman" w:eastAsia="Times New Roman" w:hAnsi="Times New Roman" w:cs="Times New Roman"/>
          <w:color w:val="000000" w:themeColor="text1"/>
          <w:sz w:val="28"/>
          <w:szCs w:val="28"/>
        </w:rPr>
      </w:pPr>
    </w:p>
    <w:p w14:paraId="6DDD0973" w14:textId="652596DE" w:rsidR="0008175E" w:rsidRPr="00C26180" w:rsidRDefault="00B61C17" w:rsidP="0083789E">
      <w:pPr>
        <w:spacing w:after="0" w:line="240" w:lineRule="auto"/>
        <w:ind w:firstLine="720"/>
        <w:jc w:val="both"/>
        <w:rPr>
          <w:rFonts w:ascii="Times New Roman" w:eastAsia="Times New Roman" w:hAnsi="Times New Roman" w:cs="Times New Roman"/>
          <w:color w:val="000000" w:themeColor="text1"/>
          <w:sz w:val="28"/>
          <w:szCs w:val="28"/>
        </w:rPr>
      </w:pPr>
      <w:r w:rsidRPr="00C26180">
        <w:rPr>
          <w:rFonts w:ascii="Times New Roman" w:eastAsia="Times New Roman" w:hAnsi="Times New Roman" w:cs="Times New Roman"/>
          <w:color w:val="000000" w:themeColor="text1"/>
          <w:sz w:val="28"/>
          <w:szCs w:val="28"/>
        </w:rPr>
        <w:t>3</w:t>
      </w:r>
      <w:r w:rsidR="0008175E" w:rsidRPr="00C26180">
        <w:rPr>
          <w:rFonts w:ascii="Times New Roman" w:eastAsia="Times New Roman" w:hAnsi="Times New Roman" w:cs="Times New Roman"/>
          <w:color w:val="000000" w:themeColor="text1"/>
          <w:sz w:val="28"/>
          <w:szCs w:val="28"/>
        </w:rPr>
        <w:t>.</w:t>
      </w:r>
      <w:r w:rsidR="0008175E" w:rsidRPr="00C26180">
        <w:rPr>
          <w:rFonts w:ascii="Times New Roman" w:eastAsia="Times New Roman" w:hAnsi="Times New Roman" w:cs="Times New Roman"/>
          <w:color w:val="000000" w:themeColor="text1"/>
          <w:sz w:val="28"/>
          <w:szCs w:val="28"/>
        </w:rPr>
        <w:tab/>
      </w:r>
      <w:r w:rsidR="0083789E" w:rsidRPr="00C26180">
        <w:rPr>
          <w:rFonts w:ascii="Times New Roman" w:eastAsia="Times New Roman" w:hAnsi="Times New Roman" w:cs="Times New Roman"/>
          <w:color w:val="000000" w:themeColor="text1"/>
          <w:sz w:val="28"/>
          <w:szCs w:val="28"/>
        </w:rPr>
        <w:t>Lai vidusskolas pievienošanas rezultātā Priekuļu tehnikumam nodrošinātu profesionālās izglītības programmu īstenošanai nepieciešamo finansējumu pedagogu darba samaksai</w:t>
      </w:r>
      <w:r w:rsidR="00994A1A" w:rsidRPr="00C26180">
        <w:rPr>
          <w:rFonts w:ascii="Times New Roman" w:eastAsia="Times New Roman" w:hAnsi="Times New Roman" w:cs="Times New Roman"/>
          <w:color w:val="000000" w:themeColor="text1"/>
          <w:sz w:val="28"/>
          <w:szCs w:val="28"/>
        </w:rPr>
        <w:t>,</w:t>
      </w:r>
      <w:r w:rsidR="0083789E" w:rsidRPr="00C26180">
        <w:rPr>
          <w:rFonts w:ascii="Times New Roman" w:eastAsia="Times New Roman" w:hAnsi="Times New Roman" w:cs="Times New Roman"/>
          <w:color w:val="000000" w:themeColor="text1"/>
          <w:sz w:val="28"/>
          <w:szCs w:val="28"/>
        </w:rPr>
        <w:t xml:space="preserve"> </w:t>
      </w:r>
      <w:r w:rsidR="0008175E" w:rsidRPr="00C26180">
        <w:rPr>
          <w:rFonts w:ascii="Times New Roman" w:eastAsia="Times New Roman" w:hAnsi="Times New Roman" w:cs="Times New Roman"/>
          <w:color w:val="000000" w:themeColor="text1"/>
          <w:sz w:val="28"/>
          <w:szCs w:val="28"/>
        </w:rPr>
        <w:t>Izglītības un zinātnes ministrijai iesniegt Finanšu ministrijā priekšlikumu par budžeta bāzes izdevumu precizēšanu 2019.gadam un turpmāk ik gadu budžeta resoram “62. Mērķdotācijas pašvaldībām” un Izg</w:t>
      </w:r>
      <w:r w:rsidR="0083789E" w:rsidRPr="00C26180">
        <w:rPr>
          <w:rFonts w:ascii="Times New Roman" w:eastAsia="Times New Roman" w:hAnsi="Times New Roman" w:cs="Times New Roman"/>
          <w:color w:val="000000" w:themeColor="text1"/>
          <w:sz w:val="28"/>
          <w:szCs w:val="28"/>
        </w:rPr>
        <w:t>lītības un zinātnes ministrijai</w:t>
      </w:r>
      <w:r w:rsidR="00994A1A" w:rsidRPr="00C26180">
        <w:rPr>
          <w:rFonts w:ascii="Times New Roman" w:eastAsia="Times New Roman" w:hAnsi="Times New Roman" w:cs="Times New Roman"/>
          <w:color w:val="000000" w:themeColor="text1"/>
          <w:sz w:val="28"/>
          <w:szCs w:val="28"/>
        </w:rPr>
        <w:t>,</w:t>
      </w:r>
      <w:r w:rsidR="0083789E" w:rsidRPr="00C26180">
        <w:t xml:space="preserve"> </w:t>
      </w:r>
      <w:r w:rsidR="0083789E" w:rsidRPr="00C26180">
        <w:rPr>
          <w:rFonts w:ascii="Times New Roman" w:eastAsia="Times New Roman" w:hAnsi="Times New Roman" w:cs="Times New Roman"/>
          <w:color w:val="000000" w:themeColor="text1"/>
          <w:sz w:val="28"/>
          <w:szCs w:val="28"/>
        </w:rPr>
        <w:t xml:space="preserve">pārdalot Cēsu novada pašvaldībai </w:t>
      </w:r>
      <w:r w:rsidR="00994A1A" w:rsidRPr="00C26180">
        <w:rPr>
          <w:rFonts w:ascii="Times New Roman" w:eastAsia="Times New Roman" w:hAnsi="Times New Roman" w:cs="Times New Roman"/>
          <w:color w:val="000000" w:themeColor="text1"/>
          <w:sz w:val="28"/>
          <w:szCs w:val="28"/>
        </w:rPr>
        <w:t xml:space="preserve">vidusskolas </w:t>
      </w:r>
      <w:r w:rsidR="0083789E" w:rsidRPr="00C26180">
        <w:rPr>
          <w:rFonts w:ascii="Times New Roman" w:eastAsia="Times New Roman" w:hAnsi="Times New Roman" w:cs="Times New Roman"/>
          <w:color w:val="000000" w:themeColor="text1"/>
          <w:sz w:val="28"/>
          <w:szCs w:val="28"/>
        </w:rPr>
        <w:t xml:space="preserve">pedagogu darba samaksai </w:t>
      </w:r>
      <w:r w:rsidR="00994A1A" w:rsidRPr="00C26180">
        <w:rPr>
          <w:rFonts w:ascii="Times New Roman" w:eastAsia="Times New Roman" w:hAnsi="Times New Roman" w:cs="Times New Roman"/>
          <w:color w:val="000000" w:themeColor="text1"/>
          <w:sz w:val="28"/>
          <w:szCs w:val="28"/>
        </w:rPr>
        <w:t>paredzēto</w:t>
      </w:r>
      <w:r w:rsidR="0083789E" w:rsidRPr="00C26180">
        <w:rPr>
          <w:rFonts w:ascii="Times New Roman" w:eastAsia="Times New Roman" w:hAnsi="Times New Roman" w:cs="Times New Roman"/>
          <w:color w:val="000000" w:themeColor="text1"/>
          <w:sz w:val="28"/>
          <w:szCs w:val="28"/>
        </w:rPr>
        <w:t xml:space="preserve"> finansējumu</w:t>
      </w:r>
      <w:r w:rsidR="0008175E" w:rsidRPr="00C26180">
        <w:rPr>
          <w:rFonts w:ascii="Times New Roman" w:eastAsia="Times New Roman" w:hAnsi="Times New Roman" w:cs="Times New Roman"/>
          <w:color w:val="000000" w:themeColor="text1"/>
          <w:sz w:val="28"/>
          <w:szCs w:val="28"/>
        </w:rPr>
        <w:t>. Finanšu ministrijai atbilstoši precizēt 62.resora "Mērķdotācijas pašvaldībām" un Izglītības un zinātnes ministrijas bāzes izdevumus 2019. gadam un turpmāk ik gadu, tai skaitā:</w:t>
      </w:r>
    </w:p>
    <w:p w14:paraId="1907670B" w14:textId="59F20A4B" w:rsidR="0008175E" w:rsidRPr="00C26180" w:rsidRDefault="00B61C17" w:rsidP="0008175E">
      <w:pPr>
        <w:spacing w:after="0" w:line="240" w:lineRule="auto"/>
        <w:ind w:firstLine="720"/>
        <w:jc w:val="both"/>
        <w:rPr>
          <w:rFonts w:ascii="Times New Roman" w:eastAsia="Times New Roman" w:hAnsi="Times New Roman" w:cs="Times New Roman"/>
          <w:color w:val="000000" w:themeColor="text1"/>
          <w:sz w:val="28"/>
          <w:szCs w:val="28"/>
        </w:rPr>
      </w:pPr>
      <w:r w:rsidRPr="00C26180">
        <w:rPr>
          <w:rFonts w:ascii="Times New Roman" w:eastAsia="Times New Roman" w:hAnsi="Times New Roman" w:cs="Times New Roman"/>
          <w:color w:val="000000" w:themeColor="text1"/>
          <w:sz w:val="28"/>
          <w:szCs w:val="28"/>
        </w:rPr>
        <w:t>3</w:t>
      </w:r>
      <w:r w:rsidR="0008175E" w:rsidRPr="00C26180">
        <w:rPr>
          <w:rFonts w:ascii="Times New Roman" w:eastAsia="Times New Roman" w:hAnsi="Times New Roman" w:cs="Times New Roman"/>
          <w:color w:val="000000" w:themeColor="text1"/>
          <w:sz w:val="28"/>
          <w:szCs w:val="28"/>
        </w:rPr>
        <w:t>.</w:t>
      </w:r>
      <w:r w:rsidRPr="00C26180">
        <w:rPr>
          <w:rFonts w:ascii="Times New Roman" w:eastAsia="Times New Roman" w:hAnsi="Times New Roman" w:cs="Times New Roman"/>
          <w:color w:val="000000" w:themeColor="text1"/>
          <w:sz w:val="28"/>
          <w:szCs w:val="28"/>
        </w:rPr>
        <w:t>1</w:t>
      </w:r>
      <w:r w:rsidR="0008175E" w:rsidRPr="00C26180">
        <w:rPr>
          <w:rFonts w:ascii="Times New Roman" w:eastAsia="Times New Roman" w:hAnsi="Times New Roman" w:cs="Times New Roman"/>
          <w:color w:val="000000" w:themeColor="text1"/>
          <w:sz w:val="28"/>
          <w:szCs w:val="28"/>
        </w:rPr>
        <w:t>.</w:t>
      </w:r>
      <w:r w:rsidR="0008175E" w:rsidRPr="00C26180">
        <w:rPr>
          <w:rFonts w:ascii="Times New Roman" w:eastAsia="Times New Roman" w:hAnsi="Times New Roman" w:cs="Times New Roman"/>
          <w:color w:val="000000" w:themeColor="text1"/>
          <w:sz w:val="28"/>
          <w:szCs w:val="28"/>
        </w:rPr>
        <w:tab/>
        <w:t xml:space="preserve">samazinot finansējumu </w:t>
      </w:r>
      <w:r w:rsidRPr="00C26180">
        <w:rPr>
          <w:rFonts w:ascii="Times New Roman" w:eastAsia="Times New Roman" w:hAnsi="Times New Roman" w:cs="Times New Roman"/>
          <w:color w:val="000000" w:themeColor="text1"/>
          <w:sz w:val="28"/>
          <w:szCs w:val="28"/>
        </w:rPr>
        <w:t xml:space="preserve">132 375 </w:t>
      </w:r>
      <w:proofErr w:type="spellStart"/>
      <w:r w:rsidR="0008175E" w:rsidRPr="00C26180">
        <w:rPr>
          <w:rFonts w:ascii="Times New Roman" w:eastAsia="Times New Roman" w:hAnsi="Times New Roman" w:cs="Times New Roman"/>
          <w:i/>
          <w:color w:val="000000" w:themeColor="text1"/>
          <w:sz w:val="28"/>
          <w:szCs w:val="28"/>
        </w:rPr>
        <w:t>euro</w:t>
      </w:r>
      <w:proofErr w:type="spellEnd"/>
      <w:r w:rsidR="0008175E" w:rsidRPr="00C26180">
        <w:rPr>
          <w:rFonts w:ascii="Times New Roman" w:eastAsia="Times New Roman" w:hAnsi="Times New Roman" w:cs="Times New Roman"/>
          <w:color w:val="000000" w:themeColor="text1"/>
          <w:sz w:val="28"/>
          <w:szCs w:val="28"/>
        </w:rPr>
        <w:t xml:space="preserve"> apmērā</w:t>
      </w:r>
      <w:r w:rsidRPr="00C26180">
        <w:rPr>
          <w:rFonts w:ascii="Times New Roman" w:eastAsia="Times New Roman" w:hAnsi="Times New Roman" w:cs="Times New Roman"/>
          <w:color w:val="000000" w:themeColor="text1"/>
          <w:sz w:val="28"/>
          <w:szCs w:val="28"/>
        </w:rPr>
        <w:t xml:space="preserve"> 2019.gadā un </w:t>
      </w:r>
      <w:r w:rsidR="0083789E" w:rsidRPr="00C26180">
        <w:rPr>
          <w:rFonts w:ascii="Times New Roman" w:eastAsia="Times New Roman" w:hAnsi="Times New Roman" w:cs="Times New Roman"/>
          <w:color w:val="000000" w:themeColor="text1"/>
          <w:sz w:val="28"/>
          <w:szCs w:val="28"/>
        </w:rPr>
        <w:t xml:space="preserve">317 700 </w:t>
      </w:r>
      <w:proofErr w:type="spellStart"/>
      <w:r w:rsidR="0083789E" w:rsidRPr="00C26180">
        <w:rPr>
          <w:rFonts w:ascii="Times New Roman" w:eastAsia="Times New Roman" w:hAnsi="Times New Roman" w:cs="Times New Roman"/>
          <w:i/>
          <w:color w:val="000000" w:themeColor="text1"/>
          <w:sz w:val="28"/>
          <w:szCs w:val="28"/>
        </w:rPr>
        <w:t>euro</w:t>
      </w:r>
      <w:proofErr w:type="spellEnd"/>
      <w:r w:rsidR="0083789E" w:rsidRPr="00C26180">
        <w:rPr>
          <w:rFonts w:ascii="Times New Roman" w:eastAsia="Times New Roman" w:hAnsi="Times New Roman" w:cs="Times New Roman"/>
          <w:color w:val="000000" w:themeColor="text1"/>
          <w:sz w:val="28"/>
          <w:szCs w:val="28"/>
        </w:rPr>
        <w:t xml:space="preserve"> apmērā 2020.gadā un turpmāk ik gadu</w:t>
      </w:r>
      <w:r w:rsidR="0008175E" w:rsidRPr="00C26180">
        <w:rPr>
          <w:rFonts w:ascii="Times New Roman" w:eastAsia="Times New Roman" w:hAnsi="Times New Roman" w:cs="Times New Roman"/>
          <w:color w:val="000000" w:themeColor="text1"/>
          <w:sz w:val="28"/>
          <w:szCs w:val="28"/>
        </w:rPr>
        <w:t xml:space="preserve"> 62.resora "Mērķdotācijas pašvaldībām" budžeta programmā 05.00.00 "Mērķdotācijas pašvaldībām – pašvaldību izglītības iestāžu pedagogu darba samaksai un valsts sociālās apdrošināšanas obligātajām iemaksām";</w:t>
      </w:r>
    </w:p>
    <w:p w14:paraId="16258B67" w14:textId="3CEC702C" w:rsidR="0008175E" w:rsidRPr="00C26180" w:rsidRDefault="00B61C17" w:rsidP="0008175E">
      <w:pPr>
        <w:spacing w:after="0" w:line="240" w:lineRule="auto"/>
        <w:ind w:firstLine="720"/>
        <w:jc w:val="both"/>
        <w:rPr>
          <w:rFonts w:ascii="Times New Roman" w:eastAsia="Times New Roman" w:hAnsi="Times New Roman" w:cs="Times New Roman"/>
          <w:color w:val="000000" w:themeColor="text1"/>
          <w:sz w:val="28"/>
          <w:szCs w:val="28"/>
        </w:rPr>
      </w:pPr>
      <w:r w:rsidRPr="00C26180">
        <w:rPr>
          <w:rFonts w:ascii="Times New Roman" w:eastAsia="Times New Roman" w:hAnsi="Times New Roman" w:cs="Times New Roman"/>
          <w:color w:val="000000" w:themeColor="text1"/>
          <w:sz w:val="28"/>
          <w:szCs w:val="28"/>
        </w:rPr>
        <w:t>3</w:t>
      </w:r>
      <w:r w:rsidR="0008175E" w:rsidRPr="00C26180">
        <w:rPr>
          <w:rFonts w:ascii="Times New Roman" w:eastAsia="Times New Roman" w:hAnsi="Times New Roman" w:cs="Times New Roman"/>
          <w:color w:val="000000" w:themeColor="text1"/>
          <w:sz w:val="28"/>
          <w:szCs w:val="28"/>
        </w:rPr>
        <w:t>.</w:t>
      </w:r>
      <w:r w:rsidRPr="00C26180">
        <w:rPr>
          <w:rFonts w:ascii="Times New Roman" w:eastAsia="Times New Roman" w:hAnsi="Times New Roman" w:cs="Times New Roman"/>
          <w:color w:val="000000" w:themeColor="text1"/>
          <w:sz w:val="28"/>
          <w:szCs w:val="28"/>
        </w:rPr>
        <w:t>2</w:t>
      </w:r>
      <w:r w:rsidR="0008175E" w:rsidRPr="00C26180">
        <w:rPr>
          <w:rFonts w:ascii="Times New Roman" w:eastAsia="Times New Roman" w:hAnsi="Times New Roman" w:cs="Times New Roman"/>
          <w:color w:val="000000" w:themeColor="text1"/>
          <w:sz w:val="28"/>
          <w:szCs w:val="28"/>
        </w:rPr>
        <w:t>.</w:t>
      </w:r>
      <w:r w:rsidR="0008175E" w:rsidRPr="00C26180">
        <w:rPr>
          <w:rFonts w:ascii="Times New Roman" w:eastAsia="Times New Roman" w:hAnsi="Times New Roman" w:cs="Times New Roman"/>
          <w:color w:val="000000" w:themeColor="text1"/>
          <w:sz w:val="28"/>
          <w:szCs w:val="28"/>
        </w:rPr>
        <w:tab/>
        <w:t xml:space="preserve">palielinot finansējumu </w:t>
      </w:r>
      <w:r w:rsidR="0083789E" w:rsidRPr="00C26180">
        <w:rPr>
          <w:rFonts w:ascii="Times New Roman" w:eastAsia="Times New Roman" w:hAnsi="Times New Roman" w:cs="Times New Roman"/>
          <w:color w:val="000000" w:themeColor="text1"/>
          <w:sz w:val="28"/>
          <w:szCs w:val="28"/>
        </w:rPr>
        <w:t xml:space="preserve">132 375 </w:t>
      </w:r>
      <w:proofErr w:type="spellStart"/>
      <w:r w:rsidR="0083789E" w:rsidRPr="00C26180">
        <w:rPr>
          <w:rFonts w:ascii="Times New Roman" w:eastAsia="Times New Roman" w:hAnsi="Times New Roman" w:cs="Times New Roman"/>
          <w:i/>
          <w:color w:val="000000" w:themeColor="text1"/>
          <w:sz w:val="28"/>
          <w:szCs w:val="28"/>
        </w:rPr>
        <w:t>euro</w:t>
      </w:r>
      <w:proofErr w:type="spellEnd"/>
      <w:r w:rsidR="0083789E" w:rsidRPr="00C26180">
        <w:rPr>
          <w:rFonts w:ascii="Times New Roman" w:eastAsia="Times New Roman" w:hAnsi="Times New Roman" w:cs="Times New Roman"/>
          <w:color w:val="000000" w:themeColor="text1"/>
          <w:sz w:val="28"/>
          <w:szCs w:val="28"/>
        </w:rPr>
        <w:t xml:space="preserve"> apmērā 2019.gadā un 317 700 </w:t>
      </w:r>
      <w:proofErr w:type="spellStart"/>
      <w:r w:rsidR="0083789E" w:rsidRPr="00C26180">
        <w:rPr>
          <w:rFonts w:ascii="Times New Roman" w:eastAsia="Times New Roman" w:hAnsi="Times New Roman" w:cs="Times New Roman"/>
          <w:i/>
          <w:color w:val="000000" w:themeColor="text1"/>
          <w:sz w:val="28"/>
          <w:szCs w:val="28"/>
        </w:rPr>
        <w:t>euro</w:t>
      </w:r>
      <w:proofErr w:type="spellEnd"/>
      <w:r w:rsidR="0083789E" w:rsidRPr="00C26180">
        <w:rPr>
          <w:rFonts w:ascii="Times New Roman" w:eastAsia="Times New Roman" w:hAnsi="Times New Roman" w:cs="Times New Roman"/>
          <w:color w:val="000000" w:themeColor="text1"/>
          <w:sz w:val="28"/>
          <w:szCs w:val="28"/>
        </w:rPr>
        <w:t xml:space="preserve"> apmērā 2020.gadā un turpmāk ik gadu</w:t>
      </w:r>
      <w:r w:rsidR="0008175E" w:rsidRPr="00C26180">
        <w:rPr>
          <w:rFonts w:ascii="Times New Roman" w:eastAsia="Times New Roman" w:hAnsi="Times New Roman" w:cs="Times New Roman"/>
          <w:color w:val="000000" w:themeColor="text1"/>
          <w:sz w:val="28"/>
          <w:szCs w:val="28"/>
        </w:rPr>
        <w:t xml:space="preserve"> Izglītības un zinātnes ministrijas budžeta apakšprogrammā 0</w:t>
      </w:r>
      <w:r w:rsidR="0083789E" w:rsidRPr="00C26180">
        <w:rPr>
          <w:rFonts w:ascii="Times New Roman" w:eastAsia="Times New Roman" w:hAnsi="Times New Roman" w:cs="Times New Roman"/>
          <w:color w:val="000000" w:themeColor="text1"/>
          <w:sz w:val="28"/>
          <w:szCs w:val="28"/>
        </w:rPr>
        <w:t>2</w:t>
      </w:r>
      <w:r w:rsidR="0008175E" w:rsidRPr="00C26180">
        <w:rPr>
          <w:rFonts w:ascii="Times New Roman" w:eastAsia="Times New Roman" w:hAnsi="Times New Roman" w:cs="Times New Roman"/>
          <w:color w:val="000000" w:themeColor="text1"/>
          <w:sz w:val="28"/>
          <w:szCs w:val="28"/>
        </w:rPr>
        <w:t>.0</w:t>
      </w:r>
      <w:r w:rsidR="0083789E" w:rsidRPr="00C26180">
        <w:rPr>
          <w:rFonts w:ascii="Times New Roman" w:eastAsia="Times New Roman" w:hAnsi="Times New Roman" w:cs="Times New Roman"/>
          <w:color w:val="000000" w:themeColor="text1"/>
          <w:sz w:val="28"/>
          <w:szCs w:val="28"/>
        </w:rPr>
        <w:t>1</w:t>
      </w:r>
      <w:r w:rsidR="0008175E" w:rsidRPr="00C26180">
        <w:rPr>
          <w:rFonts w:ascii="Times New Roman" w:eastAsia="Times New Roman" w:hAnsi="Times New Roman" w:cs="Times New Roman"/>
          <w:color w:val="000000" w:themeColor="text1"/>
          <w:sz w:val="28"/>
          <w:szCs w:val="28"/>
        </w:rPr>
        <w:t>.00 "</w:t>
      </w:r>
      <w:r w:rsidR="0083789E" w:rsidRPr="00C26180">
        <w:rPr>
          <w:rFonts w:ascii="Times New Roman" w:eastAsia="Times New Roman" w:hAnsi="Times New Roman" w:cs="Times New Roman"/>
          <w:color w:val="000000" w:themeColor="text1"/>
          <w:sz w:val="28"/>
          <w:szCs w:val="28"/>
        </w:rPr>
        <w:t>Profesionālās izglītības programmu īstenošana</w:t>
      </w:r>
      <w:r w:rsidR="0008175E" w:rsidRPr="00C26180">
        <w:rPr>
          <w:rFonts w:ascii="Times New Roman" w:eastAsia="Times New Roman" w:hAnsi="Times New Roman" w:cs="Times New Roman"/>
          <w:color w:val="000000" w:themeColor="text1"/>
          <w:sz w:val="28"/>
          <w:szCs w:val="28"/>
        </w:rPr>
        <w:t>".</w:t>
      </w:r>
    </w:p>
    <w:p w14:paraId="3961ADF5" w14:textId="77777777" w:rsidR="0008175E" w:rsidRPr="00C26180" w:rsidRDefault="0008175E" w:rsidP="00E8345B">
      <w:pPr>
        <w:spacing w:after="0" w:line="240" w:lineRule="auto"/>
        <w:ind w:firstLine="720"/>
        <w:jc w:val="both"/>
        <w:rPr>
          <w:rFonts w:ascii="Times New Roman" w:eastAsia="Times New Roman" w:hAnsi="Times New Roman" w:cs="Times New Roman"/>
          <w:color w:val="000000" w:themeColor="text1"/>
          <w:sz w:val="28"/>
          <w:szCs w:val="28"/>
        </w:rPr>
      </w:pPr>
    </w:p>
    <w:p w14:paraId="1775F36A" w14:textId="6AC3E09F" w:rsidR="00E8345B" w:rsidRPr="00E91CC7" w:rsidRDefault="005710EB" w:rsidP="00E8345B">
      <w:pPr>
        <w:spacing w:after="0" w:line="240" w:lineRule="auto"/>
        <w:ind w:firstLine="720"/>
        <w:jc w:val="both"/>
        <w:rPr>
          <w:rFonts w:ascii="Times New Roman" w:eastAsia="Times New Roman" w:hAnsi="Times New Roman" w:cs="Times New Roman"/>
          <w:color w:val="000000" w:themeColor="text1"/>
          <w:sz w:val="28"/>
          <w:szCs w:val="28"/>
        </w:rPr>
      </w:pPr>
      <w:r w:rsidRPr="00C26180">
        <w:rPr>
          <w:rFonts w:ascii="Times New Roman" w:eastAsia="Times New Roman" w:hAnsi="Times New Roman" w:cs="Times New Roman"/>
          <w:color w:val="000000" w:themeColor="text1"/>
          <w:sz w:val="28"/>
          <w:szCs w:val="28"/>
        </w:rPr>
        <w:lastRenderedPageBreak/>
        <w:t>4</w:t>
      </w:r>
      <w:r w:rsidR="00E8345B" w:rsidRPr="00C26180">
        <w:rPr>
          <w:rFonts w:ascii="Times New Roman" w:eastAsia="Times New Roman" w:hAnsi="Times New Roman" w:cs="Times New Roman"/>
          <w:color w:val="000000" w:themeColor="text1"/>
          <w:sz w:val="28"/>
          <w:szCs w:val="28"/>
        </w:rPr>
        <w:t xml:space="preserve">. Priekuļu tehnikumam ar šī rīkojuma spēkā stāšanās dienu pārņemt Cēsu novada pašvaldības uzņemtās saistības darbības programmas </w:t>
      </w:r>
      <w:r w:rsidR="00E8345B" w:rsidRPr="00C26180">
        <w:rPr>
          <w:color w:val="000000" w:themeColor="text1"/>
          <w:sz w:val="28"/>
          <w:szCs w:val="28"/>
          <w:lang w:eastAsia="lv-LV"/>
        </w:rPr>
        <w:t>"</w:t>
      </w:r>
      <w:r w:rsidR="00E8345B" w:rsidRPr="00C26180">
        <w:rPr>
          <w:rFonts w:ascii="Times New Roman" w:eastAsia="Times New Roman" w:hAnsi="Times New Roman" w:cs="Times New Roman"/>
          <w:color w:val="000000" w:themeColor="text1"/>
          <w:sz w:val="28"/>
          <w:szCs w:val="28"/>
        </w:rPr>
        <w:t>Izaugsme un nodarbinātība</w:t>
      </w:r>
      <w:r w:rsidR="00E8345B" w:rsidRPr="00C26180">
        <w:rPr>
          <w:color w:val="000000" w:themeColor="text1"/>
          <w:sz w:val="28"/>
          <w:szCs w:val="28"/>
          <w:lang w:eastAsia="lv-LV"/>
        </w:rPr>
        <w:t>"</w:t>
      </w:r>
      <w:r w:rsidR="00E8345B" w:rsidRPr="00C26180">
        <w:rPr>
          <w:rFonts w:ascii="Times New Roman" w:eastAsia="Times New Roman" w:hAnsi="Times New Roman" w:cs="Times New Roman"/>
          <w:color w:val="000000" w:themeColor="text1"/>
          <w:sz w:val="28"/>
          <w:szCs w:val="28"/>
        </w:rPr>
        <w:t xml:space="preserve"> 8.1.3. specifiskā atbalsta mērķa </w:t>
      </w:r>
      <w:r w:rsidR="00E8345B" w:rsidRPr="00C26180">
        <w:rPr>
          <w:color w:val="000000" w:themeColor="text1"/>
          <w:sz w:val="28"/>
          <w:szCs w:val="28"/>
          <w:lang w:eastAsia="lv-LV"/>
        </w:rPr>
        <w:t>"</w:t>
      </w:r>
      <w:r w:rsidR="00E8345B" w:rsidRPr="00C26180">
        <w:rPr>
          <w:rFonts w:ascii="Times New Roman" w:eastAsia="Times New Roman" w:hAnsi="Times New Roman" w:cs="Times New Roman"/>
          <w:color w:val="000000" w:themeColor="text1"/>
          <w:sz w:val="28"/>
          <w:szCs w:val="28"/>
        </w:rPr>
        <w:t>Palielināt modernizēto profesionālās izglītības iestāžu</w:t>
      </w:r>
      <w:r w:rsidR="00E8345B" w:rsidRPr="00E91CC7">
        <w:rPr>
          <w:rFonts w:ascii="Times New Roman" w:eastAsia="Times New Roman" w:hAnsi="Times New Roman" w:cs="Times New Roman"/>
          <w:color w:val="000000" w:themeColor="text1"/>
          <w:sz w:val="28"/>
          <w:szCs w:val="28"/>
        </w:rPr>
        <w:t xml:space="preserve"> skaitu</w:t>
      </w:r>
      <w:r w:rsidR="00E8345B" w:rsidRPr="00E91CC7">
        <w:rPr>
          <w:color w:val="000000" w:themeColor="text1"/>
          <w:sz w:val="28"/>
          <w:szCs w:val="28"/>
          <w:lang w:eastAsia="lv-LV"/>
        </w:rPr>
        <w:t>"</w:t>
      </w:r>
      <w:r w:rsidR="00E8345B" w:rsidRPr="00E91CC7">
        <w:rPr>
          <w:rFonts w:ascii="Times New Roman" w:eastAsia="Times New Roman" w:hAnsi="Times New Roman" w:cs="Times New Roman"/>
          <w:color w:val="000000" w:themeColor="text1"/>
          <w:sz w:val="28"/>
          <w:szCs w:val="28"/>
        </w:rPr>
        <w:t xml:space="preserve"> ietvaros īstenojamā projektā Nr. 8.1.3.0/17/I/003 </w:t>
      </w:r>
      <w:r w:rsidR="00E8345B" w:rsidRPr="00E91CC7">
        <w:rPr>
          <w:color w:val="000000" w:themeColor="text1"/>
          <w:sz w:val="28"/>
          <w:szCs w:val="28"/>
          <w:lang w:eastAsia="lv-LV"/>
        </w:rPr>
        <w:t>"</w:t>
      </w:r>
      <w:r w:rsidR="00E8345B" w:rsidRPr="00E91CC7">
        <w:rPr>
          <w:rFonts w:ascii="Times New Roman" w:eastAsia="Times New Roman" w:hAnsi="Times New Roman" w:cs="Times New Roman"/>
          <w:color w:val="000000" w:themeColor="text1"/>
          <w:sz w:val="28"/>
          <w:szCs w:val="28"/>
        </w:rPr>
        <w:t>Cēsu Tehnoloģiju un Dizaina vidusskolas modernizācija</w:t>
      </w:r>
      <w:r w:rsidR="00E8345B" w:rsidRPr="00E91CC7">
        <w:rPr>
          <w:color w:val="000000" w:themeColor="text1"/>
          <w:sz w:val="28"/>
          <w:szCs w:val="28"/>
          <w:lang w:eastAsia="lv-LV"/>
        </w:rPr>
        <w:t>"</w:t>
      </w:r>
      <w:r w:rsidR="00E8345B" w:rsidRPr="00E91CC7" w:rsidDel="00FB44EE">
        <w:rPr>
          <w:rFonts w:ascii="Times New Roman" w:eastAsia="Times New Roman" w:hAnsi="Times New Roman" w:cs="Times New Roman"/>
          <w:color w:val="000000" w:themeColor="text1"/>
          <w:sz w:val="28"/>
          <w:szCs w:val="28"/>
        </w:rPr>
        <w:t xml:space="preserve"> </w:t>
      </w:r>
      <w:r w:rsidR="00E8345B" w:rsidRPr="00E91CC7">
        <w:rPr>
          <w:rFonts w:ascii="Times New Roman" w:eastAsia="Times New Roman" w:hAnsi="Times New Roman" w:cs="Times New Roman"/>
          <w:color w:val="000000" w:themeColor="text1"/>
          <w:sz w:val="28"/>
          <w:szCs w:val="28"/>
        </w:rPr>
        <w:t>(turpmāk – projekts Nr.</w:t>
      </w:r>
      <w:r w:rsidR="00E8345B" w:rsidRPr="00E91CC7">
        <w:rPr>
          <w:color w:val="000000" w:themeColor="text1"/>
        </w:rPr>
        <w:t xml:space="preserve"> </w:t>
      </w:r>
      <w:r w:rsidR="00E8345B" w:rsidRPr="00E91CC7">
        <w:rPr>
          <w:rFonts w:ascii="Times New Roman" w:eastAsia="Times New Roman" w:hAnsi="Times New Roman" w:cs="Times New Roman"/>
          <w:color w:val="000000" w:themeColor="text1"/>
          <w:sz w:val="28"/>
          <w:szCs w:val="28"/>
        </w:rPr>
        <w:t>Nr. 8.1.3.0/17/I/003) un kas izriet no šī rīkojuma spēkā stāšanās dienā spēkā esošās vienošanās ar Centrālo finanšu un līgumu aģentūru par projekta</w:t>
      </w:r>
      <w:r w:rsidR="00394AEC" w:rsidRPr="00394AEC">
        <w:t xml:space="preserve"> </w:t>
      </w:r>
      <w:r w:rsidR="00394AEC" w:rsidRPr="00394AEC">
        <w:rPr>
          <w:rFonts w:ascii="Times New Roman" w:eastAsia="Times New Roman" w:hAnsi="Times New Roman" w:cs="Times New Roman"/>
          <w:color w:val="000000" w:themeColor="text1"/>
          <w:sz w:val="28"/>
          <w:szCs w:val="28"/>
        </w:rPr>
        <w:t>Nr.</w:t>
      </w:r>
      <w:r w:rsidR="00394AEC">
        <w:rPr>
          <w:rFonts w:ascii="Times New Roman" w:eastAsia="Times New Roman" w:hAnsi="Times New Roman" w:cs="Times New Roman"/>
          <w:color w:val="000000" w:themeColor="text1"/>
          <w:sz w:val="28"/>
          <w:szCs w:val="28"/>
        </w:rPr>
        <w:t> </w:t>
      </w:r>
      <w:r w:rsidR="00394AEC" w:rsidRPr="00394AEC">
        <w:rPr>
          <w:rFonts w:ascii="Times New Roman" w:eastAsia="Times New Roman" w:hAnsi="Times New Roman" w:cs="Times New Roman"/>
          <w:color w:val="000000" w:themeColor="text1"/>
          <w:sz w:val="28"/>
          <w:szCs w:val="28"/>
        </w:rPr>
        <w:t>8.1.3.0/17/I/003</w:t>
      </w:r>
      <w:r w:rsidR="00E8345B" w:rsidRPr="00E91CC7">
        <w:rPr>
          <w:rFonts w:ascii="Times New Roman" w:eastAsia="Times New Roman" w:hAnsi="Times New Roman" w:cs="Times New Roman"/>
          <w:color w:val="000000" w:themeColor="text1"/>
          <w:sz w:val="28"/>
          <w:szCs w:val="28"/>
        </w:rPr>
        <w:t xml:space="preserve"> īstenošanu, lai nodrošinātu projekta</w:t>
      </w:r>
      <w:r w:rsidR="00394AEC" w:rsidRPr="00394AEC">
        <w:t xml:space="preserve"> </w:t>
      </w:r>
      <w:r w:rsidR="00394AEC" w:rsidRPr="00394AEC">
        <w:rPr>
          <w:rFonts w:ascii="Times New Roman" w:eastAsia="Times New Roman" w:hAnsi="Times New Roman" w:cs="Times New Roman"/>
          <w:color w:val="000000" w:themeColor="text1"/>
          <w:sz w:val="28"/>
          <w:szCs w:val="28"/>
        </w:rPr>
        <w:t>Nr.</w:t>
      </w:r>
      <w:r w:rsidR="00394AEC">
        <w:rPr>
          <w:rFonts w:ascii="Times New Roman" w:eastAsia="Times New Roman" w:hAnsi="Times New Roman" w:cs="Times New Roman"/>
          <w:color w:val="000000" w:themeColor="text1"/>
          <w:sz w:val="28"/>
          <w:szCs w:val="28"/>
        </w:rPr>
        <w:t> </w:t>
      </w:r>
      <w:r w:rsidR="00394AEC" w:rsidRPr="00394AEC">
        <w:rPr>
          <w:rFonts w:ascii="Times New Roman" w:eastAsia="Times New Roman" w:hAnsi="Times New Roman" w:cs="Times New Roman"/>
          <w:color w:val="000000" w:themeColor="text1"/>
          <w:sz w:val="28"/>
          <w:szCs w:val="28"/>
        </w:rPr>
        <w:t xml:space="preserve">8.1.3.0/17/I/003 </w:t>
      </w:r>
      <w:r w:rsidR="00E8345B" w:rsidRPr="00E91CC7">
        <w:rPr>
          <w:rFonts w:ascii="Times New Roman" w:eastAsia="Times New Roman" w:hAnsi="Times New Roman" w:cs="Times New Roman"/>
          <w:color w:val="000000" w:themeColor="text1"/>
          <w:sz w:val="28"/>
          <w:szCs w:val="28"/>
        </w:rPr>
        <w:t>mērķu un rezultātu sasniegšanu,</w:t>
      </w:r>
      <w:r w:rsidR="00E8345B" w:rsidRPr="00E91CC7">
        <w:rPr>
          <w:color w:val="000000" w:themeColor="text1"/>
        </w:rPr>
        <w:t xml:space="preserve"> </w:t>
      </w:r>
      <w:r w:rsidR="00E8345B" w:rsidRPr="00E91CC7">
        <w:rPr>
          <w:rFonts w:ascii="Times New Roman" w:eastAsia="Times New Roman" w:hAnsi="Times New Roman" w:cs="Times New Roman"/>
          <w:color w:val="000000" w:themeColor="text1"/>
          <w:sz w:val="28"/>
          <w:szCs w:val="28"/>
        </w:rPr>
        <w:t>projektā</w:t>
      </w:r>
      <w:r w:rsidR="00394AEC" w:rsidRPr="00394AEC">
        <w:t xml:space="preserve"> </w:t>
      </w:r>
      <w:r w:rsidR="00394AEC" w:rsidRPr="00394AEC">
        <w:rPr>
          <w:rFonts w:ascii="Times New Roman" w:eastAsia="Times New Roman" w:hAnsi="Times New Roman" w:cs="Times New Roman"/>
          <w:color w:val="000000" w:themeColor="text1"/>
          <w:sz w:val="28"/>
          <w:szCs w:val="28"/>
        </w:rPr>
        <w:t>Nr.</w:t>
      </w:r>
      <w:r w:rsidR="00394AEC">
        <w:rPr>
          <w:rFonts w:ascii="Times New Roman" w:eastAsia="Times New Roman" w:hAnsi="Times New Roman" w:cs="Times New Roman"/>
          <w:color w:val="000000" w:themeColor="text1"/>
          <w:sz w:val="28"/>
          <w:szCs w:val="28"/>
        </w:rPr>
        <w:t> </w:t>
      </w:r>
      <w:r w:rsidR="00394AEC" w:rsidRPr="00394AEC">
        <w:rPr>
          <w:rFonts w:ascii="Times New Roman" w:eastAsia="Times New Roman" w:hAnsi="Times New Roman" w:cs="Times New Roman"/>
          <w:color w:val="000000" w:themeColor="text1"/>
          <w:sz w:val="28"/>
          <w:szCs w:val="28"/>
        </w:rPr>
        <w:t>8.1.3.0/17/I/003</w:t>
      </w:r>
      <w:r w:rsidR="00963CD8">
        <w:rPr>
          <w:rFonts w:ascii="Times New Roman" w:eastAsia="Times New Roman" w:hAnsi="Times New Roman" w:cs="Times New Roman"/>
          <w:color w:val="000000" w:themeColor="text1"/>
          <w:sz w:val="28"/>
          <w:szCs w:val="28"/>
        </w:rPr>
        <w:t xml:space="preserve"> </w:t>
      </w:r>
      <w:r w:rsidR="00E8345B" w:rsidRPr="00E91CC7">
        <w:rPr>
          <w:rFonts w:ascii="Times New Roman" w:eastAsia="Times New Roman" w:hAnsi="Times New Roman" w:cs="Times New Roman"/>
          <w:color w:val="000000" w:themeColor="text1"/>
          <w:sz w:val="28"/>
          <w:szCs w:val="28"/>
        </w:rPr>
        <w:t>uzsākto darbību nepārtrauktību, tai skaitā dienesta viesnīcas būvdarbu uzsākšanu un īstenošanu projektā</w:t>
      </w:r>
      <w:r w:rsidR="00394AEC" w:rsidRPr="00394AEC">
        <w:t xml:space="preserve"> </w:t>
      </w:r>
      <w:r w:rsidR="00394AEC" w:rsidRPr="00394AEC">
        <w:rPr>
          <w:rFonts w:ascii="Times New Roman" w:eastAsia="Times New Roman" w:hAnsi="Times New Roman" w:cs="Times New Roman"/>
          <w:color w:val="000000" w:themeColor="text1"/>
          <w:sz w:val="28"/>
          <w:szCs w:val="28"/>
        </w:rPr>
        <w:t>Nr.</w:t>
      </w:r>
      <w:r w:rsidR="00394AEC">
        <w:rPr>
          <w:rFonts w:ascii="Times New Roman" w:eastAsia="Times New Roman" w:hAnsi="Times New Roman" w:cs="Times New Roman"/>
          <w:color w:val="000000" w:themeColor="text1"/>
          <w:sz w:val="28"/>
          <w:szCs w:val="28"/>
        </w:rPr>
        <w:t> </w:t>
      </w:r>
      <w:r w:rsidR="00394AEC" w:rsidRPr="00394AEC">
        <w:rPr>
          <w:rFonts w:ascii="Times New Roman" w:eastAsia="Times New Roman" w:hAnsi="Times New Roman" w:cs="Times New Roman"/>
          <w:color w:val="000000" w:themeColor="text1"/>
          <w:sz w:val="28"/>
          <w:szCs w:val="28"/>
        </w:rPr>
        <w:t>8.1.3.0/17/I/003</w:t>
      </w:r>
      <w:r w:rsidR="00E8345B" w:rsidRPr="00E91CC7">
        <w:rPr>
          <w:rFonts w:ascii="Times New Roman" w:eastAsia="Times New Roman" w:hAnsi="Times New Roman" w:cs="Times New Roman"/>
          <w:color w:val="000000" w:themeColor="text1"/>
          <w:sz w:val="28"/>
          <w:szCs w:val="28"/>
        </w:rPr>
        <w:t xml:space="preserve"> plānotajā termiņā.</w:t>
      </w:r>
    </w:p>
    <w:p w14:paraId="2307ECF2" w14:textId="77777777" w:rsidR="00E8345B" w:rsidRPr="00E91CC7" w:rsidRDefault="00E8345B" w:rsidP="00E8345B">
      <w:pPr>
        <w:spacing w:after="0" w:line="240" w:lineRule="auto"/>
        <w:ind w:firstLine="720"/>
        <w:jc w:val="both"/>
        <w:rPr>
          <w:rFonts w:ascii="Times New Roman" w:eastAsia="Times New Roman" w:hAnsi="Times New Roman" w:cs="Times New Roman"/>
          <w:color w:val="000000" w:themeColor="text1"/>
          <w:sz w:val="28"/>
          <w:szCs w:val="28"/>
        </w:rPr>
      </w:pPr>
    </w:p>
    <w:p w14:paraId="0219C5AD" w14:textId="778D286C" w:rsidR="00E8345B" w:rsidRPr="00E91CC7" w:rsidRDefault="005710EB" w:rsidP="00E8345B">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E8345B" w:rsidRPr="00E91CC7">
        <w:rPr>
          <w:rFonts w:ascii="Times New Roman" w:eastAsia="Times New Roman" w:hAnsi="Times New Roman" w:cs="Times New Roman"/>
          <w:color w:val="000000" w:themeColor="text1"/>
          <w:sz w:val="28"/>
          <w:szCs w:val="28"/>
        </w:rPr>
        <w:t xml:space="preserve">. Piešķirt Priekuļu tehnikumam finansējumu </w:t>
      </w:r>
      <w:r w:rsidR="00720D59" w:rsidRPr="00720D59">
        <w:rPr>
          <w:rFonts w:ascii="Times New Roman" w:eastAsia="Times New Roman" w:hAnsi="Times New Roman" w:cs="Times New Roman"/>
          <w:color w:val="000000" w:themeColor="text1"/>
          <w:sz w:val="28"/>
          <w:szCs w:val="28"/>
        </w:rPr>
        <w:t xml:space="preserve">1 647 469,52 </w:t>
      </w:r>
      <w:proofErr w:type="spellStart"/>
      <w:r w:rsidR="00E8345B" w:rsidRPr="00E91CC7">
        <w:rPr>
          <w:rFonts w:ascii="Times New Roman" w:eastAsia="Times New Roman" w:hAnsi="Times New Roman" w:cs="Times New Roman"/>
          <w:color w:val="000000" w:themeColor="text1"/>
          <w:sz w:val="28"/>
          <w:szCs w:val="28"/>
        </w:rPr>
        <w:t>euro</w:t>
      </w:r>
      <w:proofErr w:type="spellEnd"/>
      <w:r w:rsidR="00E8345B" w:rsidRPr="00E91CC7">
        <w:rPr>
          <w:rFonts w:ascii="Times New Roman" w:eastAsia="Times New Roman" w:hAnsi="Times New Roman" w:cs="Times New Roman"/>
          <w:color w:val="000000" w:themeColor="text1"/>
          <w:sz w:val="28"/>
          <w:szCs w:val="28"/>
        </w:rPr>
        <w:t xml:space="preserve"> apmērā projekta Nr. Nr.8.1.3.0/17/I/003 ietvaros uzņemto saistību finansēšanai 2019.</w:t>
      </w:r>
      <w:r w:rsidR="00963CD8">
        <w:rPr>
          <w:rFonts w:ascii="Times New Roman" w:eastAsia="Times New Roman" w:hAnsi="Times New Roman" w:cs="Times New Roman"/>
          <w:color w:val="000000" w:themeColor="text1"/>
          <w:sz w:val="28"/>
          <w:szCs w:val="28"/>
        </w:rPr>
        <w:t xml:space="preserve"> </w:t>
      </w:r>
      <w:r w:rsidR="00E8345B" w:rsidRPr="00E91CC7">
        <w:rPr>
          <w:rFonts w:ascii="Times New Roman" w:eastAsia="Times New Roman" w:hAnsi="Times New Roman" w:cs="Times New Roman"/>
          <w:color w:val="000000" w:themeColor="text1"/>
          <w:sz w:val="28"/>
          <w:szCs w:val="28"/>
        </w:rPr>
        <w:t>un 2020.gadā no valsts budžeta 80.00.00 programmas "Nesadalītais finansējums Eiropas Savienības politiku instrumentu un pārējās ārvalstu finanšu palīdzības līdzfinansēto projektu un pasākumu īstenošanai".</w:t>
      </w:r>
    </w:p>
    <w:p w14:paraId="31C13572" w14:textId="77777777" w:rsidR="00E8345B" w:rsidRPr="00E91CC7" w:rsidRDefault="00E8345B" w:rsidP="00E8345B">
      <w:pPr>
        <w:spacing w:after="0" w:line="240" w:lineRule="auto"/>
        <w:ind w:firstLine="720"/>
        <w:jc w:val="both"/>
        <w:rPr>
          <w:rFonts w:ascii="Times New Roman" w:eastAsia="Times New Roman" w:hAnsi="Times New Roman" w:cs="Times New Roman"/>
          <w:color w:val="000000" w:themeColor="text1"/>
          <w:sz w:val="28"/>
          <w:szCs w:val="28"/>
        </w:rPr>
      </w:pPr>
    </w:p>
    <w:p w14:paraId="5C2C27B6" w14:textId="7D54B051" w:rsidR="00E8345B" w:rsidRPr="00E91CC7" w:rsidRDefault="005710EB" w:rsidP="00E8345B">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E8345B" w:rsidRPr="00E91CC7">
        <w:rPr>
          <w:rFonts w:ascii="Times New Roman" w:eastAsia="Times New Roman" w:hAnsi="Times New Roman" w:cs="Times New Roman"/>
          <w:color w:val="000000" w:themeColor="text1"/>
          <w:sz w:val="28"/>
          <w:szCs w:val="28"/>
        </w:rPr>
        <w:t xml:space="preserve">. Cēsu novada pašvaldībai līdz šī rīkojuma 3. punktā noteikto saistību nodošanai atmaksāt valsts budžetā </w:t>
      </w:r>
      <w:r w:rsidR="00454888" w:rsidRPr="00454888">
        <w:rPr>
          <w:rFonts w:ascii="Times New Roman" w:eastAsia="Times New Roman" w:hAnsi="Times New Roman" w:cs="Times New Roman"/>
          <w:color w:val="000000" w:themeColor="text1"/>
          <w:sz w:val="28"/>
          <w:szCs w:val="28"/>
        </w:rPr>
        <w:t xml:space="preserve">projekta Nr. Nr.8.1.3.0/17/I/003 ietvaros </w:t>
      </w:r>
      <w:r w:rsidR="00E8345B" w:rsidRPr="00E91CC7">
        <w:rPr>
          <w:rFonts w:ascii="Times New Roman" w:eastAsia="Times New Roman" w:hAnsi="Times New Roman" w:cs="Times New Roman"/>
          <w:color w:val="000000" w:themeColor="text1"/>
          <w:sz w:val="28"/>
          <w:szCs w:val="28"/>
        </w:rPr>
        <w:t xml:space="preserve">izmaksātā avansa atlikumu 104  361,83 </w:t>
      </w:r>
      <w:proofErr w:type="spellStart"/>
      <w:r w:rsidR="00E8345B" w:rsidRPr="00E91CC7">
        <w:rPr>
          <w:rFonts w:ascii="Times New Roman" w:eastAsia="Times New Roman" w:hAnsi="Times New Roman" w:cs="Times New Roman"/>
          <w:color w:val="000000" w:themeColor="text1"/>
          <w:sz w:val="28"/>
          <w:szCs w:val="28"/>
        </w:rPr>
        <w:t>euro</w:t>
      </w:r>
      <w:proofErr w:type="spellEnd"/>
      <w:r w:rsidR="00E8345B" w:rsidRPr="00E91CC7">
        <w:rPr>
          <w:rFonts w:ascii="Times New Roman" w:eastAsia="Times New Roman" w:hAnsi="Times New Roman" w:cs="Times New Roman"/>
          <w:color w:val="000000" w:themeColor="text1"/>
          <w:sz w:val="28"/>
          <w:szCs w:val="28"/>
        </w:rPr>
        <w:t xml:space="preserve"> apmērā.</w:t>
      </w:r>
    </w:p>
    <w:p w14:paraId="24FC6509" w14:textId="77777777" w:rsidR="00E8345B" w:rsidRPr="00E91CC7" w:rsidRDefault="00E8345B" w:rsidP="00E8345B">
      <w:pPr>
        <w:spacing w:after="0" w:line="240" w:lineRule="auto"/>
        <w:ind w:firstLine="720"/>
        <w:jc w:val="both"/>
        <w:rPr>
          <w:rFonts w:ascii="Times New Roman" w:eastAsia="Times New Roman" w:hAnsi="Times New Roman" w:cs="Times New Roman"/>
          <w:color w:val="000000" w:themeColor="text1"/>
          <w:sz w:val="28"/>
          <w:szCs w:val="28"/>
        </w:rPr>
      </w:pPr>
    </w:p>
    <w:p w14:paraId="01BCBDAD" w14:textId="34FD01A5" w:rsidR="00E8345B" w:rsidRPr="00E91CC7" w:rsidRDefault="005710EB" w:rsidP="00E8345B">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r w:rsidR="00E8345B" w:rsidRPr="00E91CC7">
        <w:rPr>
          <w:rFonts w:ascii="Times New Roman" w:eastAsia="Times New Roman" w:hAnsi="Times New Roman" w:cs="Times New Roman"/>
          <w:color w:val="000000" w:themeColor="text1"/>
          <w:sz w:val="28"/>
          <w:szCs w:val="28"/>
        </w:rPr>
        <w:t>. Centrālajai finanšu un līgumu aģentūrai kā Eiropas Savienības fondu sadarbības iestādei ar šī rīkojuma spēkā stāšanos nodrošināt projekta</w:t>
      </w:r>
      <w:r w:rsidR="00454888" w:rsidRPr="00454888">
        <w:t xml:space="preserve"> </w:t>
      </w:r>
      <w:r w:rsidR="00454888" w:rsidRPr="00454888">
        <w:rPr>
          <w:rFonts w:ascii="Times New Roman" w:eastAsia="Times New Roman" w:hAnsi="Times New Roman" w:cs="Times New Roman"/>
          <w:color w:val="000000" w:themeColor="text1"/>
          <w:sz w:val="28"/>
          <w:szCs w:val="28"/>
        </w:rPr>
        <w:t xml:space="preserve">Nr. Nr.8.1.3.0/17/I/003 </w:t>
      </w:r>
      <w:r w:rsidR="00E8345B" w:rsidRPr="00E91CC7">
        <w:rPr>
          <w:rFonts w:ascii="Times New Roman" w:eastAsia="Times New Roman" w:hAnsi="Times New Roman" w:cs="Times New Roman"/>
          <w:color w:val="000000" w:themeColor="text1"/>
          <w:sz w:val="28"/>
          <w:szCs w:val="28"/>
        </w:rPr>
        <w:t>saistību pārņemšanas procedūru.</w:t>
      </w:r>
    </w:p>
    <w:p w14:paraId="40C53A30" w14:textId="77777777" w:rsidR="00E8345B" w:rsidRPr="00E91CC7" w:rsidRDefault="00E8345B" w:rsidP="00E8345B">
      <w:pPr>
        <w:spacing w:after="0" w:line="240" w:lineRule="auto"/>
        <w:ind w:firstLine="720"/>
        <w:jc w:val="both"/>
        <w:rPr>
          <w:rFonts w:ascii="Times New Roman" w:eastAsia="Times New Roman" w:hAnsi="Times New Roman" w:cs="Times New Roman"/>
          <w:color w:val="000000" w:themeColor="text1"/>
          <w:sz w:val="28"/>
          <w:szCs w:val="28"/>
        </w:rPr>
      </w:pPr>
    </w:p>
    <w:p w14:paraId="695620F3" w14:textId="6934F845" w:rsidR="00E8345B" w:rsidRPr="00E91CC7" w:rsidRDefault="005710EB" w:rsidP="00E8345B">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r w:rsidR="00E8345B" w:rsidRPr="00E91CC7">
        <w:rPr>
          <w:rFonts w:ascii="Times New Roman" w:eastAsia="Times New Roman" w:hAnsi="Times New Roman" w:cs="Times New Roman"/>
          <w:color w:val="000000" w:themeColor="text1"/>
          <w:sz w:val="28"/>
          <w:szCs w:val="28"/>
        </w:rPr>
        <w:t>. Noteikt, ka saskaņā ar Ministru kabineta 2014. gada 16. decembra noteikumu Nr. 784 </w:t>
      </w:r>
      <w:r w:rsidR="00E8345B" w:rsidRPr="00E91CC7">
        <w:rPr>
          <w:color w:val="000000" w:themeColor="text1"/>
          <w:sz w:val="28"/>
          <w:szCs w:val="28"/>
          <w:lang w:eastAsia="lv-LV"/>
        </w:rPr>
        <w:t>"</w:t>
      </w:r>
      <w:r w:rsidR="00E8345B" w:rsidRPr="00E91CC7">
        <w:rPr>
          <w:rFonts w:ascii="Times New Roman" w:eastAsia="Times New Roman" w:hAnsi="Times New Roman" w:cs="Times New Roman"/>
          <w:color w:val="000000" w:themeColor="text1"/>
          <w:sz w:val="28"/>
          <w:szCs w:val="28"/>
        </w:rPr>
        <w:t>Kārtība, kādā Eiropas Savienības struktūrfondu un Kohēzijas fonda vadībā iesaistītās institūcijas nodrošina plānošanas dokumentu sagatavošanu un šo fondu ieviešanu 2014.–2020. gada plānošanas periodā</w:t>
      </w:r>
      <w:r w:rsidR="00E8345B" w:rsidRPr="00E91CC7">
        <w:rPr>
          <w:color w:val="000000" w:themeColor="text1"/>
          <w:sz w:val="28"/>
          <w:szCs w:val="28"/>
          <w:lang w:eastAsia="lv-LV"/>
        </w:rPr>
        <w:t>"</w:t>
      </w:r>
      <w:r w:rsidR="00E8345B" w:rsidRPr="00E91CC7">
        <w:rPr>
          <w:rFonts w:ascii="Times New Roman" w:eastAsia="Times New Roman" w:hAnsi="Times New Roman" w:cs="Times New Roman"/>
          <w:color w:val="000000" w:themeColor="text1"/>
          <w:sz w:val="28"/>
          <w:szCs w:val="28"/>
        </w:rPr>
        <w:t xml:space="preserve"> 51.</w:t>
      </w:r>
      <w:r w:rsidR="00E8345B" w:rsidRPr="00E91CC7">
        <w:rPr>
          <w:rFonts w:ascii="Times New Roman" w:eastAsia="Times New Roman" w:hAnsi="Times New Roman" w:cs="Times New Roman"/>
          <w:color w:val="000000" w:themeColor="text1"/>
          <w:sz w:val="28"/>
          <w:szCs w:val="28"/>
          <w:vertAlign w:val="superscript"/>
        </w:rPr>
        <w:t>4</w:t>
      </w:r>
      <w:r w:rsidR="00E8345B" w:rsidRPr="00E91CC7">
        <w:rPr>
          <w:rFonts w:ascii="Times New Roman" w:eastAsia="Times New Roman" w:hAnsi="Times New Roman" w:cs="Times New Roman"/>
          <w:color w:val="000000" w:themeColor="text1"/>
          <w:sz w:val="28"/>
          <w:szCs w:val="28"/>
        </w:rPr>
        <w:t>6. apakšpunktā noteikto projektam</w:t>
      </w:r>
      <w:r w:rsidR="00454888">
        <w:rPr>
          <w:rFonts w:ascii="Times New Roman" w:eastAsia="Times New Roman" w:hAnsi="Times New Roman" w:cs="Times New Roman"/>
          <w:color w:val="000000" w:themeColor="text1"/>
          <w:sz w:val="28"/>
          <w:szCs w:val="28"/>
        </w:rPr>
        <w:t xml:space="preserve"> </w:t>
      </w:r>
      <w:r w:rsidR="00454888" w:rsidRPr="00E91CC7">
        <w:rPr>
          <w:rFonts w:ascii="Times New Roman" w:eastAsia="Times New Roman" w:hAnsi="Times New Roman" w:cs="Times New Roman"/>
          <w:color w:val="000000" w:themeColor="text1"/>
          <w:sz w:val="28"/>
          <w:szCs w:val="28"/>
        </w:rPr>
        <w:t xml:space="preserve">Nr. Nr.8.1.3.0/17/I/003 </w:t>
      </w:r>
      <w:r w:rsidR="00E8345B" w:rsidRPr="00E91CC7">
        <w:rPr>
          <w:rFonts w:ascii="Times New Roman" w:eastAsia="Times New Roman" w:hAnsi="Times New Roman" w:cs="Times New Roman"/>
          <w:color w:val="000000" w:themeColor="text1"/>
          <w:sz w:val="28"/>
          <w:szCs w:val="28"/>
        </w:rPr>
        <w:t xml:space="preserve">par 2018. gadu netiek piemēroti finanšu disciplīnas pasākumi. </w:t>
      </w:r>
    </w:p>
    <w:p w14:paraId="283AEF22" w14:textId="77777777" w:rsidR="00E8345B" w:rsidRPr="00E91CC7" w:rsidRDefault="00E8345B" w:rsidP="00E8345B">
      <w:pPr>
        <w:spacing w:after="0" w:line="240" w:lineRule="auto"/>
        <w:ind w:firstLine="720"/>
        <w:jc w:val="both"/>
        <w:rPr>
          <w:rFonts w:ascii="Times New Roman" w:eastAsia="Times New Roman" w:hAnsi="Times New Roman" w:cs="Times New Roman"/>
          <w:color w:val="000000" w:themeColor="text1"/>
          <w:sz w:val="28"/>
          <w:szCs w:val="28"/>
        </w:rPr>
      </w:pPr>
    </w:p>
    <w:p w14:paraId="77F4B18E" w14:textId="30256D66" w:rsidR="00E8345B" w:rsidRDefault="005710EB" w:rsidP="00E8345B">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E8345B" w:rsidRPr="00E91CC7">
        <w:rPr>
          <w:rFonts w:ascii="Times New Roman" w:eastAsia="Times New Roman" w:hAnsi="Times New Roman" w:cs="Times New Roman"/>
          <w:color w:val="000000" w:themeColor="text1"/>
          <w:sz w:val="28"/>
          <w:szCs w:val="28"/>
        </w:rPr>
        <w:t>. Uzdot Izglītības un zinātnes ministrijai kā Eiropas Savienības struktūrfondu atbildīgajai iestādei iesniegt Ministru kabinetā atbilstošus grozījumus Ministru kabineta 2016. gada 19. aprīļa noteikumos Nr. 249 </w:t>
      </w:r>
      <w:r w:rsidR="00E8345B" w:rsidRPr="00E91CC7">
        <w:rPr>
          <w:color w:val="000000" w:themeColor="text1"/>
          <w:sz w:val="28"/>
          <w:szCs w:val="28"/>
          <w:lang w:eastAsia="lv-LV"/>
        </w:rPr>
        <w:t>"</w:t>
      </w:r>
      <w:r w:rsidR="00E8345B" w:rsidRPr="00E91CC7">
        <w:rPr>
          <w:rFonts w:ascii="Times New Roman" w:eastAsia="Times New Roman" w:hAnsi="Times New Roman" w:cs="Times New Roman"/>
          <w:color w:val="000000" w:themeColor="text1"/>
          <w:sz w:val="28"/>
          <w:szCs w:val="28"/>
        </w:rPr>
        <w:t xml:space="preserve">Darbības programmas </w:t>
      </w:r>
      <w:r w:rsidR="00E8345B" w:rsidRPr="00E91CC7">
        <w:rPr>
          <w:color w:val="000000" w:themeColor="text1"/>
          <w:sz w:val="28"/>
          <w:szCs w:val="28"/>
          <w:lang w:eastAsia="lv-LV"/>
        </w:rPr>
        <w:t>"</w:t>
      </w:r>
      <w:r w:rsidR="00E8345B" w:rsidRPr="00E91CC7">
        <w:rPr>
          <w:rFonts w:ascii="Times New Roman" w:eastAsia="Times New Roman" w:hAnsi="Times New Roman" w:cs="Times New Roman"/>
          <w:color w:val="000000" w:themeColor="text1"/>
          <w:sz w:val="28"/>
          <w:szCs w:val="28"/>
        </w:rPr>
        <w:t>Izaugsme un nodarbinātība</w:t>
      </w:r>
      <w:r w:rsidR="00E8345B" w:rsidRPr="00E91CC7">
        <w:rPr>
          <w:color w:val="000000" w:themeColor="text1"/>
          <w:sz w:val="28"/>
          <w:szCs w:val="28"/>
          <w:lang w:eastAsia="lv-LV"/>
        </w:rPr>
        <w:t>"</w:t>
      </w:r>
      <w:r w:rsidR="00E8345B" w:rsidRPr="00E91CC7">
        <w:rPr>
          <w:rFonts w:ascii="Times New Roman" w:eastAsia="Times New Roman" w:hAnsi="Times New Roman" w:cs="Times New Roman"/>
          <w:color w:val="000000" w:themeColor="text1"/>
          <w:sz w:val="28"/>
          <w:szCs w:val="28"/>
        </w:rPr>
        <w:t xml:space="preserve"> 8.1.3. specifiskā atbalsta mērķa </w:t>
      </w:r>
      <w:r w:rsidR="00E8345B" w:rsidRPr="00E91CC7">
        <w:rPr>
          <w:color w:val="000000" w:themeColor="text1"/>
          <w:sz w:val="28"/>
          <w:szCs w:val="28"/>
          <w:lang w:eastAsia="lv-LV"/>
        </w:rPr>
        <w:t>"</w:t>
      </w:r>
      <w:r w:rsidR="00E8345B" w:rsidRPr="00E91CC7">
        <w:rPr>
          <w:rFonts w:ascii="Times New Roman" w:eastAsia="Times New Roman" w:hAnsi="Times New Roman" w:cs="Times New Roman"/>
          <w:color w:val="000000" w:themeColor="text1"/>
          <w:sz w:val="28"/>
          <w:szCs w:val="28"/>
        </w:rPr>
        <w:t>Palielināt modernizēto profesionālās izglītības iestāžu skaitu</w:t>
      </w:r>
      <w:r w:rsidR="00E8345B" w:rsidRPr="00E91CC7">
        <w:rPr>
          <w:color w:val="000000" w:themeColor="text1"/>
          <w:sz w:val="28"/>
          <w:szCs w:val="28"/>
          <w:lang w:eastAsia="lv-LV"/>
        </w:rPr>
        <w:t>"</w:t>
      </w:r>
      <w:r w:rsidR="00E8345B" w:rsidRPr="00E91CC7">
        <w:rPr>
          <w:rFonts w:ascii="Times New Roman" w:eastAsia="Times New Roman" w:hAnsi="Times New Roman" w:cs="Times New Roman"/>
          <w:color w:val="000000" w:themeColor="text1"/>
          <w:sz w:val="28"/>
          <w:szCs w:val="28"/>
        </w:rPr>
        <w:t xml:space="preserve"> īstenošanas noteikumi</w:t>
      </w:r>
      <w:r w:rsidR="00E8345B" w:rsidRPr="00E91CC7">
        <w:rPr>
          <w:color w:val="000000" w:themeColor="text1"/>
          <w:sz w:val="28"/>
          <w:szCs w:val="28"/>
          <w:lang w:eastAsia="lv-LV"/>
        </w:rPr>
        <w:t>"</w:t>
      </w:r>
      <w:r w:rsidR="00E8345B" w:rsidRPr="00E91CC7">
        <w:rPr>
          <w:rFonts w:ascii="Times New Roman" w:eastAsia="Times New Roman" w:hAnsi="Times New Roman" w:cs="Times New Roman"/>
          <w:color w:val="000000" w:themeColor="text1"/>
          <w:sz w:val="28"/>
          <w:szCs w:val="28"/>
        </w:rPr>
        <w:t>.</w:t>
      </w:r>
    </w:p>
    <w:p w14:paraId="6E19A913" w14:textId="77777777" w:rsidR="00994A1A" w:rsidRDefault="00994A1A" w:rsidP="00E8345B">
      <w:pPr>
        <w:spacing w:after="0" w:line="240" w:lineRule="auto"/>
        <w:ind w:firstLine="720"/>
        <w:jc w:val="both"/>
        <w:rPr>
          <w:rFonts w:ascii="Times New Roman" w:eastAsia="Times New Roman" w:hAnsi="Times New Roman" w:cs="Times New Roman"/>
          <w:color w:val="000000" w:themeColor="text1"/>
          <w:sz w:val="28"/>
          <w:szCs w:val="28"/>
        </w:rPr>
      </w:pPr>
    </w:p>
    <w:p w14:paraId="6978235A" w14:textId="26E29EF9" w:rsidR="00994A1A" w:rsidRPr="00E91CC7" w:rsidRDefault="005710EB" w:rsidP="00E8345B">
      <w:pPr>
        <w:spacing w:after="0" w:line="240" w:lineRule="auto"/>
        <w:ind w:firstLine="720"/>
        <w:jc w:val="both"/>
        <w:rPr>
          <w:rFonts w:ascii="Times New Roman" w:eastAsia="Times New Roman" w:hAnsi="Times New Roman" w:cs="Times New Roman"/>
          <w:color w:val="000000" w:themeColor="text1"/>
          <w:sz w:val="28"/>
          <w:szCs w:val="28"/>
        </w:rPr>
      </w:pPr>
      <w:r w:rsidRPr="00C26180">
        <w:rPr>
          <w:rFonts w:ascii="Times New Roman" w:eastAsia="Times New Roman" w:hAnsi="Times New Roman" w:cs="Times New Roman"/>
          <w:color w:val="000000" w:themeColor="text1"/>
          <w:sz w:val="28"/>
          <w:szCs w:val="28"/>
        </w:rPr>
        <w:t>10</w:t>
      </w:r>
      <w:r w:rsidR="00994A1A" w:rsidRPr="00C26180">
        <w:rPr>
          <w:rFonts w:ascii="Times New Roman" w:eastAsia="Times New Roman" w:hAnsi="Times New Roman" w:cs="Times New Roman"/>
          <w:color w:val="000000" w:themeColor="text1"/>
          <w:sz w:val="28"/>
          <w:szCs w:val="28"/>
        </w:rPr>
        <w:t>.</w:t>
      </w:r>
      <w:r w:rsidR="00994A1A" w:rsidRPr="00C26180">
        <w:t xml:space="preserve"> </w:t>
      </w:r>
      <w:r w:rsidR="00994A1A" w:rsidRPr="00C26180">
        <w:rPr>
          <w:rFonts w:ascii="Times New Roman" w:eastAsia="Times New Roman" w:hAnsi="Times New Roman" w:cs="Times New Roman"/>
          <w:color w:val="000000" w:themeColor="text1"/>
          <w:sz w:val="28"/>
          <w:szCs w:val="28"/>
        </w:rPr>
        <w:t xml:space="preserve">Izglītības un zinātnes ministrijai </w:t>
      </w:r>
      <w:r w:rsidR="00F37408" w:rsidRPr="00C26180">
        <w:rPr>
          <w:rFonts w:ascii="Times New Roman" w:eastAsia="Times New Roman" w:hAnsi="Times New Roman" w:cs="Times New Roman"/>
          <w:color w:val="000000" w:themeColor="text1"/>
          <w:sz w:val="28"/>
          <w:szCs w:val="28"/>
        </w:rPr>
        <w:t xml:space="preserve">2020.gadā </w:t>
      </w:r>
      <w:r w:rsidR="00994A1A" w:rsidRPr="00C26180">
        <w:rPr>
          <w:rFonts w:ascii="Times New Roman" w:eastAsia="Times New Roman" w:hAnsi="Times New Roman" w:cs="Times New Roman"/>
          <w:color w:val="000000" w:themeColor="text1"/>
          <w:sz w:val="28"/>
          <w:szCs w:val="28"/>
        </w:rPr>
        <w:t xml:space="preserve">pēc projekta Nr. 8.1.3.0/17/I/003 pabeigšanas un galīgā norēķina maksājuma veikšanas </w:t>
      </w:r>
      <w:r w:rsidR="00F37408" w:rsidRPr="00C26180">
        <w:rPr>
          <w:rFonts w:ascii="Times New Roman" w:eastAsia="Times New Roman" w:hAnsi="Times New Roman" w:cs="Times New Roman"/>
          <w:color w:val="000000" w:themeColor="text1"/>
          <w:sz w:val="28"/>
          <w:szCs w:val="28"/>
        </w:rPr>
        <w:t xml:space="preserve">nepieciešamos valsts budžeta līdzekļus uzturēšanas izdevumiem </w:t>
      </w:r>
      <w:r w:rsidR="00994A1A" w:rsidRPr="00C26180">
        <w:rPr>
          <w:rFonts w:ascii="Times New Roman" w:eastAsia="Times New Roman" w:hAnsi="Times New Roman" w:cs="Times New Roman"/>
          <w:color w:val="000000" w:themeColor="text1"/>
          <w:sz w:val="28"/>
          <w:szCs w:val="28"/>
        </w:rPr>
        <w:t xml:space="preserve">normatīvajos </w:t>
      </w:r>
      <w:r w:rsidR="00994A1A" w:rsidRPr="00C26180">
        <w:rPr>
          <w:rFonts w:ascii="Times New Roman" w:eastAsia="Times New Roman" w:hAnsi="Times New Roman" w:cs="Times New Roman"/>
          <w:color w:val="000000" w:themeColor="text1"/>
          <w:sz w:val="28"/>
          <w:szCs w:val="28"/>
        </w:rPr>
        <w:lastRenderedPageBreak/>
        <w:t xml:space="preserve">aktos noteiktajā kārtībā pieprasīt no 74.resora “Gadskārtējā valsts budžeta izpildes procesā pārdalāmais finansējums” programmas 01.00.00 "Apropriācijas rezerve" un normatīvajos aktos noteiktajā kārtībā </w:t>
      </w:r>
      <w:r w:rsidR="00F37408" w:rsidRPr="00C26180">
        <w:rPr>
          <w:rFonts w:ascii="Times New Roman" w:eastAsia="Times New Roman" w:hAnsi="Times New Roman" w:cs="Times New Roman"/>
          <w:color w:val="000000" w:themeColor="text1"/>
          <w:sz w:val="28"/>
          <w:szCs w:val="28"/>
        </w:rPr>
        <w:t xml:space="preserve">iesniegt </w:t>
      </w:r>
      <w:r w:rsidR="00994A1A" w:rsidRPr="00C26180">
        <w:rPr>
          <w:rFonts w:ascii="Times New Roman" w:eastAsia="Times New Roman" w:hAnsi="Times New Roman" w:cs="Times New Roman"/>
          <w:color w:val="000000" w:themeColor="text1"/>
          <w:sz w:val="28"/>
          <w:szCs w:val="28"/>
        </w:rPr>
        <w:t>attiecīg</w:t>
      </w:r>
      <w:r w:rsidR="00F37408" w:rsidRPr="00C26180">
        <w:rPr>
          <w:rFonts w:ascii="Times New Roman" w:eastAsia="Times New Roman" w:hAnsi="Times New Roman" w:cs="Times New Roman"/>
          <w:color w:val="000000" w:themeColor="text1"/>
          <w:sz w:val="28"/>
          <w:szCs w:val="28"/>
        </w:rPr>
        <w:t>u</w:t>
      </w:r>
      <w:r w:rsidR="00994A1A" w:rsidRPr="00C26180">
        <w:rPr>
          <w:rFonts w:ascii="Times New Roman" w:eastAsia="Times New Roman" w:hAnsi="Times New Roman" w:cs="Times New Roman"/>
          <w:color w:val="000000" w:themeColor="text1"/>
          <w:sz w:val="28"/>
          <w:szCs w:val="28"/>
        </w:rPr>
        <w:t xml:space="preserve"> </w:t>
      </w:r>
      <w:r w:rsidR="00F37408" w:rsidRPr="00C26180">
        <w:rPr>
          <w:rFonts w:ascii="Times New Roman" w:eastAsia="Times New Roman" w:hAnsi="Times New Roman" w:cs="Times New Roman"/>
          <w:color w:val="000000" w:themeColor="text1"/>
          <w:sz w:val="28"/>
          <w:szCs w:val="28"/>
        </w:rPr>
        <w:t xml:space="preserve">pieprasījumu budžeta bāzes izdevumu </w:t>
      </w:r>
      <w:r w:rsidR="00994A1A" w:rsidRPr="00C26180">
        <w:rPr>
          <w:rFonts w:ascii="Times New Roman" w:eastAsia="Times New Roman" w:hAnsi="Times New Roman" w:cs="Times New Roman"/>
          <w:color w:val="000000" w:themeColor="text1"/>
          <w:sz w:val="28"/>
          <w:szCs w:val="28"/>
        </w:rPr>
        <w:t>precizē</w:t>
      </w:r>
      <w:r w:rsidR="00F37408" w:rsidRPr="00C26180">
        <w:rPr>
          <w:rFonts w:ascii="Times New Roman" w:eastAsia="Times New Roman" w:hAnsi="Times New Roman" w:cs="Times New Roman"/>
          <w:color w:val="000000" w:themeColor="text1"/>
          <w:sz w:val="28"/>
          <w:szCs w:val="28"/>
        </w:rPr>
        <w:t>šanai</w:t>
      </w:r>
      <w:r w:rsidR="00994A1A" w:rsidRPr="00C26180">
        <w:rPr>
          <w:rFonts w:ascii="Times New Roman" w:eastAsia="Times New Roman" w:hAnsi="Times New Roman" w:cs="Times New Roman"/>
          <w:color w:val="000000" w:themeColor="text1"/>
          <w:sz w:val="28"/>
          <w:szCs w:val="28"/>
        </w:rPr>
        <w:t xml:space="preserve"> turpmākajiem gadiem.</w:t>
      </w:r>
    </w:p>
    <w:p w14:paraId="014C9C5C" w14:textId="77777777" w:rsidR="00651AE7" w:rsidRPr="00E91CC7" w:rsidRDefault="00651AE7" w:rsidP="00651AE7">
      <w:pPr>
        <w:spacing w:after="0" w:line="240" w:lineRule="auto"/>
        <w:ind w:firstLine="720"/>
        <w:jc w:val="both"/>
        <w:rPr>
          <w:rFonts w:ascii="Times New Roman" w:eastAsia="Times New Roman" w:hAnsi="Times New Roman" w:cs="Times New Roman"/>
          <w:color w:val="000000" w:themeColor="text1"/>
          <w:sz w:val="28"/>
          <w:szCs w:val="28"/>
        </w:rPr>
      </w:pPr>
    </w:p>
    <w:p w14:paraId="73172DFD" w14:textId="2518B148" w:rsidR="00370C38" w:rsidRPr="00E91CC7" w:rsidRDefault="00C26180" w:rsidP="0001687E">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45581A">
        <w:rPr>
          <w:rFonts w:ascii="Times New Roman" w:hAnsi="Times New Roman" w:cs="Times New Roman"/>
          <w:color w:val="000000" w:themeColor="text1"/>
          <w:sz w:val="28"/>
          <w:szCs w:val="28"/>
        </w:rPr>
        <w:t xml:space="preserve">. </w:t>
      </w:r>
      <w:r w:rsidR="00370C38" w:rsidRPr="00E91CC7">
        <w:rPr>
          <w:rFonts w:ascii="Times New Roman" w:hAnsi="Times New Roman" w:cs="Times New Roman"/>
          <w:color w:val="000000" w:themeColor="text1"/>
          <w:sz w:val="28"/>
          <w:szCs w:val="28"/>
        </w:rPr>
        <w:t xml:space="preserve">Saskaņā ar Publiskas personas mantas atsavināšanas likuma 42.panta otro daļu un 43.pantu, Izglītības un zinātnes ministrijai pārņemt bez atlīdzības no Cēsu novada pašvaldības valsts īpašumā Izglītības un zinātnes ministrijas valdījumā </w:t>
      </w:r>
      <w:r w:rsidR="00370C38" w:rsidRPr="00E91CC7">
        <w:rPr>
          <w:rFonts w:ascii="Times New Roman" w:hAnsi="Times New Roman" w:cs="Times New Roman"/>
          <w:b/>
          <w:bCs/>
          <w:color w:val="000000" w:themeColor="text1"/>
          <w:sz w:val="28"/>
          <w:szCs w:val="28"/>
        </w:rPr>
        <w:t>nekustamo īpašumu (nekustamā īpašuma kadastra Nr.4201 002 0604) – zemes vienību</w:t>
      </w:r>
      <w:r w:rsidR="002A2D45" w:rsidRPr="00E91CC7">
        <w:rPr>
          <w:rFonts w:ascii="Times New Roman" w:hAnsi="Times New Roman" w:cs="Times New Roman"/>
          <w:b/>
          <w:bCs/>
          <w:color w:val="000000" w:themeColor="text1"/>
          <w:sz w:val="28"/>
          <w:szCs w:val="28"/>
        </w:rPr>
        <w:t xml:space="preserve"> (zemes vienības kadastra apzīmējums 4201 002 0604)</w:t>
      </w:r>
      <w:r w:rsidR="00370C38" w:rsidRPr="00E91CC7">
        <w:rPr>
          <w:rFonts w:ascii="Times New Roman" w:hAnsi="Times New Roman" w:cs="Times New Roman"/>
          <w:b/>
          <w:bCs/>
          <w:color w:val="000000" w:themeColor="text1"/>
          <w:sz w:val="28"/>
          <w:szCs w:val="28"/>
        </w:rPr>
        <w:t xml:space="preserve"> 1,9254 ha platībā un divas būves (būvju kadastra apzīmējumi 4201 002 0604 001 un 4201 002 0604 004) - Valmieras ielā 19, Cēsīs, Cēsu novadā</w:t>
      </w:r>
      <w:r w:rsidR="00370C38" w:rsidRPr="00E91CC7">
        <w:rPr>
          <w:rFonts w:ascii="Times New Roman" w:hAnsi="Times New Roman" w:cs="Times New Roman"/>
          <w:color w:val="000000" w:themeColor="text1"/>
          <w:sz w:val="28"/>
          <w:szCs w:val="28"/>
        </w:rPr>
        <w:t xml:space="preserve">, kas ierakstīts zemesgrāmatā uz Cēsu novada pašvaldības vārda, lai īstenotu Ministru kabineta 2003.gada 16.septembra noteikumu Nr.528 </w:t>
      </w:r>
      <w:r w:rsidR="006664FF" w:rsidRPr="00E91CC7">
        <w:rPr>
          <w:color w:val="000000" w:themeColor="text1"/>
          <w:sz w:val="28"/>
          <w:szCs w:val="28"/>
          <w:lang w:eastAsia="lv-LV"/>
        </w:rPr>
        <w:t>"</w:t>
      </w:r>
      <w:r w:rsidR="00370C38" w:rsidRPr="00E91CC7">
        <w:rPr>
          <w:rFonts w:ascii="Times New Roman" w:hAnsi="Times New Roman" w:cs="Times New Roman"/>
          <w:color w:val="000000" w:themeColor="text1"/>
          <w:sz w:val="28"/>
          <w:szCs w:val="28"/>
        </w:rPr>
        <w:t>Izglītības un zinātnes ministrijas nolikums 4.2.apakšpunktā minēto funkciju - organizēt un koordinēt izglītības, zinātnes, sporta, jaunatnes un valsts valodas politikas īstenošanu.</w:t>
      </w:r>
    </w:p>
    <w:p w14:paraId="5B4C486F" w14:textId="77777777" w:rsidR="0026129E" w:rsidRPr="00E91CC7" w:rsidRDefault="0026129E" w:rsidP="0026129E">
      <w:pPr>
        <w:spacing w:after="0" w:line="240" w:lineRule="auto"/>
        <w:jc w:val="both"/>
        <w:rPr>
          <w:rFonts w:ascii="Times New Roman" w:hAnsi="Times New Roman" w:cs="Times New Roman"/>
          <w:color w:val="000000" w:themeColor="text1"/>
          <w:sz w:val="28"/>
          <w:szCs w:val="28"/>
        </w:rPr>
      </w:pPr>
    </w:p>
    <w:p w14:paraId="1883A391" w14:textId="5D4ACC7B" w:rsidR="00370C38" w:rsidRPr="00E91CC7" w:rsidRDefault="00E8345B" w:rsidP="0001687E">
      <w:pPr>
        <w:spacing w:after="0" w:line="240" w:lineRule="auto"/>
        <w:ind w:firstLine="720"/>
        <w:jc w:val="both"/>
        <w:rPr>
          <w:rFonts w:ascii="Times New Roman" w:hAnsi="Times New Roman" w:cs="Times New Roman"/>
          <w:color w:val="000000" w:themeColor="text1"/>
          <w:sz w:val="28"/>
          <w:szCs w:val="28"/>
        </w:rPr>
      </w:pPr>
      <w:r w:rsidRPr="00E91CC7">
        <w:rPr>
          <w:rFonts w:ascii="Times New Roman" w:hAnsi="Times New Roman" w:cs="Times New Roman"/>
          <w:color w:val="000000" w:themeColor="text1"/>
          <w:sz w:val="28"/>
          <w:szCs w:val="28"/>
        </w:rPr>
        <w:t>1</w:t>
      </w:r>
      <w:r w:rsidR="00C26180">
        <w:rPr>
          <w:rFonts w:ascii="Times New Roman" w:hAnsi="Times New Roman" w:cs="Times New Roman"/>
          <w:color w:val="000000" w:themeColor="text1"/>
          <w:sz w:val="28"/>
          <w:szCs w:val="28"/>
        </w:rPr>
        <w:t>2</w:t>
      </w:r>
      <w:r w:rsidR="00370C38" w:rsidRPr="00E91CC7">
        <w:rPr>
          <w:rFonts w:ascii="Times New Roman" w:hAnsi="Times New Roman" w:cs="Times New Roman"/>
          <w:color w:val="000000" w:themeColor="text1"/>
          <w:sz w:val="28"/>
          <w:szCs w:val="28"/>
        </w:rPr>
        <w:t xml:space="preserve">. Izglītības un zinātnes ministrijai nekustamo īpašumu bez atlīdzības nodot Cēsu novada pašvaldībai, ja tas vairs netiek izmantots šā rīkojuma </w:t>
      </w:r>
      <w:r w:rsidR="00E91CC7" w:rsidRPr="00E91CC7">
        <w:rPr>
          <w:rFonts w:ascii="Times New Roman" w:hAnsi="Times New Roman" w:cs="Times New Roman"/>
          <w:color w:val="000000" w:themeColor="text1"/>
          <w:sz w:val="28"/>
          <w:szCs w:val="28"/>
        </w:rPr>
        <w:t>9</w:t>
      </w:r>
      <w:r w:rsidR="00370C38" w:rsidRPr="00E91CC7">
        <w:rPr>
          <w:rFonts w:ascii="Times New Roman" w:hAnsi="Times New Roman" w:cs="Times New Roman"/>
          <w:color w:val="000000" w:themeColor="text1"/>
          <w:sz w:val="28"/>
          <w:szCs w:val="28"/>
        </w:rPr>
        <w:t xml:space="preserve">.punktā minētās funkcijas īstenošanai. </w:t>
      </w:r>
    </w:p>
    <w:p w14:paraId="0D26B1F8" w14:textId="77777777" w:rsidR="0026129E" w:rsidRPr="00E91CC7" w:rsidRDefault="0026129E" w:rsidP="0026129E">
      <w:pPr>
        <w:spacing w:after="0" w:line="240" w:lineRule="auto"/>
        <w:jc w:val="both"/>
        <w:rPr>
          <w:rFonts w:ascii="Times New Roman" w:hAnsi="Times New Roman" w:cs="Times New Roman"/>
          <w:color w:val="000000" w:themeColor="text1"/>
          <w:sz w:val="28"/>
          <w:szCs w:val="28"/>
        </w:rPr>
      </w:pPr>
    </w:p>
    <w:p w14:paraId="208624BA" w14:textId="4ACE48F3" w:rsidR="00370C38" w:rsidRPr="00E91CC7" w:rsidRDefault="00651AE7" w:rsidP="0001687E">
      <w:pPr>
        <w:spacing w:after="0" w:line="240" w:lineRule="auto"/>
        <w:ind w:firstLine="720"/>
        <w:jc w:val="both"/>
        <w:rPr>
          <w:rFonts w:ascii="Times New Roman" w:hAnsi="Times New Roman" w:cs="Times New Roman"/>
          <w:color w:val="000000" w:themeColor="text1"/>
          <w:sz w:val="28"/>
          <w:szCs w:val="28"/>
        </w:rPr>
      </w:pPr>
      <w:r w:rsidRPr="00E91CC7">
        <w:rPr>
          <w:rFonts w:ascii="Times New Roman" w:hAnsi="Times New Roman" w:cs="Times New Roman"/>
          <w:color w:val="000000" w:themeColor="text1"/>
          <w:sz w:val="28"/>
          <w:szCs w:val="28"/>
        </w:rPr>
        <w:t>1</w:t>
      </w:r>
      <w:r w:rsidR="00C26180">
        <w:rPr>
          <w:rFonts w:ascii="Times New Roman" w:hAnsi="Times New Roman" w:cs="Times New Roman"/>
          <w:color w:val="000000" w:themeColor="text1"/>
          <w:sz w:val="28"/>
          <w:szCs w:val="28"/>
        </w:rPr>
        <w:t>3</w:t>
      </w:r>
      <w:r w:rsidR="00370C38" w:rsidRPr="00E91CC7">
        <w:rPr>
          <w:rFonts w:ascii="Times New Roman" w:hAnsi="Times New Roman" w:cs="Times New Roman"/>
          <w:color w:val="000000" w:themeColor="text1"/>
          <w:sz w:val="28"/>
          <w:szCs w:val="28"/>
        </w:rPr>
        <w:t>.</w:t>
      </w:r>
      <w:r w:rsidR="0026129E" w:rsidRPr="00E91CC7">
        <w:rPr>
          <w:rFonts w:ascii="Times New Roman" w:hAnsi="Times New Roman" w:cs="Times New Roman"/>
          <w:color w:val="000000" w:themeColor="text1"/>
          <w:sz w:val="28"/>
          <w:szCs w:val="28"/>
        </w:rPr>
        <w:t> </w:t>
      </w:r>
      <w:r w:rsidR="00370C38" w:rsidRPr="00E91CC7">
        <w:rPr>
          <w:rFonts w:ascii="Times New Roman" w:hAnsi="Times New Roman" w:cs="Times New Roman"/>
          <w:color w:val="000000" w:themeColor="text1"/>
          <w:sz w:val="28"/>
          <w:szCs w:val="28"/>
        </w:rPr>
        <w:t>Izglītības un zinātnes ministrijai, nostiprinot zemesgrāmatā īpašuma tiesības uz nekustamo īpašumu:</w:t>
      </w:r>
    </w:p>
    <w:p w14:paraId="553BBECC" w14:textId="77777777" w:rsidR="00826172" w:rsidRDefault="00826172" w:rsidP="0001687E">
      <w:pPr>
        <w:spacing w:after="0" w:line="240" w:lineRule="auto"/>
        <w:ind w:firstLine="720"/>
        <w:jc w:val="both"/>
        <w:rPr>
          <w:rFonts w:ascii="Times New Roman" w:hAnsi="Times New Roman" w:cs="Times New Roman"/>
          <w:color w:val="000000" w:themeColor="text1"/>
          <w:sz w:val="28"/>
          <w:szCs w:val="28"/>
        </w:rPr>
      </w:pPr>
    </w:p>
    <w:p w14:paraId="70138008" w14:textId="0AE88FAD" w:rsidR="00370C38" w:rsidRPr="00E91CC7" w:rsidRDefault="00651AE7" w:rsidP="0001687E">
      <w:pPr>
        <w:spacing w:after="0" w:line="240" w:lineRule="auto"/>
        <w:ind w:firstLine="720"/>
        <w:jc w:val="both"/>
        <w:rPr>
          <w:rFonts w:ascii="Times New Roman" w:hAnsi="Times New Roman" w:cs="Times New Roman"/>
          <w:color w:val="000000" w:themeColor="text1"/>
          <w:sz w:val="28"/>
          <w:szCs w:val="28"/>
        </w:rPr>
      </w:pPr>
      <w:r w:rsidRPr="00E91CC7">
        <w:rPr>
          <w:rFonts w:ascii="Times New Roman" w:hAnsi="Times New Roman" w:cs="Times New Roman"/>
          <w:color w:val="000000" w:themeColor="text1"/>
          <w:sz w:val="28"/>
          <w:szCs w:val="28"/>
        </w:rPr>
        <w:t>1</w:t>
      </w:r>
      <w:r w:rsidR="00C26180">
        <w:rPr>
          <w:rFonts w:ascii="Times New Roman" w:hAnsi="Times New Roman" w:cs="Times New Roman"/>
          <w:color w:val="000000" w:themeColor="text1"/>
          <w:sz w:val="28"/>
          <w:szCs w:val="28"/>
        </w:rPr>
        <w:t>3</w:t>
      </w:r>
      <w:r w:rsidR="00370C38" w:rsidRPr="00E91CC7">
        <w:rPr>
          <w:rFonts w:ascii="Times New Roman" w:hAnsi="Times New Roman" w:cs="Times New Roman"/>
          <w:color w:val="000000" w:themeColor="text1"/>
          <w:sz w:val="28"/>
          <w:szCs w:val="28"/>
        </w:rPr>
        <w:t>.1.</w:t>
      </w:r>
      <w:r w:rsidR="0026129E" w:rsidRPr="00E91CC7">
        <w:rPr>
          <w:rFonts w:ascii="Times New Roman" w:hAnsi="Times New Roman" w:cs="Times New Roman"/>
          <w:color w:val="000000" w:themeColor="text1"/>
          <w:sz w:val="28"/>
          <w:szCs w:val="28"/>
        </w:rPr>
        <w:t> </w:t>
      </w:r>
      <w:r w:rsidR="00370C38" w:rsidRPr="00E91CC7">
        <w:rPr>
          <w:rFonts w:ascii="Times New Roman" w:hAnsi="Times New Roman" w:cs="Times New Roman"/>
          <w:color w:val="000000" w:themeColor="text1"/>
          <w:sz w:val="28"/>
          <w:szCs w:val="28"/>
        </w:rPr>
        <w:t xml:space="preserve">norādīt, ka īpašuma tiesības nostiprinātas uz laiku, kamēr Izglītības un zinātnes ministrija nodrošina šā rīkojuma </w:t>
      </w:r>
      <w:r w:rsidR="00E91CC7" w:rsidRPr="00E91CC7">
        <w:rPr>
          <w:rFonts w:ascii="Times New Roman" w:hAnsi="Times New Roman" w:cs="Times New Roman"/>
          <w:color w:val="000000" w:themeColor="text1"/>
          <w:sz w:val="28"/>
          <w:szCs w:val="28"/>
        </w:rPr>
        <w:t>9</w:t>
      </w:r>
      <w:r w:rsidR="00370C38" w:rsidRPr="00E91CC7">
        <w:rPr>
          <w:rFonts w:ascii="Times New Roman" w:hAnsi="Times New Roman" w:cs="Times New Roman"/>
          <w:color w:val="000000" w:themeColor="text1"/>
          <w:sz w:val="28"/>
          <w:szCs w:val="28"/>
        </w:rPr>
        <w:t>.punktā minētās funkcijas īstenošanu;</w:t>
      </w:r>
    </w:p>
    <w:p w14:paraId="3723B0A3" w14:textId="77777777" w:rsidR="0001687E" w:rsidRPr="00E91CC7" w:rsidRDefault="0001687E" w:rsidP="0001687E">
      <w:pPr>
        <w:spacing w:after="0" w:line="240" w:lineRule="auto"/>
        <w:ind w:firstLine="720"/>
        <w:jc w:val="both"/>
        <w:rPr>
          <w:rFonts w:ascii="Times New Roman" w:hAnsi="Times New Roman" w:cs="Times New Roman"/>
          <w:color w:val="000000" w:themeColor="text1"/>
          <w:sz w:val="28"/>
          <w:szCs w:val="28"/>
        </w:rPr>
      </w:pPr>
    </w:p>
    <w:p w14:paraId="6F3C2F42" w14:textId="2A4E4352" w:rsidR="00370C38" w:rsidRPr="00E91CC7" w:rsidRDefault="00651AE7" w:rsidP="0001687E">
      <w:pPr>
        <w:spacing w:after="0" w:line="240" w:lineRule="auto"/>
        <w:ind w:firstLine="720"/>
        <w:jc w:val="both"/>
        <w:rPr>
          <w:rFonts w:ascii="Times New Roman" w:hAnsi="Times New Roman" w:cs="Times New Roman"/>
          <w:color w:val="000000" w:themeColor="text1"/>
          <w:sz w:val="28"/>
          <w:szCs w:val="28"/>
        </w:rPr>
      </w:pPr>
      <w:r w:rsidRPr="00E91CC7">
        <w:rPr>
          <w:rFonts w:ascii="Times New Roman" w:hAnsi="Times New Roman" w:cs="Times New Roman"/>
          <w:color w:val="000000" w:themeColor="text1"/>
          <w:sz w:val="28"/>
          <w:szCs w:val="28"/>
        </w:rPr>
        <w:t>1</w:t>
      </w:r>
      <w:r w:rsidR="00C26180">
        <w:rPr>
          <w:rFonts w:ascii="Times New Roman" w:hAnsi="Times New Roman" w:cs="Times New Roman"/>
          <w:color w:val="000000" w:themeColor="text1"/>
          <w:sz w:val="28"/>
          <w:szCs w:val="28"/>
        </w:rPr>
        <w:t>3</w:t>
      </w:r>
      <w:r w:rsidR="00370C38" w:rsidRPr="00E91CC7">
        <w:rPr>
          <w:rFonts w:ascii="Times New Roman" w:hAnsi="Times New Roman" w:cs="Times New Roman"/>
          <w:color w:val="000000" w:themeColor="text1"/>
          <w:sz w:val="28"/>
          <w:szCs w:val="28"/>
        </w:rPr>
        <w:t>.2.</w:t>
      </w:r>
      <w:r w:rsidR="0026129E" w:rsidRPr="00E91CC7">
        <w:rPr>
          <w:rFonts w:ascii="Times New Roman" w:hAnsi="Times New Roman" w:cs="Times New Roman"/>
          <w:color w:val="000000" w:themeColor="text1"/>
          <w:sz w:val="28"/>
          <w:szCs w:val="28"/>
        </w:rPr>
        <w:t> </w:t>
      </w:r>
      <w:r w:rsidR="00370C38" w:rsidRPr="00E91CC7">
        <w:rPr>
          <w:rFonts w:ascii="Times New Roman" w:hAnsi="Times New Roman" w:cs="Times New Roman"/>
          <w:color w:val="000000" w:themeColor="text1"/>
          <w:sz w:val="28"/>
          <w:szCs w:val="28"/>
        </w:rPr>
        <w:t>ierakstīt atzīmi par aizliegumu atsavināt nekustamo īpašumu un apgrūtināt to ar hipotēku.</w:t>
      </w:r>
    </w:p>
    <w:p w14:paraId="72EDF334" w14:textId="77777777" w:rsidR="0026129E" w:rsidRPr="00E91CC7" w:rsidRDefault="0026129E" w:rsidP="0026129E">
      <w:pPr>
        <w:spacing w:after="0" w:line="240" w:lineRule="auto"/>
        <w:jc w:val="both"/>
        <w:rPr>
          <w:rFonts w:ascii="Times New Roman" w:hAnsi="Times New Roman" w:cs="Times New Roman"/>
          <w:color w:val="000000" w:themeColor="text1"/>
          <w:sz w:val="28"/>
          <w:szCs w:val="28"/>
        </w:rPr>
      </w:pPr>
    </w:p>
    <w:p w14:paraId="2D981863" w14:textId="2970CF06" w:rsidR="00370C38" w:rsidRPr="00E91CC7" w:rsidRDefault="00651AE7" w:rsidP="0001687E">
      <w:pPr>
        <w:spacing w:after="0" w:line="240" w:lineRule="auto"/>
        <w:ind w:firstLine="720"/>
        <w:jc w:val="both"/>
        <w:rPr>
          <w:rFonts w:ascii="Times New Roman" w:hAnsi="Times New Roman" w:cs="Times New Roman"/>
          <w:color w:val="000000" w:themeColor="text1"/>
          <w:sz w:val="28"/>
          <w:szCs w:val="28"/>
        </w:rPr>
      </w:pPr>
      <w:r w:rsidRPr="00E91CC7">
        <w:rPr>
          <w:rFonts w:ascii="Times New Roman" w:hAnsi="Times New Roman" w:cs="Times New Roman"/>
          <w:color w:val="000000" w:themeColor="text1"/>
          <w:sz w:val="28"/>
          <w:szCs w:val="28"/>
        </w:rPr>
        <w:t>1</w:t>
      </w:r>
      <w:r w:rsidR="00C26180">
        <w:rPr>
          <w:rFonts w:ascii="Times New Roman" w:hAnsi="Times New Roman" w:cs="Times New Roman"/>
          <w:color w:val="000000" w:themeColor="text1"/>
          <w:sz w:val="28"/>
          <w:szCs w:val="28"/>
        </w:rPr>
        <w:t>4</w:t>
      </w:r>
      <w:r w:rsidR="00370C38" w:rsidRPr="00E91CC7">
        <w:rPr>
          <w:rFonts w:ascii="Times New Roman" w:hAnsi="Times New Roman" w:cs="Times New Roman"/>
          <w:color w:val="000000" w:themeColor="text1"/>
          <w:sz w:val="28"/>
          <w:szCs w:val="28"/>
        </w:rPr>
        <w:t>.</w:t>
      </w:r>
      <w:r w:rsidR="0026129E" w:rsidRPr="00E91CC7">
        <w:rPr>
          <w:rFonts w:ascii="Times New Roman" w:hAnsi="Times New Roman" w:cs="Times New Roman"/>
          <w:color w:val="000000" w:themeColor="text1"/>
          <w:sz w:val="28"/>
          <w:szCs w:val="28"/>
        </w:rPr>
        <w:t> </w:t>
      </w:r>
      <w:r w:rsidR="00370C38" w:rsidRPr="00E91CC7">
        <w:rPr>
          <w:rFonts w:ascii="Times New Roman" w:hAnsi="Times New Roman" w:cs="Times New Roman"/>
          <w:color w:val="000000" w:themeColor="text1"/>
          <w:sz w:val="28"/>
          <w:szCs w:val="28"/>
        </w:rPr>
        <w:t xml:space="preserve">Šā rīkojuma </w:t>
      </w:r>
      <w:r w:rsidR="007B4523" w:rsidRPr="00E91CC7">
        <w:rPr>
          <w:rFonts w:ascii="Times New Roman" w:hAnsi="Times New Roman" w:cs="Times New Roman"/>
          <w:color w:val="000000" w:themeColor="text1"/>
          <w:sz w:val="28"/>
          <w:szCs w:val="28"/>
        </w:rPr>
        <w:t>1</w:t>
      </w:r>
      <w:r w:rsidR="00E91CC7" w:rsidRPr="00E91CC7">
        <w:rPr>
          <w:rFonts w:ascii="Times New Roman" w:hAnsi="Times New Roman" w:cs="Times New Roman"/>
          <w:color w:val="000000" w:themeColor="text1"/>
          <w:sz w:val="28"/>
          <w:szCs w:val="28"/>
        </w:rPr>
        <w:t>1</w:t>
      </w:r>
      <w:r w:rsidR="00370C38" w:rsidRPr="00E91CC7">
        <w:rPr>
          <w:rFonts w:ascii="Times New Roman" w:hAnsi="Times New Roman" w:cs="Times New Roman"/>
          <w:color w:val="000000" w:themeColor="text1"/>
          <w:sz w:val="28"/>
          <w:szCs w:val="28"/>
        </w:rPr>
        <w:t>.2.apakšpunktā minēto aizliegumu apgrūtināt nekustamo īpašumu ar hipotēku nepiemēro, ja nekustamais īpašums tiek ieķīlāts par labu valstij (Valsts kases personā), lai saņemtu Eiropas Savienības fondu atbalstu.</w:t>
      </w:r>
    </w:p>
    <w:p w14:paraId="3EEC699A" w14:textId="77777777" w:rsidR="00370C38" w:rsidRPr="00E91CC7" w:rsidRDefault="00370C38" w:rsidP="0026129E">
      <w:pPr>
        <w:spacing w:after="0" w:line="20" w:lineRule="atLeast"/>
        <w:jc w:val="both"/>
        <w:rPr>
          <w:rFonts w:ascii="Times New Roman" w:eastAsia="Times New Roman" w:hAnsi="Times New Roman" w:cs="Times New Roman"/>
          <w:i/>
          <w:color w:val="000000" w:themeColor="text1"/>
          <w:sz w:val="28"/>
          <w:szCs w:val="28"/>
        </w:rPr>
      </w:pPr>
    </w:p>
    <w:p w14:paraId="0E9C1868" w14:textId="3D0317B6" w:rsidR="004B6039" w:rsidRPr="00E91CC7" w:rsidRDefault="00104F73">
      <w:pPr>
        <w:spacing w:after="0" w:line="240" w:lineRule="auto"/>
        <w:ind w:firstLine="720"/>
        <w:jc w:val="both"/>
        <w:rPr>
          <w:rFonts w:ascii="Times New Roman" w:eastAsia="Times New Roman" w:hAnsi="Times New Roman" w:cs="Times New Roman"/>
          <w:color w:val="000000" w:themeColor="text1"/>
          <w:sz w:val="28"/>
          <w:szCs w:val="28"/>
        </w:rPr>
      </w:pPr>
      <w:r w:rsidRPr="00E91CC7">
        <w:rPr>
          <w:rFonts w:ascii="Times New Roman" w:eastAsia="Times New Roman" w:hAnsi="Times New Roman" w:cs="Times New Roman"/>
          <w:color w:val="000000" w:themeColor="text1"/>
          <w:sz w:val="28"/>
          <w:szCs w:val="28"/>
        </w:rPr>
        <w:t>1</w:t>
      </w:r>
      <w:r w:rsidR="00C26180">
        <w:rPr>
          <w:rFonts w:ascii="Times New Roman" w:eastAsia="Times New Roman" w:hAnsi="Times New Roman" w:cs="Times New Roman"/>
          <w:color w:val="000000" w:themeColor="text1"/>
          <w:sz w:val="28"/>
          <w:szCs w:val="28"/>
        </w:rPr>
        <w:t>5</w:t>
      </w:r>
      <w:r w:rsidRPr="00E91CC7">
        <w:rPr>
          <w:rFonts w:ascii="Times New Roman" w:eastAsia="Times New Roman" w:hAnsi="Times New Roman" w:cs="Times New Roman"/>
          <w:color w:val="000000" w:themeColor="text1"/>
          <w:sz w:val="28"/>
          <w:szCs w:val="28"/>
        </w:rPr>
        <w:t xml:space="preserve">. Izglītības un zinātnes ministrijai līdz </w:t>
      </w:r>
      <w:r w:rsidR="00340D20" w:rsidRPr="00E91CC7">
        <w:rPr>
          <w:rFonts w:ascii="Times New Roman" w:eastAsia="Times New Roman" w:hAnsi="Times New Roman" w:cs="Times New Roman"/>
          <w:color w:val="000000" w:themeColor="text1"/>
          <w:sz w:val="28"/>
          <w:szCs w:val="28"/>
        </w:rPr>
        <w:t>201</w:t>
      </w:r>
      <w:r w:rsidR="00340D20">
        <w:rPr>
          <w:rFonts w:ascii="Times New Roman" w:eastAsia="Times New Roman" w:hAnsi="Times New Roman" w:cs="Times New Roman"/>
          <w:color w:val="000000" w:themeColor="text1"/>
          <w:sz w:val="28"/>
          <w:szCs w:val="28"/>
        </w:rPr>
        <w:t>9</w:t>
      </w:r>
      <w:r w:rsidRPr="00E91CC7">
        <w:rPr>
          <w:rFonts w:ascii="Times New Roman" w:eastAsia="Times New Roman" w:hAnsi="Times New Roman" w:cs="Times New Roman"/>
          <w:color w:val="000000" w:themeColor="text1"/>
          <w:sz w:val="28"/>
          <w:szCs w:val="28"/>
        </w:rPr>
        <w:t xml:space="preserve">.gada </w:t>
      </w:r>
      <w:r w:rsidR="007D33DF" w:rsidRPr="00E91CC7">
        <w:rPr>
          <w:rFonts w:ascii="Times New Roman" w:eastAsia="Times New Roman" w:hAnsi="Times New Roman" w:cs="Times New Roman"/>
          <w:color w:val="000000" w:themeColor="text1"/>
          <w:sz w:val="28"/>
          <w:szCs w:val="28"/>
        </w:rPr>
        <w:t>1.</w:t>
      </w:r>
      <w:r w:rsidR="00E8345B" w:rsidRPr="00E91CC7">
        <w:rPr>
          <w:rFonts w:ascii="Times New Roman" w:eastAsia="Times New Roman" w:hAnsi="Times New Roman" w:cs="Times New Roman"/>
          <w:color w:val="000000" w:themeColor="text1"/>
          <w:sz w:val="28"/>
          <w:szCs w:val="28"/>
        </w:rPr>
        <w:t>martam</w:t>
      </w:r>
      <w:r w:rsidRPr="00E91CC7">
        <w:rPr>
          <w:rFonts w:ascii="Times New Roman" w:eastAsia="Times New Roman" w:hAnsi="Times New Roman" w:cs="Times New Roman"/>
          <w:color w:val="000000" w:themeColor="text1"/>
          <w:sz w:val="28"/>
          <w:szCs w:val="28"/>
        </w:rPr>
        <w:t xml:space="preserve"> izveidot komisiju</w:t>
      </w:r>
      <w:r w:rsidR="002B5FAD" w:rsidRPr="00E91CC7">
        <w:rPr>
          <w:rFonts w:ascii="Times New Roman" w:eastAsia="Times New Roman" w:hAnsi="Times New Roman" w:cs="Times New Roman"/>
          <w:color w:val="000000" w:themeColor="text1"/>
          <w:sz w:val="28"/>
          <w:szCs w:val="28"/>
        </w:rPr>
        <w:t xml:space="preserve"> vidusskolas pievienošanas Priekuļu tehnikumam nodrošināšanai</w:t>
      </w:r>
      <w:r w:rsidRPr="00E91CC7">
        <w:rPr>
          <w:rFonts w:ascii="Times New Roman" w:eastAsia="Times New Roman" w:hAnsi="Times New Roman" w:cs="Times New Roman"/>
          <w:color w:val="000000" w:themeColor="text1"/>
          <w:sz w:val="28"/>
          <w:szCs w:val="28"/>
        </w:rPr>
        <w:t xml:space="preserve">, iekļaujot tajā Izglītības un zinātnes ministrijas, Cēsu novada pašvaldības, vidusskolas un Priekuļu tehnikuma pārstāvjus. </w:t>
      </w:r>
    </w:p>
    <w:p w14:paraId="156110FF" w14:textId="77777777" w:rsidR="004B6039" w:rsidRPr="00E91CC7" w:rsidRDefault="004B6039" w:rsidP="004B6039">
      <w:pPr>
        <w:spacing w:after="0" w:line="240" w:lineRule="auto"/>
        <w:jc w:val="both"/>
        <w:rPr>
          <w:rFonts w:ascii="Times New Roman" w:hAnsi="Times New Roman" w:cs="Times New Roman"/>
          <w:color w:val="000000" w:themeColor="text1"/>
          <w:sz w:val="28"/>
          <w:szCs w:val="28"/>
        </w:rPr>
      </w:pPr>
    </w:p>
    <w:p w14:paraId="47D5B77D" w14:textId="316A21C6" w:rsidR="004B6039" w:rsidRPr="00E91CC7" w:rsidRDefault="00651AE7" w:rsidP="004B6039">
      <w:pPr>
        <w:spacing w:after="0" w:line="240" w:lineRule="auto"/>
        <w:ind w:firstLine="720"/>
        <w:jc w:val="both"/>
        <w:rPr>
          <w:rFonts w:ascii="Times New Roman" w:eastAsia="Times New Roman" w:hAnsi="Times New Roman" w:cs="Times New Roman"/>
          <w:color w:val="000000" w:themeColor="text1"/>
          <w:sz w:val="28"/>
          <w:szCs w:val="28"/>
        </w:rPr>
      </w:pPr>
      <w:r w:rsidRPr="00E91CC7">
        <w:rPr>
          <w:rFonts w:ascii="Times New Roman" w:eastAsia="Times New Roman" w:hAnsi="Times New Roman" w:cs="Times New Roman"/>
          <w:color w:val="000000" w:themeColor="text1"/>
          <w:sz w:val="28"/>
          <w:szCs w:val="28"/>
        </w:rPr>
        <w:t>1</w:t>
      </w:r>
      <w:r w:rsidR="00C26180">
        <w:rPr>
          <w:rFonts w:ascii="Times New Roman" w:eastAsia="Times New Roman" w:hAnsi="Times New Roman" w:cs="Times New Roman"/>
          <w:color w:val="000000" w:themeColor="text1"/>
          <w:sz w:val="28"/>
          <w:szCs w:val="28"/>
        </w:rPr>
        <w:t>6</w:t>
      </w:r>
      <w:r w:rsidR="004B6039" w:rsidRPr="00E91CC7">
        <w:rPr>
          <w:rFonts w:ascii="Times New Roman" w:eastAsia="Times New Roman" w:hAnsi="Times New Roman" w:cs="Times New Roman"/>
          <w:color w:val="000000" w:themeColor="text1"/>
          <w:sz w:val="28"/>
          <w:szCs w:val="28"/>
        </w:rPr>
        <w:t xml:space="preserve">. Noteikt, ka Priekuļu tehnikuma nosaukums no 2019.gada 1.augusta ir Vidzemes </w:t>
      </w:r>
      <w:r w:rsidR="00026D06" w:rsidRPr="00E91CC7">
        <w:rPr>
          <w:rFonts w:ascii="Times New Roman" w:eastAsia="Times New Roman" w:hAnsi="Times New Roman" w:cs="Times New Roman"/>
          <w:color w:val="000000" w:themeColor="text1"/>
          <w:sz w:val="28"/>
          <w:szCs w:val="28"/>
        </w:rPr>
        <w:t xml:space="preserve">Tehnoloģiju </w:t>
      </w:r>
      <w:r w:rsidR="0076492D">
        <w:rPr>
          <w:rFonts w:ascii="Times New Roman" w:eastAsia="Times New Roman" w:hAnsi="Times New Roman" w:cs="Times New Roman"/>
          <w:color w:val="000000" w:themeColor="text1"/>
          <w:sz w:val="28"/>
          <w:szCs w:val="28"/>
        </w:rPr>
        <w:t xml:space="preserve">un dizaina </w:t>
      </w:r>
      <w:bookmarkStart w:id="0" w:name="_GoBack"/>
      <w:bookmarkEnd w:id="0"/>
      <w:r w:rsidR="004B6039" w:rsidRPr="00E91CC7">
        <w:rPr>
          <w:rFonts w:ascii="Times New Roman" w:eastAsia="Times New Roman" w:hAnsi="Times New Roman" w:cs="Times New Roman"/>
          <w:color w:val="000000" w:themeColor="text1"/>
          <w:sz w:val="28"/>
          <w:szCs w:val="28"/>
        </w:rPr>
        <w:t xml:space="preserve">tehnikums. </w:t>
      </w:r>
    </w:p>
    <w:p w14:paraId="6CED20BB" w14:textId="77777777" w:rsidR="004B6039" w:rsidRPr="00E91CC7" w:rsidRDefault="004B6039" w:rsidP="004B6039">
      <w:pPr>
        <w:spacing w:after="0" w:line="240" w:lineRule="auto"/>
        <w:jc w:val="both"/>
        <w:rPr>
          <w:rFonts w:ascii="Times New Roman" w:hAnsi="Times New Roman" w:cs="Times New Roman"/>
          <w:color w:val="000000" w:themeColor="text1"/>
          <w:sz w:val="28"/>
          <w:szCs w:val="28"/>
        </w:rPr>
      </w:pPr>
    </w:p>
    <w:p w14:paraId="600D9C78" w14:textId="17CAB55B" w:rsidR="004B6039" w:rsidRPr="00E91CC7" w:rsidRDefault="00651AE7" w:rsidP="004B6039">
      <w:pPr>
        <w:spacing w:after="0" w:line="20" w:lineRule="atLeast"/>
        <w:ind w:firstLine="720"/>
        <w:jc w:val="both"/>
        <w:rPr>
          <w:rFonts w:ascii="Times New Roman" w:eastAsia="Times New Roman" w:hAnsi="Times New Roman" w:cs="Times New Roman"/>
          <w:color w:val="000000" w:themeColor="text1"/>
          <w:sz w:val="28"/>
          <w:szCs w:val="28"/>
        </w:rPr>
      </w:pPr>
      <w:r w:rsidRPr="00E91CC7">
        <w:rPr>
          <w:rFonts w:ascii="Times New Roman" w:eastAsia="Times New Roman" w:hAnsi="Times New Roman" w:cs="Times New Roman"/>
          <w:color w:val="000000" w:themeColor="text1"/>
          <w:sz w:val="28"/>
          <w:szCs w:val="28"/>
        </w:rPr>
        <w:lastRenderedPageBreak/>
        <w:t>1</w:t>
      </w:r>
      <w:r w:rsidR="00C26180">
        <w:rPr>
          <w:rFonts w:ascii="Times New Roman" w:eastAsia="Times New Roman" w:hAnsi="Times New Roman" w:cs="Times New Roman"/>
          <w:color w:val="000000" w:themeColor="text1"/>
          <w:sz w:val="28"/>
          <w:szCs w:val="28"/>
        </w:rPr>
        <w:t>7</w:t>
      </w:r>
      <w:r w:rsidR="004B6039" w:rsidRPr="00E91CC7">
        <w:rPr>
          <w:rFonts w:ascii="Times New Roman" w:eastAsia="Times New Roman" w:hAnsi="Times New Roman" w:cs="Times New Roman"/>
          <w:color w:val="000000" w:themeColor="text1"/>
          <w:sz w:val="28"/>
          <w:szCs w:val="28"/>
        </w:rPr>
        <w:t xml:space="preserve">. Ar </w:t>
      </w:r>
      <w:r w:rsidR="000A0483" w:rsidRPr="00E91CC7">
        <w:rPr>
          <w:rFonts w:ascii="Times New Roman" w:eastAsia="Times New Roman" w:hAnsi="Times New Roman" w:cs="Times New Roman"/>
          <w:color w:val="000000" w:themeColor="text1"/>
          <w:sz w:val="28"/>
          <w:szCs w:val="28"/>
        </w:rPr>
        <w:t xml:space="preserve">vidusskolas </w:t>
      </w:r>
      <w:r w:rsidR="00926AAE" w:rsidRPr="00E91CC7">
        <w:rPr>
          <w:rFonts w:ascii="Times New Roman" w:eastAsia="Times New Roman" w:hAnsi="Times New Roman" w:cs="Times New Roman"/>
          <w:color w:val="000000" w:themeColor="text1"/>
          <w:sz w:val="28"/>
          <w:szCs w:val="28"/>
        </w:rPr>
        <w:t>pievienošanu Priekuļu tehnikumam</w:t>
      </w:r>
      <w:r w:rsidR="007D33DF" w:rsidRPr="00E91CC7">
        <w:rPr>
          <w:rFonts w:ascii="Times New Roman" w:eastAsia="Times New Roman" w:hAnsi="Times New Roman" w:cs="Times New Roman"/>
          <w:color w:val="000000" w:themeColor="text1"/>
          <w:sz w:val="28"/>
          <w:szCs w:val="28"/>
        </w:rPr>
        <w:t xml:space="preserve"> </w:t>
      </w:r>
      <w:r w:rsidR="004B6039" w:rsidRPr="00E91CC7">
        <w:rPr>
          <w:rFonts w:ascii="Times New Roman" w:eastAsia="Times New Roman" w:hAnsi="Times New Roman" w:cs="Times New Roman"/>
          <w:color w:val="000000" w:themeColor="text1"/>
          <w:sz w:val="28"/>
          <w:szCs w:val="28"/>
        </w:rPr>
        <w:t xml:space="preserve">saistītos izdevumus segt no Cēsu novada pašvaldības budžeta. </w:t>
      </w:r>
    </w:p>
    <w:p w14:paraId="05388F39" w14:textId="77777777" w:rsidR="00230075" w:rsidRPr="00E91CC7" w:rsidRDefault="00230075" w:rsidP="00230075">
      <w:pPr>
        <w:spacing w:after="0" w:line="20" w:lineRule="atLeast"/>
        <w:ind w:firstLine="720"/>
        <w:jc w:val="both"/>
        <w:rPr>
          <w:rFonts w:ascii="Times New Roman" w:eastAsia="Times New Roman" w:hAnsi="Times New Roman" w:cs="Times New Roman"/>
          <w:i/>
          <w:color w:val="000000" w:themeColor="text1"/>
          <w:sz w:val="28"/>
          <w:szCs w:val="28"/>
        </w:rPr>
      </w:pPr>
    </w:p>
    <w:p w14:paraId="65DB3933" w14:textId="77777777" w:rsidR="0001687E" w:rsidRPr="00E91CC7" w:rsidRDefault="0001687E" w:rsidP="00230075">
      <w:pPr>
        <w:spacing w:after="0" w:line="240" w:lineRule="auto"/>
        <w:jc w:val="both"/>
        <w:rPr>
          <w:rFonts w:ascii="Times New Roman" w:eastAsia="Times New Roman" w:hAnsi="Times New Roman" w:cs="Times New Roman"/>
          <w:color w:val="000000" w:themeColor="text1"/>
          <w:sz w:val="28"/>
          <w:szCs w:val="28"/>
        </w:rPr>
      </w:pPr>
    </w:p>
    <w:p w14:paraId="262E3BE9" w14:textId="77777777" w:rsidR="00545389" w:rsidRPr="00E91CC7" w:rsidRDefault="00545389" w:rsidP="00545389">
      <w:pPr>
        <w:spacing w:after="0" w:line="240" w:lineRule="auto"/>
        <w:jc w:val="both"/>
        <w:rPr>
          <w:rFonts w:ascii="Times New Roman" w:eastAsia="Times New Roman" w:hAnsi="Times New Roman" w:cs="Times New Roman"/>
          <w:color w:val="000000" w:themeColor="text1"/>
          <w:sz w:val="28"/>
          <w:szCs w:val="28"/>
        </w:rPr>
      </w:pPr>
      <w:r w:rsidRPr="00E91CC7">
        <w:rPr>
          <w:rFonts w:ascii="Times New Roman" w:eastAsia="Times New Roman" w:hAnsi="Times New Roman" w:cs="Times New Roman"/>
          <w:color w:val="000000" w:themeColor="text1"/>
          <w:sz w:val="28"/>
          <w:szCs w:val="28"/>
        </w:rPr>
        <w:t>Ministru prezidents</w:t>
      </w:r>
      <w:r w:rsidRPr="00E91CC7">
        <w:rPr>
          <w:rFonts w:ascii="Times New Roman" w:eastAsia="Times New Roman" w:hAnsi="Times New Roman" w:cs="Times New Roman"/>
          <w:color w:val="000000" w:themeColor="text1"/>
          <w:sz w:val="28"/>
          <w:szCs w:val="28"/>
        </w:rPr>
        <w:tab/>
      </w:r>
      <w:r w:rsidRPr="00E91CC7">
        <w:rPr>
          <w:rFonts w:ascii="Times New Roman" w:eastAsia="Times New Roman" w:hAnsi="Times New Roman" w:cs="Times New Roman"/>
          <w:color w:val="000000" w:themeColor="text1"/>
          <w:sz w:val="28"/>
          <w:szCs w:val="28"/>
        </w:rPr>
        <w:tab/>
      </w:r>
      <w:r w:rsidRPr="00E91CC7">
        <w:rPr>
          <w:rFonts w:ascii="Times New Roman" w:eastAsia="Times New Roman" w:hAnsi="Times New Roman" w:cs="Times New Roman"/>
          <w:color w:val="000000" w:themeColor="text1"/>
          <w:sz w:val="28"/>
          <w:szCs w:val="28"/>
        </w:rPr>
        <w:tab/>
      </w:r>
      <w:r w:rsidRPr="00E91CC7">
        <w:rPr>
          <w:rFonts w:ascii="Times New Roman" w:eastAsia="Times New Roman" w:hAnsi="Times New Roman" w:cs="Times New Roman"/>
          <w:color w:val="000000" w:themeColor="text1"/>
          <w:sz w:val="28"/>
          <w:szCs w:val="28"/>
        </w:rPr>
        <w:tab/>
      </w:r>
      <w:r w:rsidRPr="00E91CC7">
        <w:rPr>
          <w:rFonts w:ascii="Times New Roman" w:eastAsia="Times New Roman" w:hAnsi="Times New Roman" w:cs="Times New Roman"/>
          <w:color w:val="000000" w:themeColor="text1"/>
          <w:sz w:val="28"/>
          <w:szCs w:val="28"/>
        </w:rPr>
        <w:tab/>
      </w:r>
      <w:r w:rsidRPr="00E91CC7">
        <w:rPr>
          <w:rFonts w:ascii="Times New Roman" w:eastAsia="Times New Roman" w:hAnsi="Times New Roman" w:cs="Times New Roman"/>
          <w:color w:val="000000" w:themeColor="text1"/>
          <w:sz w:val="28"/>
          <w:szCs w:val="28"/>
        </w:rPr>
        <w:tab/>
        <w:t xml:space="preserve">          Māris Kučinskis</w:t>
      </w:r>
    </w:p>
    <w:p w14:paraId="56BD2013" w14:textId="77777777" w:rsidR="00545389" w:rsidRPr="00E91CC7" w:rsidRDefault="00545389" w:rsidP="00545389">
      <w:pPr>
        <w:spacing w:after="0" w:line="240" w:lineRule="auto"/>
        <w:jc w:val="both"/>
        <w:rPr>
          <w:rFonts w:ascii="Times New Roman" w:eastAsia="Times New Roman" w:hAnsi="Times New Roman" w:cs="Times New Roman"/>
          <w:color w:val="000000" w:themeColor="text1"/>
          <w:sz w:val="28"/>
          <w:szCs w:val="28"/>
        </w:rPr>
      </w:pPr>
    </w:p>
    <w:p w14:paraId="30846F37" w14:textId="77777777" w:rsidR="00545389" w:rsidRPr="00E91CC7" w:rsidRDefault="00545389" w:rsidP="00545389">
      <w:pPr>
        <w:spacing w:after="0" w:line="240" w:lineRule="auto"/>
        <w:jc w:val="both"/>
        <w:rPr>
          <w:rFonts w:ascii="Times New Roman" w:eastAsia="Times New Roman" w:hAnsi="Times New Roman" w:cs="Times New Roman"/>
          <w:color w:val="000000" w:themeColor="text1"/>
          <w:sz w:val="28"/>
          <w:szCs w:val="28"/>
        </w:rPr>
      </w:pPr>
    </w:p>
    <w:p w14:paraId="63AB638D" w14:textId="77777777" w:rsidR="00545389" w:rsidRDefault="00545389" w:rsidP="00545389">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Izglītības un zinātnes ministra vietā</w:t>
      </w:r>
    </w:p>
    <w:p w14:paraId="4116F881" w14:textId="77777777" w:rsidR="00545389" w:rsidRPr="00E91CC7" w:rsidRDefault="00545389" w:rsidP="00545389">
      <w:pPr>
        <w:tabs>
          <w:tab w:val="left" w:pos="900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Labklājības ministrs                                                                     Jānis Reirs</w:t>
      </w:r>
    </w:p>
    <w:p w14:paraId="2948565D" w14:textId="77777777" w:rsidR="00545389" w:rsidRDefault="00545389" w:rsidP="00545389">
      <w:pPr>
        <w:spacing w:after="0" w:line="240" w:lineRule="auto"/>
        <w:jc w:val="both"/>
        <w:rPr>
          <w:rFonts w:ascii="Times New Roman" w:eastAsia="Times New Roman" w:hAnsi="Times New Roman" w:cs="Times New Roman"/>
          <w:color w:val="000000" w:themeColor="text1"/>
          <w:sz w:val="28"/>
          <w:szCs w:val="28"/>
        </w:rPr>
      </w:pPr>
    </w:p>
    <w:p w14:paraId="5725FE08" w14:textId="77777777" w:rsidR="00545389" w:rsidRDefault="00545389" w:rsidP="00545389">
      <w:pPr>
        <w:spacing w:after="0" w:line="240" w:lineRule="auto"/>
        <w:jc w:val="both"/>
        <w:rPr>
          <w:rFonts w:ascii="Times New Roman" w:eastAsia="Times New Roman" w:hAnsi="Times New Roman" w:cs="Times New Roman"/>
          <w:color w:val="000000" w:themeColor="text1"/>
          <w:sz w:val="28"/>
          <w:szCs w:val="28"/>
        </w:rPr>
      </w:pPr>
    </w:p>
    <w:p w14:paraId="678F6759" w14:textId="77777777" w:rsidR="00545389" w:rsidRDefault="00545389" w:rsidP="00545389">
      <w:pPr>
        <w:spacing w:after="0" w:line="240" w:lineRule="auto"/>
        <w:jc w:val="both"/>
        <w:rPr>
          <w:rFonts w:ascii="Times New Roman" w:eastAsia="Times New Roman" w:hAnsi="Times New Roman" w:cs="Times New Roman"/>
          <w:color w:val="000000" w:themeColor="text1"/>
          <w:sz w:val="28"/>
          <w:szCs w:val="28"/>
        </w:rPr>
      </w:pPr>
    </w:p>
    <w:p w14:paraId="037CB77F" w14:textId="77777777" w:rsidR="00545389" w:rsidRPr="00E91CC7" w:rsidRDefault="00545389" w:rsidP="00545389">
      <w:pPr>
        <w:spacing w:after="0" w:line="240" w:lineRule="auto"/>
        <w:jc w:val="both"/>
        <w:rPr>
          <w:rFonts w:ascii="Times New Roman" w:eastAsia="Times New Roman" w:hAnsi="Times New Roman" w:cs="Times New Roman"/>
          <w:color w:val="000000" w:themeColor="text1"/>
          <w:sz w:val="28"/>
          <w:szCs w:val="28"/>
        </w:rPr>
      </w:pPr>
      <w:r w:rsidRPr="00E91CC7">
        <w:rPr>
          <w:rFonts w:ascii="Times New Roman" w:eastAsia="Times New Roman" w:hAnsi="Times New Roman" w:cs="Times New Roman"/>
          <w:color w:val="000000" w:themeColor="text1"/>
          <w:sz w:val="28"/>
          <w:szCs w:val="28"/>
        </w:rPr>
        <w:t>Valsts sekretāre</w:t>
      </w:r>
      <w:r w:rsidRPr="00E91CC7">
        <w:rPr>
          <w:rFonts w:ascii="Times New Roman" w:eastAsia="Times New Roman" w:hAnsi="Times New Roman" w:cs="Times New Roman"/>
          <w:color w:val="000000" w:themeColor="text1"/>
          <w:sz w:val="28"/>
          <w:szCs w:val="28"/>
        </w:rPr>
        <w:tab/>
      </w:r>
      <w:r w:rsidRPr="00E91CC7">
        <w:rPr>
          <w:rFonts w:ascii="Times New Roman" w:eastAsia="Times New Roman" w:hAnsi="Times New Roman" w:cs="Times New Roman"/>
          <w:color w:val="000000" w:themeColor="text1"/>
          <w:sz w:val="28"/>
          <w:szCs w:val="28"/>
        </w:rPr>
        <w:tab/>
      </w:r>
      <w:r w:rsidRPr="00E91CC7">
        <w:rPr>
          <w:rFonts w:ascii="Times New Roman" w:eastAsia="Times New Roman" w:hAnsi="Times New Roman" w:cs="Times New Roman"/>
          <w:color w:val="000000" w:themeColor="text1"/>
          <w:sz w:val="28"/>
          <w:szCs w:val="28"/>
        </w:rPr>
        <w:tab/>
      </w:r>
      <w:r w:rsidRPr="00E91CC7">
        <w:rPr>
          <w:rFonts w:ascii="Times New Roman" w:eastAsia="Times New Roman" w:hAnsi="Times New Roman" w:cs="Times New Roman"/>
          <w:color w:val="000000" w:themeColor="text1"/>
          <w:sz w:val="28"/>
          <w:szCs w:val="28"/>
        </w:rPr>
        <w:tab/>
      </w:r>
      <w:r w:rsidRPr="00E91CC7">
        <w:rPr>
          <w:rFonts w:ascii="Times New Roman" w:eastAsia="Times New Roman" w:hAnsi="Times New Roman" w:cs="Times New Roman"/>
          <w:color w:val="000000" w:themeColor="text1"/>
          <w:sz w:val="28"/>
          <w:szCs w:val="28"/>
        </w:rPr>
        <w:tab/>
      </w:r>
      <w:r w:rsidRPr="00E91CC7">
        <w:rPr>
          <w:rFonts w:ascii="Times New Roman" w:eastAsia="Times New Roman" w:hAnsi="Times New Roman" w:cs="Times New Roman"/>
          <w:color w:val="000000" w:themeColor="text1"/>
          <w:sz w:val="28"/>
          <w:szCs w:val="28"/>
        </w:rPr>
        <w:tab/>
      </w:r>
      <w:r w:rsidRPr="00E91CC7">
        <w:rPr>
          <w:rFonts w:ascii="Times New Roman" w:eastAsia="Times New Roman" w:hAnsi="Times New Roman" w:cs="Times New Roman"/>
          <w:color w:val="000000" w:themeColor="text1"/>
          <w:sz w:val="28"/>
          <w:szCs w:val="28"/>
        </w:rPr>
        <w:tab/>
        <w:t xml:space="preserve">          Līga Lejiņa</w:t>
      </w:r>
    </w:p>
    <w:p w14:paraId="629847C5" w14:textId="77777777" w:rsidR="00230075" w:rsidRPr="00E91CC7" w:rsidRDefault="00230075" w:rsidP="00230075">
      <w:pPr>
        <w:spacing w:after="0" w:line="240" w:lineRule="auto"/>
        <w:jc w:val="both"/>
        <w:rPr>
          <w:rFonts w:ascii="Times New Roman" w:eastAsia="Times New Roman" w:hAnsi="Times New Roman" w:cs="Times New Roman"/>
          <w:color w:val="000000" w:themeColor="text1"/>
          <w:sz w:val="28"/>
          <w:szCs w:val="28"/>
        </w:rPr>
      </w:pPr>
    </w:p>
    <w:p w14:paraId="07063918" w14:textId="77777777" w:rsidR="00230075" w:rsidRPr="00E91CC7" w:rsidRDefault="00230075" w:rsidP="00230075">
      <w:pPr>
        <w:spacing w:after="0" w:line="240" w:lineRule="auto"/>
        <w:jc w:val="both"/>
        <w:rPr>
          <w:rFonts w:ascii="Times New Roman" w:eastAsia="Times New Roman" w:hAnsi="Times New Roman" w:cs="Times New Roman"/>
          <w:color w:val="000000" w:themeColor="text1"/>
          <w:sz w:val="24"/>
          <w:szCs w:val="24"/>
        </w:rPr>
      </w:pPr>
    </w:p>
    <w:p w14:paraId="14C9101C" w14:textId="77777777" w:rsidR="00230075" w:rsidRPr="00E91CC7" w:rsidRDefault="00230075" w:rsidP="00230075">
      <w:pPr>
        <w:spacing w:after="0" w:line="240" w:lineRule="auto"/>
        <w:jc w:val="both"/>
        <w:rPr>
          <w:rFonts w:ascii="Times New Roman" w:eastAsia="Times New Roman" w:hAnsi="Times New Roman" w:cs="Times New Roman"/>
          <w:color w:val="000000" w:themeColor="text1"/>
          <w:sz w:val="20"/>
          <w:szCs w:val="20"/>
        </w:rPr>
      </w:pPr>
    </w:p>
    <w:p w14:paraId="007BB31B" w14:textId="77777777" w:rsidR="00A95626" w:rsidRDefault="00A95626" w:rsidP="00B06A9C"/>
    <w:sectPr w:rsidR="00A95626" w:rsidSect="00946D15">
      <w:headerReference w:type="even" r:id="rId8"/>
      <w:headerReference w:type="default" r:id="rId9"/>
      <w:footerReference w:type="default" r:id="rId10"/>
      <w:headerReference w:type="first" r:id="rId11"/>
      <w:footerReference w:type="first" r:id="rId12"/>
      <w:pgSz w:w="11907" w:h="16840" w:code="9"/>
      <w:pgMar w:top="1418" w:right="1134" w:bottom="1134"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26B85" w14:textId="77777777" w:rsidR="00D47075" w:rsidRDefault="00D47075" w:rsidP="00230075">
      <w:pPr>
        <w:spacing w:after="0" w:line="240" w:lineRule="auto"/>
      </w:pPr>
      <w:r>
        <w:separator/>
      </w:r>
    </w:p>
  </w:endnote>
  <w:endnote w:type="continuationSeparator" w:id="0">
    <w:p w14:paraId="135FC2C3" w14:textId="77777777" w:rsidR="00D47075" w:rsidRDefault="00D47075" w:rsidP="0023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C3D68" w14:textId="77777777" w:rsidR="00D634B5" w:rsidRPr="00B34FAD" w:rsidRDefault="00E5385E" w:rsidP="00D634B5">
    <w:pPr>
      <w:pStyle w:val="Footer"/>
      <w:rPr>
        <w:bCs/>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70224A">
      <w:rPr>
        <w:noProof/>
        <w:sz w:val="20"/>
        <w:szCs w:val="20"/>
      </w:rPr>
      <w:t>MKRik_13</w:t>
    </w:r>
    <w:r>
      <w:rPr>
        <w:noProof/>
        <w:sz w:val="20"/>
        <w:szCs w:val="20"/>
      </w:rPr>
      <w:t>1218_CPvsk</w:t>
    </w:r>
    <w:r>
      <w:rPr>
        <w:noProof/>
        <w:sz w:val="20"/>
        <w:szCs w:val="20"/>
      </w:rPr>
      <w:fldChar w:fldCharType="end"/>
    </w:r>
  </w:p>
  <w:p w14:paraId="6E1C86DC" w14:textId="77777777" w:rsidR="009303C4" w:rsidRPr="00B34FAD" w:rsidRDefault="00D47075" w:rsidP="00D634B5">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E8F3" w14:textId="77777777" w:rsidR="00B34FAD" w:rsidRPr="00B34FAD" w:rsidRDefault="00B34FAD" w:rsidP="00B34FAD">
    <w:pPr>
      <w:pStyle w:val="Footer"/>
      <w:rPr>
        <w:bCs/>
        <w:sz w:val="20"/>
        <w:szCs w:val="20"/>
      </w:rPr>
    </w:pPr>
    <w:r w:rsidRPr="00B34FAD">
      <w:rPr>
        <w:noProof/>
        <w:sz w:val="20"/>
        <w:szCs w:val="20"/>
      </w:rPr>
      <w:fldChar w:fldCharType="begin"/>
    </w:r>
    <w:r w:rsidRPr="00B34FAD">
      <w:rPr>
        <w:noProof/>
        <w:sz w:val="20"/>
        <w:szCs w:val="20"/>
      </w:rPr>
      <w:instrText xml:space="preserve"> FILENAME   \* MERGEFORMAT </w:instrText>
    </w:r>
    <w:r w:rsidRPr="00B34FAD">
      <w:rPr>
        <w:noProof/>
        <w:sz w:val="20"/>
        <w:szCs w:val="20"/>
      </w:rPr>
      <w:fldChar w:fldCharType="separate"/>
    </w:r>
    <w:r w:rsidR="00D115A2">
      <w:rPr>
        <w:noProof/>
        <w:sz w:val="20"/>
        <w:szCs w:val="20"/>
      </w:rPr>
      <w:t>MKRik_13</w:t>
    </w:r>
    <w:r w:rsidR="00FD3711">
      <w:rPr>
        <w:noProof/>
        <w:sz w:val="20"/>
        <w:szCs w:val="20"/>
      </w:rPr>
      <w:t>1218_CPvsk</w:t>
    </w:r>
    <w:r w:rsidRPr="00B34FAD">
      <w:rPr>
        <w:noProof/>
        <w:sz w:val="20"/>
        <w:szCs w:val="20"/>
      </w:rPr>
      <w:fldChar w:fldCharType="end"/>
    </w:r>
  </w:p>
  <w:p w14:paraId="659C6394" w14:textId="77777777" w:rsidR="00DC6B87" w:rsidRPr="00B34FAD" w:rsidRDefault="00D47075" w:rsidP="00B34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5D6D7" w14:textId="77777777" w:rsidR="00D47075" w:rsidRDefault="00D47075" w:rsidP="00230075">
      <w:pPr>
        <w:spacing w:after="0" w:line="240" w:lineRule="auto"/>
      </w:pPr>
      <w:r>
        <w:separator/>
      </w:r>
    </w:p>
  </w:footnote>
  <w:footnote w:type="continuationSeparator" w:id="0">
    <w:p w14:paraId="3D266EDE" w14:textId="77777777" w:rsidR="00D47075" w:rsidRDefault="00D47075" w:rsidP="00230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395B3" w14:textId="77777777" w:rsidR="00DC6B87" w:rsidRDefault="007121D1" w:rsidP="00DC6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82F7AD" w14:textId="77777777" w:rsidR="00DC6B87" w:rsidRDefault="00D470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45D77" w14:textId="77777777" w:rsidR="00DC6B87" w:rsidRDefault="007121D1" w:rsidP="00DC6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492D">
      <w:rPr>
        <w:rStyle w:val="PageNumber"/>
        <w:noProof/>
      </w:rPr>
      <w:t>4</w:t>
    </w:r>
    <w:r>
      <w:rPr>
        <w:rStyle w:val="PageNumber"/>
      </w:rPr>
      <w:fldChar w:fldCharType="end"/>
    </w:r>
  </w:p>
  <w:p w14:paraId="41527E83" w14:textId="77777777" w:rsidR="00DC6B87" w:rsidRDefault="00D470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6BCB4" w14:textId="77777777" w:rsidR="00230075" w:rsidRPr="00230075" w:rsidRDefault="00230075" w:rsidP="00230075">
    <w:pPr>
      <w:pStyle w:val="Header"/>
      <w:jc w:val="right"/>
      <w:rPr>
        <w:i/>
      </w:rPr>
    </w:pPr>
    <w:r w:rsidRPr="00230075">
      <w:rPr>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9115C"/>
    <w:multiLevelType w:val="hybridMultilevel"/>
    <w:tmpl w:val="9CA86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50D55"/>
    <w:multiLevelType w:val="hybridMultilevel"/>
    <w:tmpl w:val="D604F5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C012DB"/>
    <w:multiLevelType w:val="hybridMultilevel"/>
    <w:tmpl w:val="B55E503C"/>
    <w:lvl w:ilvl="0" w:tplc="7048FB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1626158"/>
    <w:multiLevelType w:val="hybridMultilevel"/>
    <w:tmpl w:val="77B8534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5B6737C9"/>
    <w:multiLevelType w:val="hybridMultilevel"/>
    <w:tmpl w:val="C43A5ADC"/>
    <w:lvl w:ilvl="0" w:tplc="6EDA267C">
      <w:start w:val="1"/>
      <w:numFmt w:val="decimal"/>
      <w:lvlText w:val="%1"/>
      <w:lvlJc w:val="left"/>
      <w:pPr>
        <w:ind w:left="720" w:hanging="360"/>
      </w:pPr>
      <w:rPr>
        <w:rFonts w:hint="default"/>
        <w:sz w:val="3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5A0445"/>
    <w:multiLevelType w:val="hybridMultilevel"/>
    <w:tmpl w:val="564298CA"/>
    <w:lvl w:ilvl="0" w:tplc="2D268AC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D3"/>
    <w:rsid w:val="000070DF"/>
    <w:rsid w:val="00012A2A"/>
    <w:rsid w:val="0001687E"/>
    <w:rsid w:val="00026D06"/>
    <w:rsid w:val="000434C6"/>
    <w:rsid w:val="000455E2"/>
    <w:rsid w:val="00054BDC"/>
    <w:rsid w:val="00072E44"/>
    <w:rsid w:val="0008175E"/>
    <w:rsid w:val="000A0483"/>
    <w:rsid w:val="000A591E"/>
    <w:rsid w:val="000B754E"/>
    <w:rsid w:val="000E33FA"/>
    <w:rsid w:val="000E4AF9"/>
    <w:rsid w:val="000E6DFD"/>
    <w:rsid w:val="00104F73"/>
    <w:rsid w:val="001066F6"/>
    <w:rsid w:val="001077DA"/>
    <w:rsid w:val="00112530"/>
    <w:rsid w:val="00122145"/>
    <w:rsid w:val="001310EE"/>
    <w:rsid w:val="00134228"/>
    <w:rsid w:val="001430CD"/>
    <w:rsid w:val="00170886"/>
    <w:rsid w:val="00177448"/>
    <w:rsid w:val="00177DF9"/>
    <w:rsid w:val="001A4579"/>
    <w:rsid w:val="001B2B98"/>
    <w:rsid w:val="001C06B6"/>
    <w:rsid w:val="001C2EA2"/>
    <w:rsid w:val="001F12CD"/>
    <w:rsid w:val="00225B6F"/>
    <w:rsid w:val="00227A9A"/>
    <w:rsid w:val="00230075"/>
    <w:rsid w:val="00245E14"/>
    <w:rsid w:val="0026129E"/>
    <w:rsid w:val="002A017B"/>
    <w:rsid w:val="002A2D45"/>
    <w:rsid w:val="002B2C68"/>
    <w:rsid w:val="002B5FAD"/>
    <w:rsid w:val="002D0C3E"/>
    <w:rsid w:val="002D610A"/>
    <w:rsid w:val="002F35B3"/>
    <w:rsid w:val="00315E9E"/>
    <w:rsid w:val="00335E2C"/>
    <w:rsid w:val="00340D20"/>
    <w:rsid w:val="00361F09"/>
    <w:rsid w:val="0036250B"/>
    <w:rsid w:val="00363E4E"/>
    <w:rsid w:val="00370C38"/>
    <w:rsid w:val="00376C87"/>
    <w:rsid w:val="00394AEC"/>
    <w:rsid w:val="003A0167"/>
    <w:rsid w:val="003A200A"/>
    <w:rsid w:val="003A316D"/>
    <w:rsid w:val="003C7A05"/>
    <w:rsid w:val="003E3EAD"/>
    <w:rsid w:val="00425DFE"/>
    <w:rsid w:val="004411D7"/>
    <w:rsid w:val="00442C63"/>
    <w:rsid w:val="00442C95"/>
    <w:rsid w:val="00444051"/>
    <w:rsid w:val="00454888"/>
    <w:rsid w:val="0045581A"/>
    <w:rsid w:val="00482C58"/>
    <w:rsid w:val="004A494C"/>
    <w:rsid w:val="004B6039"/>
    <w:rsid w:val="004B77C1"/>
    <w:rsid w:val="004C71B1"/>
    <w:rsid w:val="004D256E"/>
    <w:rsid w:val="004D5377"/>
    <w:rsid w:val="004D6B88"/>
    <w:rsid w:val="004E385A"/>
    <w:rsid w:val="004E5639"/>
    <w:rsid w:val="00514D6E"/>
    <w:rsid w:val="00517E31"/>
    <w:rsid w:val="00521493"/>
    <w:rsid w:val="005305D9"/>
    <w:rsid w:val="00532FB6"/>
    <w:rsid w:val="0053732E"/>
    <w:rsid w:val="00542BFA"/>
    <w:rsid w:val="00545389"/>
    <w:rsid w:val="00561BE3"/>
    <w:rsid w:val="0056605D"/>
    <w:rsid w:val="005710EB"/>
    <w:rsid w:val="00574FA5"/>
    <w:rsid w:val="005B2570"/>
    <w:rsid w:val="005F395A"/>
    <w:rsid w:val="006056BB"/>
    <w:rsid w:val="00622D86"/>
    <w:rsid w:val="006247EF"/>
    <w:rsid w:val="00624813"/>
    <w:rsid w:val="00627EE0"/>
    <w:rsid w:val="006433A8"/>
    <w:rsid w:val="00651AE7"/>
    <w:rsid w:val="006664FF"/>
    <w:rsid w:val="006678E9"/>
    <w:rsid w:val="006A59E0"/>
    <w:rsid w:val="006B2D5F"/>
    <w:rsid w:val="006C26D6"/>
    <w:rsid w:val="006E7F04"/>
    <w:rsid w:val="006F411F"/>
    <w:rsid w:val="0070224A"/>
    <w:rsid w:val="007068CC"/>
    <w:rsid w:val="007121D1"/>
    <w:rsid w:val="00720D59"/>
    <w:rsid w:val="007222AE"/>
    <w:rsid w:val="00761FE5"/>
    <w:rsid w:val="0076492D"/>
    <w:rsid w:val="0078227E"/>
    <w:rsid w:val="00797B7F"/>
    <w:rsid w:val="007A5CF2"/>
    <w:rsid w:val="007B4523"/>
    <w:rsid w:val="007D33DF"/>
    <w:rsid w:val="007F7D2E"/>
    <w:rsid w:val="00811831"/>
    <w:rsid w:val="00822FA4"/>
    <w:rsid w:val="00826172"/>
    <w:rsid w:val="00830848"/>
    <w:rsid w:val="0083789E"/>
    <w:rsid w:val="00870F2C"/>
    <w:rsid w:val="008744ED"/>
    <w:rsid w:val="00883A13"/>
    <w:rsid w:val="00887460"/>
    <w:rsid w:val="00893184"/>
    <w:rsid w:val="008B1E96"/>
    <w:rsid w:val="008E23D6"/>
    <w:rsid w:val="00903E92"/>
    <w:rsid w:val="009239F0"/>
    <w:rsid w:val="00926AAE"/>
    <w:rsid w:val="009318BE"/>
    <w:rsid w:val="00932072"/>
    <w:rsid w:val="00942E07"/>
    <w:rsid w:val="00943D8F"/>
    <w:rsid w:val="00963CD8"/>
    <w:rsid w:val="00973F61"/>
    <w:rsid w:val="009740F6"/>
    <w:rsid w:val="00980EE4"/>
    <w:rsid w:val="00981681"/>
    <w:rsid w:val="00994A1A"/>
    <w:rsid w:val="009B02AD"/>
    <w:rsid w:val="009D1F51"/>
    <w:rsid w:val="009F29E3"/>
    <w:rsid w:val="00A25064"/>
    <w:rsid w:val="00A4219C"/>
    <w:rsid w:val="00A83AF7"/>
    <w:rsid w:val="00A848DF"/>
    <w:rsid w:val="00A86C67"/>
    <w:rsid w:val="00A95626"/>
    <w:rsid w:val="00AF76C5"/>
    <w:rsid w:val="00B002C3"/>
    <w:rsid w:val="00B06A9C"/>
    <w:rsid w:val="00B34FAD"/>
    <w:rsid w:val="00B5002F"/>
    <w:rsid w:val="00B5210F"/>
    <w:rsid w:val="00B61C17"/>
    <w:rsid w:val="00B72AEC"/>
    <w:rsid w:val="00B81AD2"/>
    <w:rsid w:val="00B81D49"/>
    <w:rsid w:val="00B842D6"/>
    <w:rsid w:val="00B87B12"/>
    <w:rsid w:val="00BC0118"/>
    <w:rsid w:val="00BF361E"/>
    <w:rsid w:val="00BF5D97"/>
    <w:rsid w:val="00C234F4"/>
    <w:rsid w:val="00C26180"/>
    <w:rsid w:val="00C47A61"/>
    <w:rsid w:val="00C47D8C"/>
    <w:rsid w:val="00C56025"/>
    <w:rsid w:val="00C92ABD"/>
    <w:rsid w:val="00CA0DA2"/>
    <w:rsid w:val="00D115A2"/>
    <w:rsid w:val="00D14894"/>
    <w:rsid w:val="00D21E84"/>
    <w:rsid w:val="00D47075"/>
    <w:rsid w:val="00D54710"/>
    <w:rsid w:val="00D67DF4"/>
    <w:rsid w:val="00D7731E"/>
    <w:rsid w:val="00D96784"/>
    <w:rsid w:val="00D973CB"/>
    <w:rsid w:val="00DB62B7"/>
    <w:rsid w:val="00DC3DD3"/>
    <w:rsid w:val="00DD41FB"/>
    <w:rsid w:val="00DE464B"/>
    <w:rsid w:val="00DE7B50"/>
    <w:rsid w:val="00DF0AA2"/>
    <w:rsid w:val="00DF5813"/>
    <w:rsid w:val="00E30D14"/>
    <w:rsid w:val="00E370A3"/>
    <w:rsid w:val="00E5385E"/>
    <w:rsid w:val="00E62C6D"/>
    <w:rsid w:val="00E75C58"/>
    <w:rsid w:val="00E813D4"/>
    <w:rsid w:val="00E8345B"/>
    <w:rsid w:val="00E867F1"/>
    <w:rsid w:val="00E90440"/>
    <w:rsid w:val="00E91CC7"/>
    <w:rsid w:val="00EB7FB5"/>
    <w:rsid w:val="00ED39D4"/>
    <w:rsid w:val="00F24106"/>
    <w:rsid w:val="00F37408"/>
    <w:rsid w:val="00F9731A"/>
    <w:rsid w:val="00FA6531"/>
    <w:rsid w:val="00FB3E66"/>
    <w:rsid w:val="00FC366D"/>
    <w:rsid w:val="00FD3711"/>
    <w:rsid w:val="00FF63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5065"/>
  <w15:chartTrackingRefBased/>
  <w15:docId w15:val="{322024B0-34EE-45A5-B297-F572663E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007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30075"/>
    <w:rPr>
      <w:rFonts w:ascii="Times New Roman" w:eastAsia="Times New Roman" w:hAnsi="Times New Roman" w:cs="Times New Roman"/>
      <w:sz w:val="24"/>
      <w:szCs w:val="24"/>
    </w:rPr>
  </w:style>
  <w:style w:type="paragraph" w:styleId="Footer">
    <w:name w:val="footer"/>
    <w:basedOn w:val="Normal"/>
    <w:link w:val="FooterChar"/>
    <w:rsid w:val="0023007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30075"/>
    <w:rPr>
      <w:rFonts w:ascii="Times New Roman" w:eastAsia="Times New Roman" w:hAnsi="Times New Roman" w:cs="Times New Roman"/>
      <w:sz w:val="24"/>
      <w:szCs w:val="24"/>
    </w:rPr>
  </w:style>
  <w:style w:type="character" w:styleId="PageNumber">
    <w:name w:val="page number"/>
    <w:basedOn w:val="DefaultParagraphFont"/>
    <w:rsid w:val="00230075"/>
  </w:style>
  <w:style w:type="paragraph" w:styleId="ListParagraph">
    <w:name w:val="List Paragraph"/>
    <w:basedOn w:val="Normal"/>
    <w:uiPriority w:val="34"/>
    <w:qFormat/>
    <w:rsid w:val="00230075"/>
    <w:pPr>
      <w:ind w:left="720"/>
      <w:contextualSpacing/>
    </w:pPr>
  </w:style>
  <w:style w:type="paragraph" w:styleId="BalloonText">
    <w:name w:val="Balloon Text"/>
    <w:basedOn w:val="Normal"/>
    <w:link w:val="BalloonTextChar"/>
    <w:uiPriority w:val="99"/>
    <w:semiHidden/>
    <w:unhideWhenUsed/>
    <w:rsid w:val="00B34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FAD"/>
    <w:rPr>
      <w:rFonts w:ascii="Segoe UI" w:hAnsi="Segoe UI" w:cs="Segoe UI"/>
      <w:sz w:val="18"/>
      <w:szCs w:val="18"/>
    </w:rPr>
  </w:style>
  <w:style w:type="character" w:styleId="CommentReference">
    <w:name w:val="annotation reference"/>
    <w:basedOn w:val="DefaultParagraphFont"/>
    <w:uiPriority w:val="99"/>
    <w:semiHidden/>
    <w:unhideWhenUsed/>
    <w:rsid w:val="00887460"/>
    <w:rPr>
      <w:sz w:val="16"/>
      <w:szCs w:val="16"/>
    </w:rPr>
  </w:style>
  <w:style w:type="paragraph" w:styleId="CommentText">
    <w:name w:val="annotation text"/>
    <w:basedOn w:val="Normal"/>
    <w:link w:val="CommentTextChar"/>
    <w:uiPriority w:val="99"/>
    <w:unhideWhenUsed/>
    <w:rsid w:val="00887460"/>
    <w:pPr>
      <w:spacing w:line="240" w:lineRule="auto"/>
    </w:pPr>
    <w:rPr>
      <w:sz w:val="20"/>
      <w:szCs w:val="20"/>
    </w:rPr>
  </w:style>
  <w:style w:type="character" w:customStyle="1" w:styleId="CommentTextChar">
    <w:name w:val="Comment Text Char"/>
    <w:basedOn w:val="DefaultParagraphFont"/>
    <w:link w:val="CommentText"/>
    <w:uiPriority w:val="99"/>
    <w:rsid w:val="00887460"/>
    <w:rPr>
      <w:sz w:val="20"/>
      <w:szCs w:val="20"/>
    </w:rPr>
  </w:style>
  <w:style w:type="paragraph" w:styleId="CommentSubject">
    <w:name w:val="annotation subject"/>
    <w:basedOn w:val="CommentText"/>
    <w:next w:val="CommentText"/>
    <w:link w:val="CommentSubjectChar"/>
    <w:uiPriority w:val="99"/>
    <w:semiHidden/>
    <w:unhideWhenUsed/>
    <w:rsid w:val="00887460"/>
    <w:rPr>
      <w:b/>
      <w:bCs/>
    </w:rPr>
  </w:style>
  <w:style w:type="character" w:customStyle="1" w:styleId="CommentSubjectChar">
    <w:name w:val="Comment Subject Char"/>
    <w:basedOn w:val="CommentTextChar"/>
    <w:link w:val="CommentSubject"/>
    <w:uiPriority w:val="99"/>
    <w:semiHidden/>
    <w:rsid w:val="008874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9962">
      <w:bodyDiv w:val="1"/>
      <w:marLeft w:val="0"/>
      <w:marRight w:val="0"/>
      <w:marTop w:val="0"/>
      <w:marBottom w:val="0"/>
      <w:divBdr>
        <w:top w:val="none" w:sz="0" w:space="0" w:color="auto"/>
        <w:left w:val="none" w:sz="0" w:space="0" w:color="auto"/>
        <w:bottom w:val="none" w:sz="0" w:space="0" w:color="auto"/>
        <w:right w:val="none" w:sz="0" w:space="0" w:color="auto"/>
      </w:divBdr>
    </w:div>
    <w:div w:id="213274339">
      <w:bodyDiv w:val="1"/>
      <w:marLeft w:val="0"/>
      <w:marRight w:val="0"/>
      <w:marTop w:val="0"/>
      <w:marBottom w:val="0"/>
      <w:divBdr>
        <w:top w:val="none" w:sz="0" w:space="0" w:color="auto"/>
        <w:left w:val="none" w:sz="0" w:space="0" w:color="auto"/>
        <w:bottom w:val="none" w:sz="0" w:space="0" w:color="auto"/>
        <w:right w:val="none" w:sz="0" w:space="0" w:color="auto"/>
      </w:divBdr>
    </w:div>
    <w:div w:id="353726583">
      <w:bodyDiv w:val="1"/>
      <w:marLeft w:val="0"/>
      <w:marRight w:val="0"/>
      <w:marTop w:val="0"/>
      <w:marBottom w:val="0"/>
      <w:divBdr>
        <w:top w:val="none" w:sz="0" w:space="0" w:color="auto"/>
        <w:left w:val="none" w:sz="0" w:space="0" w:color="auto"/>
        <w:bottom w:val="none" w:sz="0" w:space="0" w:color="auto"/>
        <w:right w:val="none" w:sz="0" w:space="0" w:color="auto"/>
      </w:divBdr>
      <w:divsChild>
        <w:div w:id="683291622">
          <w:marLeft w:val="0"/>
          <w:marRight w:val="0"/>
          <w:marTop w:val="0"/>
          <w:marBottom w:val="0"/>
          <w:divBdr>
            <w:top w:val="none" w:sz="0" w:space="0" w:color="auto"/>
            <w:left w:val="none" w:sz="0" w:space="0" w:color="auto"/>
            <w:bottom w:val="none" w:sz="0" w:space="0" w:color="auto"/>
            <w:right w:val="none" w:sz="0" w:space="0" w:color="auto"/>
          </w:divBdr>
          <w:divsChild>
            <w:div w:id="929049844">
              <w:marLeft w:val="0"/>
              <w:marRight w:val="0"/>
              <w:marTop w:val="0"/>
              <w:marBottom w:val="0"/>
              <w:divBdr>
                <w:top w:val="none" w:sz="0" w:space="0" w:color="auto"/>
                <w:left w:val="none" w:sz="0" w:space="0" w:color="auto"/>
                <w:bottom w:val="none" w:sz="0" w:space="0" w:color="auto"/>
                <w:right w:val="none" w:sz="0" w:space="0" w:color="auto"/>
              </w:divBdr>
              <w:divsChild>
                <w:div w:id="1037050714">
                  <w:marLeft w:val="0"/>
                  <w:marRight w:val="0"/>
                  <w:marTop w:val="0"/>
                  <w:marBottom w:val="0"/>
                  <w:divBdr>
                    <w:top w:val="none" w:sz="0" w:space="0" w:color="auto"/>
                    <w:left w:val="none" w:sz="0" w:space="0" w:color="auto"/>
                    <w:bottom w:val="none" w:sz="0" w:space="0" w:color="auto"/>
                    <w:right w:val="none" w:sz="0" w:space="0" w:color="auto"/>
                  </w:divBdr>
                  <w:divsChild>
                    <w:div w:id="192771729">
                      <w:marLeft w:val="0"/>
                      <w:marRight w:val="0"/>
                      <w:marTop w:val="0"/>
                      <w:marBottom w:val="0"/>
                      <w:divBdr>
                        <w:top w:val="none" w:sz="0" w:space="0" w:color="auto"/>
                        <w:left w:val="none" w:sz="0" w:space="0" w:color="auto"/>
                        <w:bottom w:val="none" w:sz="0" w:space="0" w:color="auto"/>
                        <w:right w:val="none" w:sz="0" w:space="0" w:color="auto"/>
                      </w:divBdr>
                      <w:divsChild>
                        <w:div w:id="1747652915">
                          <w:marLeft w:val="0"/>
                          <w:marRight w:val="0"/>
                          <w:marTop w:val="0"/>
                          <w:marBottom w:val="0"/>
                          <w:divBdr>
                            <w:top w:val="none" w:sz="0" w:space="0" w:color="auto"/>
                            <w:left w:val="none" w:sz="0" w:space="0" w:color="auto"/>
                            <w:bottom w:val="none" w:sz="0" w:space="0" w:color="auto"/>
                            <w:right w:val="none" w:sz="0" w:space="0" w:color="auto"/>
                          </w:divBdr>
                          <w:divsChild>
                            <w:div w:id="1131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96102">
      <w:bodyDiv w:val="1"/>
      <w:marLeft w:val="0"/>
      <w:marRight w:val="0"/>
      <w:marTop w:val="0"/>
      <w:marBottom w:val="0"/>
      <w:divBdr>
        <w:top w:val="none" w:sz="0" w:space="0" w:color="auto"/>
        <w:left w:val="none" w:sz="0" w:space="0" w:color="auto"/>
        <w:bottom w:val="none" w:sz="0" w:space="0" w:color="auto"/>
        <w:right w:val="none" w:sz="0" w:space="0" w:color="auto"/>
      </w:divBdr>
      <w:divsChild>
        <w:div w:id="20590088">
          <w:marLeft w:val="0"/>
          <w:marRight w:val="0"/>
          <w:marTop w:val="0"/>
          <w:marBottom w:val="0"/>
          <w:divBdr>
            <w:top w:val="none" w:sz="0" w:space="0" w:color="auto"/>
            <w:left w:val="none" w:sz="0" w:space="0" w:color="auto"/>
            <w:bottom w:val="none" w:sz="0" w:space="0" w:color="auto"/>
            <w:right w:val="none" w:sz="0" w:space="0" w:color="auto"/>
          </w:divBdr>
          <w:divsChild>
            <w:div w:id="1634868353">
              <w:marLeft w:val="0"/>
              <w:marRight w:val="0"/>
              <w:marTop w:val="0"/>
              <w:marBottom w:val="0"/>
              <w:divBdr>
                <w:top w:val="none" w:sz="0" w:space="0" w:color="auto"/>
                <w:left w:val="none" w:sz="0" w:space="0" w:color="auto"/>
                <w:bottom w:val="none" w:sz="0" w:space="0" w:color="auto"/>
                <w:right w:val="none" w:sz="0" w:space="0" w:color="auto"/>
              </w:divBdr>
              <w:divsChild>
                <w:div w:id="955864726">
                  <w:marLeft w:val="0"/>
                  <w:marRight w:val="0"/>
                  <w:marTop w:val="0"/>
                  <w:marBottom w:val="0"/>
                  <w:divBdr>
                    <w:top w:val="none" w:sz="0" w:space="0" w:color="auto"/>
                    <w:left w:val="none" w:sz="0" w:space="0" w:color="auto"/>
                    <w:bottom w:val="none" w:sz="0" w:space="0" w:color="auto"/>
                    <w:right w:val="none" w:sz="0" w:space="0" w:color="auto"/>
                  </w:divBdr>
                  <w:divsChild>
                    <w:div w:id="552427978">
                      <w:marLeft w:val="0"/>
                      <w:marRight w:val="0"/>
                      <w:marTop w:val="0"/>
                      <w:marBottom w:val="0"/>
                      <w:divBdr>
                        <w:top w:val="none" w:sz="0" w:space="0" w:color="auto"/>
                        <w:left w:val="none" w:sz="0" w:space="0" w:color="auto"/>
                        <w:bottom w:val="none" w:sz="0" w:space="0" w:color="auto"/>
                        <w:right w:val="none" w:sz="0" w:space="0" w:color="auto"/>
                      </w:divBdr>
                      <w:divsChild>
                        <w:div w:id="1856768594">
                          <w:marLeft w:val="0"/>
                          <w:marRight w:val="0"/>
                          <w:marTop w:val="0"/>
                          <w:marBottom w:val="0"/>
                          <w:divBdr>
                            <w:top w:val="none" w:sz="0" w:space="0" w:color="auto"/>
                            <w:left w:val="none" w:sz="0" w:space="0" w:color="auto"/>
                            <w:bottom w:val="none" w:sz="0" w:space="0" w:color="auto"/>
                            <w:right w:val="none" w:sz="0" w:space="0" w:color="auto"/>
                          </w:divBdr>
                          <w:divsChild>
                            <w:div w:id="14700255">
                              <w:marLeft w:val="0"/>
                              <w:marRight w:val="0"/>
                              <w:marTop w:val="0"/>
                              <w:marBottom w:val="0"/>
                              <w:divBdr>
                                <w:top w:val="none" w:sz="0" w:space="0" w:color="auto"/>
                                <w:left w:val="none" w:sz="0" w:space="0" w:color="auto"/>
                                <w:bottom w:val="none" w:sz="0" w:space="0" w:color="auto"/>
                                <w:right w:val="none" w:sz="0" w:space="0" w:color="auto"/>
                              </w:divBdr>
                              <w:divsChild>
                                <w:div w:id="15285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4C182-75CD-470E-87FD-759F7C16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4810</Words>
  <Characters>2742</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Bīlmanis</dc:creator>
  <cp:keywords/>
  <dc:description/>
  <cp:lastModifiedBy>Alla Imanta</cp:lastModifiedBy>
  <cp:revision>10</cp:revision>
  <cp:lastPrinted>2018-11-14T13:07:00Z</cp:lastPrinted>
  <dcterms:created xsi:type="dcterms:W3CDTF">2018-12-17T14:46:00Z</dcterms:created>
  <dcterms:modified xsi:type="dcterms:W3CDTF">2018-12-18T14:48:00Z</dcterms:modified>
</cp:coreProperties>
</file>