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71C87" w14:textId="77777777" w:rsidR="000325D1" w:rsidRPr="00404221" w:rsidRDefault="000325D1" w:rsidP="000325D1">
      <w:pPr>
        <w:spacing w:line="240" w:lineRule="auto"/>
        <w:jc w:val="right"/>
        <w:rPr>
          <w:i/>
          <w:sz w:val="28"/>
          <w:szCs w:val="28"/>
        </w:rPr>
      </w:pPr>
      <w:bookmarkStart w:id="0" w:name="OLE_LINK1"/>
      <w:bookmarkStart w:id="1" w:name="OLE_LINK2"/>
      <w:bookmarkStart w:id="2" w:name="OLE_LINK3"/>
      <w:bookmarkStart w:id="3" w:name="OLE_LINK4"/>
      <w:r w:rsidRPr="00404221">
        <w:rPr>
          <w:i/>
          <w:sz w:val="28"/>
          <w:szCs w:val="28"/>
        </w:rPr>
        <w:t>Projekts</w:t>
      </w:r>
    </w:p>
    <w:p w14:paraId="64571C88" w14:textId="77777777" w:rsidR="000325D1" w:rsidRDefault="000325D1" w:rsidP="000325D1">
      <w:pPr>
        <w:spacing w:line="240" w:lineRule="auto"/>
        <w:jc w:val="center"/>
        <w:rPr>
          <w:sz w:val="28"/>
          <w:szCs w:val="28"/>
        </w:rPr>
      </w:pPr>
      <w:r w:rsidRPr="001A0E49">
        <w:rPr>
          <w:sz w:val="28"/>
          <w:szCs w:val="28"/>
        </w:rPr>
        <w:t>LATVIJAS REPUBLIKAS MINISTRU KABINETS</w:t>
      </w:r>
    </w:p>
    <w:p w14:paraId="64571C89" w14:textId="77777777" w:rsidR="000325D1" w:rsidRPr="000325D1" w:rsidRDefault="000325D1" w:rsidP="000325D1">
      <w:pPr>
        <w:spacing w:line="240" w:lineRule="auto"/>
        <w:jc w:val="center"/>
        <w:rPr>
          <w:sz w:val="28"/>
          <w:szCs w:val="28"/>
        </w:rPr>
      </w:pPr>
    </w:p>
    <w:bookmarkEnd w:id="0"/>
    <w:bookmarkEnd w:id="1"/>
    <w:bookmarkEnd w:id="2"/>
    <w:bookmarkEnd w:id="3"/>
    <w:p w14:paraId="64571C8A" w14:textId="28CEB685" w:rsidR="000325D1" w:rsidRDefault="000325D1" w:rsidP="000325D1">
      <w:pPr>
        <w:pStyle w:val="tv20787921"/>
        <w:spacing w:after="0" w:line="24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20</w:t>
      </w:r>
      <w:r w:rsidR="00E9353A">
        <w:rPr>
          <w:rFonts w:ascii="Times New Roman" w:hAnsi="Times New Roman"/>
          <w:b w:val="0"/>
          <w:bCs w:val="0"/>
        </w:rPr>
        <w:t>21</w:t>
      </w:r>
      <w:r w:rsidR="00D54884">
        <w:rPr>
          <w:rFonts w:ascii="Times New Roman" w:hAnsi="Times New Roman"/>
          <w:b w:val="0"/>
          <w:bCs w:val="0"/>
        </w:rPr>
        <w:t>. </w:t>
      </w:r>
      <w:r>
        <w:rPr>
          <w:rFonts w:ascii="Times New Roman" w:hAnsi="Times New Roman"/>
          <w:b w:val="0"/>
          <w:bCs w:val="0"/>
        </w:rPr>
        <w:t>gada</w:t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 w:rsidRPr="000325D1">
        <w:rPr>
          <w:rFonts w:ascii="Times New Roman" w:hAnsi="Times New Roman"/>
          <w:b w:val="0"/>
          <w:bCs w:val="0"/>
        </w:rPr>
        <w:t>Noteikumi Nr.______</w:t>
      </w:r>
    </w:p>
    <w:p w14:paraId="64571C8B" w14:textId="77777777" w:rsidR="000325D1" w:rsidRDefault="000325D1" w:rsidP="000325D1">
      <w:pPr>
        <w:pStyle w:val="tv20787921"/>
        <w:spacing w:after="0" w:line="24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Rīgā</w:t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  <w:t xml:space="preserve"> </w:t>
      </w:r>
      <w:r w:rsidRPr="000325D1">
        <w:rPr>
          <w:rFonts w:ascii="Times New Roman" w:hAnsi="Times New Roman"/>
          <w:b w:val="0"/>
          <w:bCs w:val="0"/>
        </w:rPr>
        <w:t xml:space="preserve"> (prot. Nr.         </w:t>
      </w:r>
      <w:r>
        <w:rPr>
          <w:rFonts w:ascii="Times New Roman" w:hAnsi="Times New Roman"/>
          <w:b w:val="0"/>
          <w:bCs w:val="0"/>
        </w:rPr>
        <w:t xml:space="preserve"> </w:t>
      </w:r>
      <w:r w:rsidRPr="000325D1">
        <w:rPr>
          <w:rFonts w:ascii="Times New Roman" w:hAnsi="Times New Roman"/>
          <w:b w:val="0"/>
          <w:bCs w:val="0"/>
        </w:rPr>
        <w:t>.§)</w:t>
      </w:r>
    </w:p>
    <w:p w14:paraId="64571C8C" w14:textId="77777777" w:rsidR="000325D1" w:rsidRPr="000325D1" w:rsidRDefault="000325D1" w:rsidP="000325D1">
      <w:pPr>
        <w:pStyle w:val="tv20787921"/>
        <w:spacing w:after="0" w:line="240" w:lineRule="auto"/>
        <w:jc w:val="left"/>
        <w:rPr>
          <w:rFonts w:ascii="Times New Roman" w:hAnsi="Times New Roman"/>
          <w:b w:val="0"/>
          <w:bCs w:val="0"/>
        </w:rPr>
      </w:pPr>
    </w:p>
    <w:p w14:paraId="164EB03E" w14:textId="1CEE5FB2" w:rsidR="005527B1" w:rsidRDefault="00D60373" w:rsidP="00D60373">
      <w:pPr>
        <w:shd w:val="clear" w:color="auto" w:fill="FFFFFF"/>
        <w:spacing w:line="240" w:lineRule="auto"/>
        <w:jc w:val="center"/>
        <w:rPr>
          <w:b/>
          <w:sz w:val="28"/>
          <w:szCs w:val="28"/>
        </w:rPr>
      </w:pPr>
      <w:r w:rsidRPr="00D60373">
        <w:rPr>
          <w:b/>
          <w:sz w:val="28"/>
          <w:szCs w:val="28"/>
        </w:rPr>
        <w:t>Grozījumi Ministru kabineta 2001</w:t>
      </w:r>
      <w:r w:rsidR="00D54884" w:rsidRPr="00D60373">
        <w:rPr>
          <w:b/>
          <w:sz w:val="28"/>
          <w:szCs w:val="28"/>
        </w:rPr>
        <w:t>.</w:t>
      </w:r>
      <w:r w:rsidR="00D54884">
        <w:rPr>
          <w:b/>
          <w:sz w:val="28"/>
          <w:szCs w:val="28"/>
        </w:rPr>
        <w:t> </w:t>
      </w:r>
      <w:r w:rsidRPr="00D60373">
        <w:rPr>
          <w:b/>
          <w:sz w:val="28"/>
          <w:szCs w:val="28"/>
        </w:rPr>
        <w:t>gada 28</w:t>
      </w:r>
      <w:r w:rsidR="00D54884" w:rsidRPr="00D60373">
        <w:rPr>
          <w:b/>
          <w:sz w:val="28"/>
          <w:szCs w:val="28"/>
        </w:rPr>
        <w:t>.</w:t>
      </w:r>
      <w:r w:rsidR="00D54884">
        <w:rPr>
          <w:b/>
          <w:sz w:val="28"/>
          <w:szCs w:val="28"/>
        </w:rPr>
        <w:t> </w:t>
      </w:r>
      <w:r w:rsidRPr="00D60373">
        <w:rPr>
          <w:b/>
          <w:sz w:val="28"/>
          <w:szCs w:val="28"/>
        </w:rPr>
        <w:t>augusta noteikumos Nr</w:t>
      </w:r>
      <w:r w:rsidR="00D54884" w:rsidRPr="00D60373">
        <w:rPr>
          <w:b/>
          <w:sz w:val="28"/>
          <w:szCs w:val="28"/>
        </w:rPr>
        <w:t>.</w:t>
      </w:r>
      <w:r w:rsidR="00D54884">
        <w:rPr>
          <w:b/>
          <w:sz w:val="28"/>
          <w:szCs w:val="28"/>
        </w:rPr>
        <w:t> </w:t>
      </w:r>
      <w:r w:rsidRPr="00D60373">
        <w:rPr>
          <w:b/>
          <w:sz w:val="28"/>
          <w:szCs w:val="28"/>
        </w:rPr>
        <w:t xml:space="preserve">382 </w:t>
      </w:r>
      <w:r w:rsidR="00B3696E" w:rsidRPr="00B3696E">
        <w:rPr>
          <w:b/>
          <w:sz w:val="28"/>
          <w:szCs w:val="28"/>
        </w:rPr>
        <w:t>“</w:t>
      </w:r>
      <w:r w:rsidRPr="00D60373">
        <w:rPr>
          <w:b/>
          <w:sz w:val="28"/>
          <w:szCs w:val="28"/>
        </w:rPr>
        <w:t>Interešu izglītības programmu finansēšanas kārtība</w:t>
      </w:r>
      <w:r w:rsidR="00B3696E" w:rsidRPr="00B3696E">
        <w:rPr>
          <w:b/>
          <w:sz w:val="28"/>
          <w:szCs w:val="28"/>
        </w:rPr>
        <w:t>”</w:t>
      </w:r>
    </w:p>
    <w:p w14:paraId="19537CF0" w14:textId="77777777" w:rsidR="00D60373" w:rsidRDefault="00D60373" w:rsidP="005527B1">
      <w:pPr>
        <w:shd w:val="clear" w:color="auto" w:fill="FFFFFF"/>
        <w:spacing w:line="240" w:lineRule="auto"/>
        <w:jc w:val="right"/>
        <w:rPr>
          <w:iCs/>
          <w:sz w:val="28"/>
          <w:szCs w:val="28"/>
        </w:rPr>
      </w:pPr>
    </w:p>
    <w:p w14:paraId="59D5111B" w14:textId="77777777" w:rsidR="00D60373" w:rsidRPr="00D60373" w:rsidRDefault="00D60373" w:rsidP="00D60373">
      <w:pPr>
        <w:shd w:val="clear" w:color="auto" w:fill="FFFFFF"/>
        <w:spacing w:line="240" w:lineRule="auto"/>
        <w:jc w:val="right"/>
        <w:rPr>
          <w:iCs/>
          <w:sz w:val="28"/>
          <w:szCs w:val="28"/>
        </w:rPr>
      </w:pPr>
      <w:bookmarkStart w:id="4" w:name="_GoBack"/>
      <w:bookmarkEnd w:id="4"/>
      <w:r w:rsidRPr="00D60373">
        <w:rPr>
          <w:iCs/>
          <w:sz w:val="28"/>
          <w:szCs w:val="28"/>
        </w:rPr>
        <w:t>Izdoti saskaņā ar Izglītības likuma</w:t>
      </w:r>
    </w:p>
    <w:p w14:paraId="63CBE874" w14:textId="68DF803A" w:rsidR="005527B1" w:rsidRDefault="00D60373" w:rsidP="00D60373">
      <w:pPr>
        <w:shd w:val="clear" w:color="auto" w:fill="FFFFFF"/>
        <w:spacing w:line="240" w:lineRule="auto"/>
        <w:jc w:val="right"/>
        <w:rPr>
          <w:iCs/>
          <w:sz w:val="28"/>
          <w:szCs w:val="28"/>
        </w:rPr>
      </w:pPr>
      <w:r w:rsidRPr="00D60373">
        <w:rPr>
          <w:iCs/>
          <w:sz w:val="28"/>
          <w:szCs w:val="28"/>
        </w:rPr>
        <w:t>14</w:t>
      </w:r>
      <w:r w:rsidR="00D54884" w:rsidRPr="00D60373">
        <w:rPr>
          <w:iCs/>
          <w:sz w:val="28"/>
          <w:szCs w:val="28"/>
        </w:rPr>
        <w:t>.</w:t>
      </w:r>
      <w:r w:rsidR="00D54884">
        <w:rPr>
          <w:iCs/>
          <w:sz w:val="28"/>
          <w:szCs w:val="28"/>
        </w:rPr>
        <w:t> </w:t>
      </w:r>
      <w:r w:rsidRPr="00D60373">
        <w:rPr>
          <w:iCs/>
          <w:sz w:val="28"/>
          <w:szCs w:val="28"/>
        </w:rPr>
        <w:t>panta 24</w:t>
      </w:r>
      <w:r w:rsidR="00D54884" w:rsidRPr="00D60373">
        <w:rPr>
          <w:iCs/>
          <w:sz w:val="28"/>
          <w:szCs w:val="28"/>
        </w:rPr>
        <w:t>.</w:t>
      </w:r>
      <w:r w:rsidR="00D54884">
        <w:rPr>
          <w:iCs/>
          <w:sz w:val="28"/>
          <w:szCs w:val="28"/>
        </w:rPr>
        <w:t> </w:t>
      </w:r>
      <w:r w:rsidRPr="00D60373">
        <w:rPr>
          <w:iCs/>
          <w:sz w:val="28"/>
          <w:szCs w:val="28"/>
        </w:rPr>
        <w:t>punktu</w:t>
      </w:r>
    </w:p>
    <w:p w14:paraId="7A687615" w14:textId="77777777" w:rsidR="00D60373" w:rsidRPr="00404221" w:rsidRDefault="00D60373" w:rsidP="00D60373">
      <w:pPr>
        <w:shd w:val="clear" w:color="auto" w:fill="FFFFFF"/>
        <w:spacing w:line="240" w:lineRule="auto"/>
        <w:jc w:val="right"/>
        <w:rPr>
          <w:iCs/>
          <w:sz w:val="28"/>
          <w:szCs w:val="28"/>
        </w:rPr>
      </w:pPr>
    </w:p>
    <w:p w14:paraId="64571C93" w14:textId="5435BB17" w:rsidR="000325D1" w:rsidRDefault="00A957EF" w:rsidP="00A957EF">
      <w:pPr>
        <w:pStyle w:val="tv20787921"/>
        <w:spacing w:after="0" w:line="240" w:lineRule="auto"/>
        <w:ind w:firstLine="720"/>
        <w:jc w:val="both"/>
        <w:rPr>
          <w:rFonts w:ascii="Times New Roman" w:hAnsi="Times New Roman"/>
          <w:b w:val="0"/>
        </w:rPr>
      </w:pPr>
      <w:r w:rsidRPr="00A957EF">
        <w:rPr>
          <w:rFonts w:ascii="Times New Roman" w:hAnsi="Times New Roman"/>
          <w:b w:val="0"/>
        </w:rPr>
        <w:t xml:space="preserve">Izdarīt Ministru kabineta </w:t>
      </w:r>
      <w:r w:rsidR="00D54884" w:rsidRPr="005527B1">
        <w:rPr>
          <w:rFonts w:ascii="Times New Roman" w:hAnsi="Times New Roman"/>
          <w:b w:val="0"/>
        </w:rPr>
        <w:t>20</w:t>
      </w:r>
      <w:r w:rsidR="00D54884">
        <w:rPr>
          <w:rFonts w:ascii="Times New Roman" w:hAnsi="Times New Roman"/>
          <w:b w:val="0"/>
        </w:rPr>
        <w:t>0</w:t>
      </w:r>
      <w:r w:rsidR="00D54884" w:rsidRPr="005527B1">
        <w:rPr>
          <w:rFonts w:ascii="Times New Roman" w:hAnsi="Times New Roman"/>
          <w:b w:val="0"/>
        </w:rPr>
        <w:t>1.</w:t>
      </w:r>
      <w:r w:rsidR="00D54884">
        <w:rPr>
          <w:rFonts w:ascii="Times New Roman" w:hAnsi="Times New Roman"/>
          <w:b w:val="0"/>
        </w:rPr>
        <w:t> </w:t>
      </w:r>
      <w:r w:rsidR="005527B1" w:rsidRPr="005527B1">
        <w:rPr>
          <w:rFonts w:ascii="Times New Roman" w:hAnsi="Times New Roman"/>
          <w:b w:val="0"/>
        </w:rPr>
        <w:t xml:space="preserve">gada </w:t>
      </w:r>
      <w:r w:rsidR="00D54884">
        <w:rPr>
          <w:rFonts w:ascii="Times New Roman" w:hAnsi="Times New Roman"/>
          <w:b w:val="0"/>
        </w:rPr>
        <w:t>28. augusta</w:t>
      </w:r>
      <w:r w:rsidR="005527B1" w:rsidRPr="005527B1">
        <w:rPr>
          <w:rFonts w:ascii="Times New Roman" w:hAnsi="Times New Roman"/>
          <w:b w:val="0"/>
        </w:rPr>
        <w:t xml:space="preserve"> noteikumos Nr</w:t>
      </w:r>
      <w:r w:rsidR="00D54884" w:rsidRPr="005527B1">
        <w:rPr>
          <w:rFonts w:ascii="Times New Roman" w:hAnsi="Times New Roman"/>
          <w:b w:val="0"/>
        </w:rPr>
        <w:t>.</w:t>
      </w:r>
      <w:r w:rsidR="00D54884">
        <w:rPr>
          <w:rFonts w:ascii="Times New Roman" w:hAnsi="Times New Roman"/>
          <w:b w:val="0"/>
        </w:rPr>
        <w:t> </w:t>
      </w:r>
      <w:r w:rsidR="00D60373" w:rsidRPr="00D60373">
        <w:rPr>
          <w:rFonts w:ascii="Times New Roman" w:hAnsi="Times New Roman"/>
          <w:b w:val="0"/>
        </w:rPr>
        <w:t xml:space="preserve">382 </w:t>
      </w:r>
      <w:r w:rsidR="00B3696E" w:rsidRPr="00B3696E">
        <w:rPr>
          <w:rFonts w:ascii="Times New Roman" w:hAnsi="Times New Roman"/>
          <w:b w:val="0"/>
        </w:rPr>
        <w:t>“</w:t>
      </w:r>
      <w:r w:rsidR="00D60373" w:rsidRPr="00D60373">
        <w:rPr>
          <w:rFonts w:ascii="Times New Roman" w:hAnsi="Times New Roman"/>
          <w:b w:val="0"/>
        </w:rPr>
        <w:t>Interešu izglītības programmu finansēšanas kārtība</w:t>
      </w:r>
      <w:r w:rsidR="00B3696E" w:rsidRPr="00B3696E">
        <w:rPr>
          <w:rFonts w:ascii="Times New Roman" w:hAnsi="Times New Roman"/>
          <w:b w:val="0"/>
        </w:rPr>
        <w:t>”</w:t>
      </w:r>
      <w:r w:rsidR="00D60373" w:rsidRPr="00D60373">
        <w:rPr>
          <w:rFonts w:ascii="Times New Roman" w:hAnsi="Times New Roman"/>
          <w:b w:val="0"/>
        </w:rPr>
        <w:t xml:space="preserve"> </w:t>
      </w:r>
      <w:r w:rsidRPr="00A957EF">
        <w:rPr>
          <w:rFonts w:ascii="Times New Roman" w:hAnsi="Times New Roman"/>
          <w:b w:val="0"/>
        </w:rPr>
        <w:t xml:space="preserve">(Latvijas Vēstnesis, </w:t>
      </w:r>
      <w:r w:rsidR="00D60373" w:rsidRPr="00D60373">
        <w:rPr>
          <w:rFonts w:ascii="Times New Roman" w:hAnsi="Times New Roman"/>
          <w:b w:val="0"/>
        </w:rPr>
        <w:t>2001, 124</w:t>
      </w:r>
      <w:r w:rsidR="00D54884" w:rsidRPr="00D60373">
        <w:rPr>
          <w:rFonts w:ascii="Times New Roman" w:hAnsi="Times New Roman"/>
          <w:b w:val="0"/>
        </w:rPr>
        <w:t>.</w:t>
      </w:r>
      <w:r w:rsidR="00D54884">
        <w:rPr>
          <w:rFonts w:ascii="Times New Roman" w:hAnsi="Times New Roman"/>
          <w:b w:val="0"/>
        </w:rPr>
        <w:t> </w:t>
      </w:r>
      <w:r w:rsidR="00D60373" w:rsidRPr="00D60373">
        <w:rPr>
          <w:rFonts w:ascii="Times New Roman" w:hAnsi="Times New Roman"/>
          <w:b w:val="0"/>
        </w:rPr>
        <w:t>nr.; 2009, 98</w:t>
      </w:r>
      <w:r w:rsidR="00D54884" w:rsidRPr="00D60373">
        <w:rPr>
          <w:rFonts w:ascii="Times New Roman" w:hAnsi="Times New Roman"/>
          <w:b w:val="0"/>
        </w:rPr>
        <w:t>.</w:t>
      </w:r>
      <w:r w:rsidR="00D54884">
        <w:rPr>
          <w:rFonts w:ascii="Times New Roman" w:hAnsi="Times New Roman"/>
          <w:b w:val="0"/>
        </w:rPr>
        <w:t> </w:t>
      </w:r>
      <w:r w:rsidR="00D60373" w:rsidRPr="00D60373">
        <w:rPr>
          <w:rFonts w:ascii="Times New Roman" w:hAnsi="Times New Roman"/>
          <w:b w:val="0"/>
        </w:rPr>
        <w:t>nr.; 2017, 173</w:t>
      </w:r>
      <w:r w:rsidR="00D54884" w:rsidRPr="00D60373">
        <w:rPr>
          <w:rFonts w:ascii="Times New Roman" w:hAnsi="Times New Roman"/>
          <w:b w:val="0"/>
        </w:rPr>
        <w:t>.</w:t>
      </w:r>
      <w:r w:rsidR="00D54884">
        <w:rPr>
          <w:rFonts w:ascii="Times New Roman" w:hAnsi="Times New Roman"/>
          <w:b w:val="0"/>
        </w:rPr>
        <w:t> </w:t>
      </w:r>
      <w:r w:rsidR="00D60373" w:rsidRPr="00D60373">
        <w:rPr>
          <w:rFonts w:ascii="Times New Roman" w:hAnsi="Times New Roman"/>
          <w:b w:val="0"/>
        </w:rPr>
        <w:t>nr.</w:t>
      </w:r>
      <w:r w:rsidR="00D60373">
        <w:rPr>
          <w:rFonts w:ascii="Times New Roman" w:hAnsi="Times New Roman"/>
          <w:b w:val="0"/>
        </w:rPr>
        <w:t>; 2018, 162</w:t>
      </w:r>
      <w:r w:rsidR="00D54884">
        <w:rPr>
          <w:rFonts w:ascii="Times New Roman" w:hAnsi="Times New Roman"/>
          <w:b w:val="0"/>
        </w:rPr>
        <w:t>. </w:t>
      </w:r>
      <w:r w:rsidR="00D60373">
        <w:rPr>
          <w:rFonts w:ascii="Times New Roman" w:hAnsi="Times New Roman"/>
          <w:b w:val="0"/>
        </w:rPr>
        <w:t>nr.</w:t>
      </w:r>
      <w:r>
        <w:rPr>
          <w:rFonts w:ascii="Times New Roman" w:hAnsi="Times New Roman"/>
          <w:b w:val="0"/>
        </w:rPr>
        <w:t>) šādu</w:t>
      </w:r>
      <w:r w:rsidR="005527B1">
        <w:rPr>
          <w:rFonts w:ascii="Times New Roman" w:hAnsi="Times New Roman"/>
          <w:b w:val="0"/>
        </w:rPr>
        <w:t>s</w:t>
      </w:r>
      <w:r>
        <w:rPr>
          <w:rFonts w:ascii="Times New Roman" w:hAnsi="Times New Roman"/>
          <w:b w:val="0"/>
        </w:rPr>
        <w:t xml:space="preserve"> grozījumu</w:t>
      </w:r>
      <w:r w:rsidR="005527B1">
        <w:rPr>
          <w:rFonts w:ascii="Times New Roman" w:hAnsi="Times New Roman"/>
          <w:b w:val="0"/>
        </w:rPr>
        <w:t>s</w:t>
      </w:r>
      <w:r>
        <w:rPr>
          <w:rFonts w:ascii="Times New Roman" w:hAnsi="Times New Roman"/>
          <w:b w:val="0"/>
        </w:rPr>
        <w:t>:</w:t>
      </w:r>
    </w:p>
    <w:p w14:paraId="5347E703" w14:textId="77777777" w:rsidR="00A957EF" w:rsidRPr="00404221" w:rsidRDefault="00A957EF" w:rsidP="00A957EF">
      <w:pPr>
        <w:pStyle w:val="tv20787921"/>
        <w:spacing w:after="0" w:line="240" w:lineRule="auto"/>
        <w:ind w:firstLine="720"/>
        <w:jc w:val="both"/>
      </w:pPr>
    </w:p>
    <w:p w14:paraId="64571C94" w14:textId="302B4687" w:rsidR="00D94FCF" w:rsidRDefault="00AB329F" w:rsidP="00BB18A3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 A</w:t>
      </w:r>
      <w:r w:rsidR="00691601">
        <w:rPr>
          <w:sz w:val="28"/>
          <w:szCs w:val="28"/>
        </w:rPr>
        <w:t>izstāt</w:t>
      </w:r>
      <w:r w:rsidR="003A067A">
        <w:rPr>
          <w:sz w:val="28"/>
          <w:szCs w:val="28"/>
        </w:rPr>
        <w:t xml:space="preserve"> </w:t>
      </w:r>
      <w:r w:rsidR="00D60373">
        <w:rPr>
          <w:sz w:val="28"/>
          <w:szCs w:val="28"/>
        </w:rPr>
        <w:t>10</w:t>
      </w:r>
      <w:r w:rsidR="00CA519D">
        <w:rPr>
          <w:sz w:val="28"/>
          <w:szCs w:val="28"/>
        </w:rPr>
        <w:t>.</w:t>
      </w:r>
      <w:r w:rsidR="00D54884">
        <w:rPr>
          <w:sz w:val="28"/>
          <w:szCs w:val="28"/>
          <w:vertAlign w:val="superscript"/>
        </w:rPr>
        <w:t>2</w:t>
      </w:r>
      <w:r w:rsidR="00D54884">
        <w:rPr>
          <w:sz w:val="28"/>
          <w:szCs w:val="28"/>
        </w:rPr>
        <w:t> </w:t>
      </w:r>
      <w:r w:rsidR="003A067A">
        <w:rPr>
          <w:sz w:val="28"/>
          <w:szCs w:val="28"/>
        </w:rPr>
        <w:t>punktā</w:t>
      </w:r>
      <w:r w:rsidR="00C80EB1">
        <w:rPr>
          <w:sz w:val="28"/>
          <w:szCs w:val="28"/>
        </w:rPr>
        <w:t xml:space="preserve"> </w:t>
      </w:r>
      <w:r w:rsidR="00D94FCF" w:rsidRPr="00D94FCF">
        <w:rPr>
          <w:sz w:val="28"/>
          <w:szCs w:val="28"/>
        </w:rPr>
        <w:t>vārdus “</w:t>
      </w:r>
      <w:r w:rsidR="00CA5B96">
        <w:rPr>
          <w:sz w:val="28"/>
          <w:szCs w:val="28"/>
        </w:rPr>
        <w:t xml:space="preserve">novadu un </w:t>
      </w:r>
      <w:r w:rsidR="003A067A">
        <w:rPr>
          <w:sz w:val="28"/>
          <w:szCs w:val="28"/>
        </w:rPr>
        <w:t>republikas</w:t>
      </w:r>
      <w:r w:rsidR="008432F9" w:rsidRPr="008432F9">
        <w:rPr>
          <w:sz w:val="28"/>
          <w:szCs w:val="28"/>
        </w:rPr>
        <w:t xml:space="preserve"> </w:t>
      </w:r>
      <w:r w:rsidR="00D60373">
        <w:rPr>
          <w:sz w:val="28"/>
          <w:szCs w:val="28"/>
        </w:rPr>
        <w:t>pilsētu</w:t>
      </w:r>
      <w:r w:rsidR="00CA5B96">
        <w:rPr>
          <w:sz w:val="28"/>
          <w:szCs w:val="28"/>
        </w:rPr>
        <w:t xml:space="preserve"> pašvaldību</w:t>
      </w:r>
      <w:r w:rsidR="00D60373">
        <w:rPr>
          <w:sz w:val="28"/>
          <w:szCs w:val="28"/>
        </w:rPr>
        <w:t>” ar vārdu</w:t>
      </w:r>
      <w:r w:rsidR="008432F9" w:rsidRPr="008432F9">
        <w:rPr>
          <w:sz w:val="28"/>
          <w:szCs w:val="28"/>
        </w:rPr>
        <w:t xml:space="preserve"> </w:t>
      </w:r>
      <w:r w:rsidR="00592073">
        <w:rPr>
          <w:sz w:val="28"/>
          <w:szCs w:val="28"/>
        </w:rPr>
        <w:t>“</w:t>
      </w:r>
      <w:r w:rsidR="00CA5B96">
        <w:rPr>
          <w:sz w:val="28"/>
          <w:szCs w:val="28"/>
        </w:rPr>
        <w:t>pašvaldību</w:t>
      </w:r>
      <w:r w:rsidR="00D94FCF" w:rsidRPr="00D94FCF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14:paraId="64571C95" w14:textId="77777777" w:rsidR="00D94FCF" w:rsidRPr="00D94FCF" w:rsidRDefault="00D94FCF" w:rsidP="00C80EB1">
      <w:pPr>
        <w:shd w:val="clear" w:color="auto" w:fill="FFFFFF"/>
        <w:spacing w:line="240" w:lineRule="auto"/>
        <w:rPr>
          <w:sz w:val="28"/>
          <w:szCs w:val="28"/>
        </w:rPr>
      </w:pPr>
    </w:p>
    <w:p w14:paraId="19E28D3D" w14:textId="113EAC2F" w:rsidR="00177AFF" w:rsidRDefault="00AB329F" w:rsidP="00814A14">
      <w:pPr>
        <w:shd w:val="clear" w:color="auto" w:fill="FFFFFF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 P</w:t>
      </w:r>
      <w:r w:rsidR="003A067A" w:rsidRPr="003A067A">
        <w:rPr>
          <w:sz w:val="28"/>
          <w:szCs w:val="28"/>
        </w:rPr>
        <w:t xml:space="preserve">apildināt </w:t>
      </w:r>
      <w:r w:rsidR="00F47AFF">
        <w:rPr>
          <w:sz w:val="28"/>
          <w:szCs w:val="28"/>
        </w:rPr>
        <w:t>noteikumus</w:t>
      </w:r>
      <w:r w:rsidR="003A067A" w:rsidRPr="003A067A">
        <w:rPr>
          <w:sz w:val="28"/>
          <w:szCs w:val="28"/>
        </w:rPr>
        <w:t xml:space="preserve"> ar </w:t>
      </w:r>
      <w:r w:rsidR="00CA5B96">
        <w:rPr>
          <w:sz w:val="28"/>
          <w:szCs w:val="28"/>
        </w:rPr>
        <w:t>11</w:t>
      </w:r>
      <w:r w:rsidR="00592073">
        <w:rPr>
          <w:sz w:val="28"/>
          <w:szCs w:val="28"/>
        </w:rPr>
        <w:t>.</w:t>
      </w:r>
      <w:r w:rsidR="00CA5B96">
        <w:rPr>
          <w:sz w:val="28"/>
          <w:szCs w:val="28"/>
          <w:vertAlign w:val="superscript"/>
        </w:rPr>
        <w:t>1</w:t>
      </w:r>
      <w:r w:rsidR="00CA5B96" w:rsidRPr="003A067A">
        <w:rPr>
          <w:sz w:val="28"/>
          <w:szCs w:val="28"/>
        </w:rPr>
        <w:t xml:space="preserve"> </w:t>
      </w:r>
      <w:r w:rsidR="003A067A">
        <w:rPr>
          <w:sz w:val="28"/>
          <w:szCs w:val="28"/>
        </w:rPr>
        <w:t xml:space="preserve">un </w:t>
      </w:r>
      <w:r w:rsidR="00CA5B96">
        <w:rPr>
          <w:sz w:val="28"/>
          <w:szCs w:val="28"/>
        </w:rPr>
        <w:t>11</w:t>
      </w:r>
      <w:r w:rsidR="00592073">
        <w:rPr>
          <w:sz w:val="28"/>
          <w:szCs w:val="28"/>
        </w:rPr>
        <w:t>.</w:t>
      </w:r>
      <w:r w:rsidR="00CA5B96">
        <w:rPr>
          <w:sz w:val="28"/>
          <w:szCs w:val="28"/>
          <w:vertAlign w:val="superscript"/>
        </w:rPr>
        <w:t>2</w:t>
      </w:r>
      <w:r w:rsidR="00CA5B96">
        <w:rPr>
          <w:sz w:val="28"/>
          <w:szCs w:val="28"/>
        </w:rPr>
        <w:t> </w:t>
      </w:r>
      <w:r w:rsidR="003A067A">
        <w:rPr>
          <w:sz w:val="28"/>
          <w:szCs w:val="28"/>
        </w:rPr>
        <w:t xml:space="preserve">punktu </w:t>
      </w:r>
      <w:r w:rsidR="003A067A" w:rsidRPr="003A067A">
        <w:rPr>
          <w:sz w:val="28"/>
          <w:szCs w:val="28"/>
        </w:rPr>
        <w:t>šādā redakcijā</w:t>
      </w:r>
      <w:r w:rsidR="00814A14">
        <w:rPr>
          <w:sz w:val="28"/>
          <w:szCs w:val="28"/>
        </w:rPr>
        <w:t>:</w:t>
      </w:r>
    </w:p>
    <w:p w14:paraId="438A5A5C" w14:textId="77777777" w:rsidR="00814A14" w:rsidRDefault="00814A14" w:rsidP="00814A14">
      <w:pPr>
        <w:shd w:val="clear" w:color="auto" w:fill="FFFFFF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</w:p>
    <w:p w14:paraId="7EC2225E" w14:textId="730CC72A" w:rsidR="003A067A" w:rsidRPr="003A067A" w:rsidRDefault="005B2E8C" w:rsidP="003A067A">
      <w:pPr>
        <w:shd w:val="clear" w:color="auto" w:fill="FFFFFF"/>
        <w:tabs>
          <w:tab w:val="left" w:pos="1134"/>
          <w:tab w:val="left" w:pos="141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“</w:t>
      </w:r>
      <w:r w:rsidR="00CA5B96">
        <w:rPr>
          <w:sz w:val="28"/>
          <w:szCs w:val="28"/>
        </w:rPr>
        <w:t>11</w:t>
      </w:r>
      <w:r w:rsidR="00592073">
        <w:rPr>
          <w:sz w:val="28"/>
          <w:szCs w:val="28"/>
        </w:rPr>
        <w:t>.</w:t>
      </w:r>
      <w:r w:rsidR="00CA5B96">
        <w:rPr>
          <w:sz w:val="28"/>
          <w:szCs w:val="28"/>
          <w:vertAlign w:val="superscript"/>
        </w:rPr>
        <w:t>1</w:t>
      </w:r>
      <w:r w:rsidR="00CA5B96">
        <w:rPr>
          <w:sz w:val="28"/>
          <w:szCs w:val="28"/>
        </w:rPr>
        <w:t xml:space="preserve"> </w:t>
      </w:r>
      <w:r w:rsidR="003A067A" w:rsidRPr="003A067A">
        <w:rPr>
          <w:sz w:val="28"/>
          <w:szCs w:val="28"/>
        </w:rPr>
        <w:t>Pašvaldības, atbilstoši pašvaldību administratīvajām teritorijām, kādas ir spēkā līdz 2021</w:t>
      </w:r>
      <w:r w:rsidR="005806C7" w:rsidRPr="003A067A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="003A067A" w:rsidRPr="003A067A">
        <w:rPr>
          <w:sz w:val="28"/>
          <w:szCs w:val="28"/>
        </w:rPr>
        <w:t>gada 30</w:t>
      </w:r>
      <w:r w:rsidR="005806C7" w:rsidRPr="003A067A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="003A067A" w:rsidRPr="003A067A">
        <w:rPr>
          <w:sz w:val="28"/>
          <w:szCs w:val="28"/>
        </w:rPr>
        <w:t>jūnijam, līdz 2021</w:t>
      </w:r>
      <w:r w:rsidR="005806C7" w:rsidRPr="003A067A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="003A067A" w:rsidRPr="003A067A">
        <w:rPr>
          <w:sz w:val="28"/>
          <w:szCs w:val="28"/>
        </w:rPr>
        <w:t>gada 30</w:t>
      </w:r>
      <w:r w:rsidR="005806C7" w:rsidRPr="003A067A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="003A067A" w:rsidRPr="003A067A">
        <w:rPr>
          <w:sz w:val="28"/>
          <w:szCs w:val="28"/>
        </w:rPr>
        <w:t>septembrim sagatavo un iesniedz pārskatu par laikposmā no 2021</w:t>
      </w:r>
      <w:r w:rsidR="005806C7" w:rsidRPr="003A067A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="003A067A" w:rsidRPr="003A067A">
        <w:rPr>
          <w:sz w:val="28"/>
          <w:szCs w:val="28"/>
        </w:rPr>
        <w:t>gada 1</w:t>
      </w:r>
      <w:r w:rsidR="005806C7" w:rsidRPr="003A067A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="003A067A" w:rsidRPr="003A067A">
        <w:rPr>
          <w:sz w:val="28"/>
          <w:szCs w:val="28"/>
        </w:rPr>
        <w:t>janvāra līdz 2021</w:t>
      </w:r>
      <w:r w:rsidR="005806C7" w:rsidRPr="003A067A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="003A067A" w:rsidRPr="003A067A">
        <w:rPr>
          <w:sz w:val="28"/>
          <w:szCs w:val="28"/>
        </w:rPr>
        <w:t>gada 30</w:t>
      </w:r>
      <w:r w:rsidR="005806C7" w:rsidRPr="003A067A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="003A067A" w:rsidRPr="003A067A">
        <w:rPr>
          <w:sz w:val="28"/>
          <w:szCs w:val="28"/>
        </w:rPr>
        <w:t xml:space="preserve">jūnijam saņemtā valsts finansējuma izlietojumu. </w:t>
      </w:r>
    </w:p>
    <w:p w14:paraId="78AD7D76" w14:textId="77777777" w:rsidR="003A067A" w:rsidRPr="003A067A" w:rsidRDefault="003A067A" w:rsidP="003A067A">
      <w:pPr>
        <w:shd w:val="clear" w:color="auto" w:fill="FFFFFF"/>
        <w:tabs>
          <w:tab w:val="left" w:pos="1134"/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3A067A">
        <w:rPr>
          <w:sz w:val="28"/>
          <w:szCs w:val="28"/>
        </w:rPr>
        <w:t xml:space="preserve"> </w:t>
      </w:r>
    </w:p>
    <w:p w14:paraId="2DB9442E" w14:textId="6C74B374" w:rsidR="00814A14" w:rsidRDefault="00CA5B96" w:rsidP="003A067A">
      <w:pPr>
        <w:shd w:val="clear" w:color="auto" w:fill="FFFFFF"/>
        <w:tabs>
          <w:tab w:val="left" w:pos="1134"/>
          <w:tab w:val="left" w:pos="141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11</w:t>
      </w:r>
      <w:r w:rsidR="00592073">
        <w:rPr>
          <w:sz w:val="28"/>
          <w:szCs w:val="28"/>
        </w:rPr>
        <w:t>.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="003A067A" w:rsidRPr="003A067A">
        <w:rPr>
          <w:sz w:val="28"/>
          <w:szCs w:val="28"/>
        </w:rPr>
        <w:t>Pašvaldības, atbilstoši pašvaldību administratīvajām teritorijām, kādas ir spēkā no 2021</w:t>
      </w:r>
      <w:r w:rsidR="005806C7" w:rsidRPr="003A067A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="003A067A" w:rsidRPr="003A067A">
        <w:rPr>
          <w:sz w:val="28"/>
          <w:szCs w:val="28"/>
        </w:rPr>
        <w:t>gada 1</w:t>
      </w:r>
      <w:r w:rsidR="005806C7" w:rsidRPr="003A067A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="003A067A" w:rsidRPr="003A067A">
        <w:rPr>
          <w:sz w:val="28"/>
          <w:szCs w:val="28"/>
        </w:rPr>
        <w:t>jūlija, līdz 2022</w:t>
      </w:r>
      <w:r w:rsidR="005806C7" w:rsidRPr="003A067A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="003A067A" w:rsidRPr="003A067A">
        <w:rPr>
          <w:sz w:val="28"/>
          <w:szCs w:val="28"/>
        </w:rPr>
        <w:t>gada 20</w:t>
      </w:r>
      <w:r w:rsidR="005806C7" w:rsidRPr="003A067A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="003A067A" w:rsidRPr="003A067A">
        <w:rPr>
          <w:sz w:val="28"/>
          <w:szCs w:val="28"/>
        </w:rPr>
        <w:t>janvārim sagatavo un iesniedz pārskatu par laikposmā no 2021</w:t>
      </w:r>
      <w:r w:rsidR="005806C7" w:rsidRPr="003A067A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="003A067A" w:rsidRPr="003A067A">
        <w:rPr>
          <w:sz w:val="28"/>
          <w:szCs w:val="28"/>
        </w:rPr>
        <w:t>gada 1</w:t>
      </w:r>
      <w:r w:rsidR="005806C7" w:rsidRPr="003A067A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="003A067A" w:rsidRPr="003A067A">
        <w:rPr>
          <w:sz w:val="28"/>
          <w:szCs w:val="28"/>
        </w:rPr>
        <w:t>jūlija līdz 2021</w:t>
      </w:r>
      <w:r w:rsidR="005806C7" w:rsidRPr="003A067A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="003A067A" w:rsidRPr="003A067A">
        <w:rPr>
          <w:sz w:val="28"/>
          <w:szCs w:val="28"/>
        </w:rPr>
        <w:t>gada 31</w:t>
      </w:r>
      <w:r w:rsidR="005806C7" w:rsidRPr="003A067A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="003A067A" w:rsidRPr="003A067A">
        <w:rPr>
          <w:sz w:val="28"/>
          <w:szCs w:val="28"/>
        </w:rPr>
        <w:t xml:space="preserve">decembrim saņemtā valsts </w:t>
      </w:r>
      <w:r w:rsidR="003A067A">
        <w:rPr>
          <w:sz w:val="28"/>
          <w:szCs w:val="28"/>
        </w:rPr>
        <w:t>finansējuma izlietojumu</w:t>
      </w:r>
      <w:r w:rsidR="005806C7">
        <w:rPr>
          <w:sz w:val="28"/>
          <w:szCs w:val="28"/>
        </w:rPr>
        <w:t>.”</w:t>
      </w:r>
    </w:p>
    <w:p w14:paraId="55B9E2A4" w14:textId="77777777" w:rsidR="00CA5B96" w:rsidRDefault="00CA5B96" w:rsidP="003A067A">
      <w:pPr>
        <w:shd w:val="clear" w:color="auto" w:fill="FFFFFF"/>
        <w:tabs>
          <w:tab w:val="left" w:pos="1134"/>
          <w:tab w:val="left" w:pos="1418"/>
        </w:tabs>
        <w:spacing w:line="240" w:lineRule="auto"/>
        <w:ind w:firstLine="709"/>
        <w:rPr>
          <w:sz w:val="28"/>
          <w:szCs w:val="28"/>
        </w:rPr>
      </w:pPr>
    </w:p>
    <w:p w14:paraId="57388039" w14:textId="0E536D3B" w:rsidR="00CA5B96" w:rsidRDefault="00CA5B96" w:rsidP="003A067A">
      <w:pPr>
        <w:shd w:val="clear" w:color="auto" w:fill="FFFFFF"/>
        <w:tabs>
          <w:tab w:val="left" w:pos="1134"/>
          <w:tab w:val="left" w:pos="141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3. </w:t>
      </w:r>
      <w:r w:rsidR="00AB329F">
        <w:rPr>
          <w:sz w:val="28"/>
          <w:szCs w:val="28"/>
        </w:rPr>
        <w:t>A</w:t>
      </w:r>
      <w:r>
        <w:rPr>
          <w:sz w:val="28"/>
          <w:szCs w:val="28"/>
        </w:rPr>
        <w:t>izstāt pielikumā vārdus “</w:t>
      </w:r>
      <w:r w:rsidRPr="00CA5B96">
        <w:rPr>
          <w:sz w:val="28"/>
          <w:szCs w:val="28"/>
        </w:rPr>
        <w:t>novadu un republikas pilsētu pašvaldīb</w:t>
      </w:r>
      <w:r>
        <w:rPr>
          <w:sz w:val="28"/>
          <w:szCs w:val="28"/>
        </w:rPr>
        <w:t>ām</w:t>
      </w:r>
      <w:r w:rsidRPr="00CA5B96">
        <w:rPr>
          <w:sz w:val="28"/>
          <w:szCs w:val="28"/>
        </w:rPr>
        <w:t>” ar vārdu “pašvaldīb</w:t>
      </w:r>
      <w:r>
        <w:rPr>
          <w:sz w:val="28"/>
          <w:szCs w:val="28"/>
        </w:rPr>
        <w:t>ām</w:t>
      </w:r>
      <w:r w:rsidRPr="00CA5B96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14:paraId="5B2E1FA0" w14:textId="77777777" w:rsidR="00056848" w:rsidRDefault="00056848" w:rsidP="00F704B3">
      <w:pPr>
        <w:shd w:val="clear" w:color="auto" w:fill="FFFFFF"/>
        <w:spacing w:line="240" w:lineRule="auto"/>
        <w:rPr>
          <w:bCs/>
          <w:sz w:val="28"/>
          <w:szCs w:val="28"/>
        </w:rPr>
      </w:pPr>
    </w:p>
    <w:p w14:paraId="64571EBC" w14:textId="77777777" w:rsidR="000325D1" w:rsidRPr="00404221" w:rsidRDefault="000325D1" w:rsidP="000325D1">
      <w:pPr>
        <w:shd w:val="clear" w:color="auto" w:fill="FFFFFF"/>
        <w:tabs>
          <w:tab w:val="left" w:pos="567"/>
        </w:tabs>
        <w:spacing w:line="240" w:lineRule="auto"/>
        <w:ind w:firstLine="720"/>
        <w:rPr>
          <w:bCs/>
          <w:sz w:val="28"/>
          <w:szCs w:val="28"/>
        </w:rPr>
      </w:pPr>
    </w:p>
    <w:p w14:paraId="64571EBD" w14:textId="77777777" w:rsidR="000325D1" w:rsidRPr="00404221" w:rsidRDefault="000325D1" w:rsidP="000325D1">
      <w:pPr>
        <w:shd w:val="clear" w:color="auto" w:fill="FFFFFF"/>
        <w:tabs>
          <w:tab w:val="left" w:pos="567"/>
        </w:tabs>
        <w:spacing w:line="240" w:lineRule="auto"/>
        <w:ind w:firstLine="720"/>
        <w:rPr>
          <w:bCs/>
          <w:sz w:val="28"/>
          <w:szCs w:val="28"/>
        </w:rPr>
      </w:pPr>
    </w:p>
    <w:p w14:paraId="64571EBE" w14:textId="694CE046" w:rsidR="0058250E" w:rsidRPr="0058250E" w:rsidRDefault="0058250E" w:rsidP="0058250E">
      <w:pPr>
        <w:spacing w:line="240" w:lineRule="auto"/>
        <w:rPr>
          <w:sz w:val="28"/>
          <w:szCs w:val="28"/>
        </w:rPr>
      </w:pPr>
      <w:r w:rsidRPr="0058250E">
        <w:rPr>
          <w:sz w:val="28"/>
          <w:szCs w:val="28"/>
        </w:rPr>
        <w:t>Ministru prezidents</w:t>
      </w:r>
      <w:r w:rsidRPr="0058250E">
        <w:rPr>
          <w:sz w:val="28"/>
          <w:szCs w:val="28"/>
        </w:rPr>
        <w:tab/>
      </w:r>
      <w:r w:rsidRPr="0058250E">
        <w:rPr>
          <w:sz w:val="28"/>
          <w:szCs w:val="28"/>
        </w:rPr>
        <w:tab/>
      </w:r>
      <w:r w:rsidRPr="0058250E">
        <w:rPr>
          <w:sz w:val="28"/>
          <w:szCs w:val="28"/>
        </w:rPr>
        <w:tab/>
      </w:r>
      <w:r w:rsidRPr="0058250E">
        <w:rPr>
          <w:sz w:val="28"/>
          <w:szCs w:val="28"/>
        </w:rPr>
        <w:tab/>
      </w:r>
      <w:r w:rsidRPr="0058250E">
        <w:rPr>
          <w:sz w:val="28"/>
          <w:szCs w:val="28"/>
        </w:rPr>
        <w:tab/>
      </w:r>
      <w:r w:rsidRPr="0058250E">
        <w:rPr>
          <w:sz w:val="28"/>
          <w:szCs w:val="28"/>
        </w:rPr>
        <w:tab/>
      </w:r>
      <w:r w:rsidR="00D07B0F">
        <w:rPr>
          <w:sz w:val="28"/>
          <w:szCs w:val="28"/>
        </w:rPr>
        <w:tab/>
      </w:r>
      <w:r w:rsidRPr="0058250E">
        <w:rPr>
          <w:sz w:val="28"/>
          <w:szCs w:val="28"/>
        </w:rPr>
        <w:t>A</w:t>
      </w:r>
      <w:r w:rsidR="005806C7" w:rsidRPr="0058250E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Pr="0058250E">
        <w:rPr>
          <w:sz w:val="28"/>
          <w:szCs w:val="28"/>
        </w:rPr>
        <w:t>K</w:t>
      </w:r>
      <w:r w:rsidR="005806C7" w:rsidRPr="0058250E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Pr="0058250E">
        <w:rPr>
          <w:sz w:val="28"/>
          <w:szCs w:val="28"/>
        </w:rPr>
        <w:t xml:space="preserve">Kariņš  </w:t>
      </w:r>
    </w:p>
    <w:p w14:paraId="64571EBF" w14:textId="77777777" w:rsidR="0058250E" w:rsidRPr="0058250E" w:rsidRDefault="0058250E" w:rsidP="0058250E">
      <w:pPr>
        <w:spacing w:line="240" w:lineRule="auto"/>
        <w:rPr>
          <w:sz w:val="28"/>
          <w:szCs w:val="28"/>
        </w:rPr>
      </w:pPr>
    </w:p>
    <w:p w14:paraId="64571EC0" w14:textId="7B25E1FB" w:rsidR="0058250E" w:rsidRPr="0058250E" w:rsidRDefault="0058250E" w:rsidP="0058250E">
      <w:pPr>
        <w:spacing w:line="240" w:lineRule="auto"/>
        <w:rPr>
          <w:sz w:val="28"/>
          <w:szCs w:val="28"/>
        </w:rPr>
      </w:pPr>
      <w:r w:rsidRPr="0058250E">
        <w:rPr>
          <w:sz w:val="28"/>
          <w:szCs w:val="28"/>
        </w:rPr>
        <w:t xml:space="preserve">Izglītības un </w:t>
      </w:r>
      <w:r>
        <w:rPr>
          <w:sz w:val="28"/>
          <w:szCs w:val="28"/>
        </w:rPr>
        <w:t>zinātnes ministre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D07B0F">
        <w:rPr>
          <w:sz w:val="28"/>
          <w:szCs w:val="28"/>
        </w:rPr>
        <w:tab/>
      </w:r>
      <w:r>
        <w:rPr>
          <w:sz w:val="28"/>
          <w:szCs w:val="28"/>
        </w:rPr>
        <w:t>I</w:t>
      </w:r>
      <w:r w:rsidR="005806C7">
        <w:rPr>
          <w:sz w:val="28"/>
          <w:szCs w:val="28"/>
        </w:rPr>
        <w:t>. </w:t>
      </w:r>
      <w:r w:rsidRPr="0058250E">
        <w:rPr>
          <w:sz w:val="28"/>
          <w:szCs w:val="28"/>
        </w:rPr>
        <w:t>Šuplinska</w:t>
      </w:r>
    </w:p>
    <w:p w14:paraId="64571EC1" w14:textId="3123455D" w:rsidR="0058250E" w:rsidRPr="0058250E" w:rsidRDefault="004307E7" w:rsidP="004307E7">
      <w:pPr>
        <w:tabs>
          <w:tab w:val="left" w:pos="350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4571EC2" w14:textId="77777777" w:rsidR="0058250E" w:rsidRPr="0058250E" w:rsidRDefault="0058250E" w:rsidP="0058250E">
      <w:pPr>
        <w:spacing w:line="240" w:lineRule="auto"/>
        <w:rPr>
          <w:sz w:val="28"/>
          <w:szCs w:val="28"/>
        </w:rPr>
      </w:pPr>
    </w:p>
    <w:p w14:paraId="64571EC4" w14:textId="065F7D06" w:rsidR="0058250E" w:rsidRPr="0058250E" w:rsidRDefault="0058250E" w:rsidP="0058250E">
      <w:pPr>
        <w:spacing w:line="240" w:lineRule="auto"/>
        <w:rPr>
          <w:sz w:val="28"/>
          <w:szCs w:val="28"/>
        </w:rPr>
      </w:pPr>
      <w:r w:rsidRPr="0058250E">
        <w:rPr>
          <w:sz w:val="28"/>
          <w:szCs w:val="28"/>
        </w:rPr>
        <w:t>Iesniedzējs:</w:t>
      </w:r>
    </w:p>
    <w:p w14:paraId="64571EC5" w14:textId="3748361E" w:rsidR="0058250E" w:rsidRPr="0058250E" w:rsidRDefault="0058250E" w:rsidP="0058250E">
      <w:pPr>
        <w:spacing w:line="240" w:lineRule="auto"/>
        <w:rPr>
          <w:sz w:val="28"/>
          <w:szCs w:val="28"/>
        </w:rPr>
      </w:pPr>
      <w:r w:rsidRPr="0058250E">
        <w:rPr>
          <w:sz w:val="28"/>
          <w:szCs w:val="28"/>
        </w:rPr>
        <w:t>Izglītība</w:t>
      </w:r>
      <w:r>
        <w:rPr>
          <w:sz w:val="28"/>
          <w:szCs w:val="28"/>
        </w:rPr>
        <w:t>s un zinātnes ministre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07B0F">
        <w:rPr>
          <w:sz w:val="28"/>
          <w:szCs w:val="28"/>
        </w:rPr>
        <w:tab/>
      </w:r>
      <w:r>
        <w:rPr>
          <w:sz w:val="28"/>
          <w:szCs w:val="28"/>
        </w:rPr>
        <w:t>I</w:t>
      </w:r>
      <w:r w:rsidR="005806C7">
        <w:rPr>
          <w:sz w:val="28"/>
          <w:szCs w:val="28"/>
        </w:rPr>
        <w:t>. </w:t>
      </w:r>
      <w:r w:rsidRPr="0058250E">
        <w:rPr>
          <w:sz w:val="28"/>
          <w:szCs w:val="28"/>
        </w:rPr>
        <w:t>Šuplinska</w:t>
      </w:r>
    </w:p>
    <w:p w14:paraId="64571EC6" w14:textId="77777777" w:rsidR="0058250E" w:rsidRPr="0058250E" w:rsidRDefault="0058250E" w:rsidP="0058250E">
      <w:pPr>
        <w:spacing w:line="240" w:lineRule="auto"/>
        <w:rPr>
          <w:sz w:val="28"/>
          <w:szCs w:val="28"/>
        </w:rPr>
      </w:pPr>
    </w:p>
    <w:p w14:paraId="64571EC8" w14:textId="042ACCF1" w:rsidR="0058250E" w:rsidRPr="0058250E" w:rsidRDefault="0058250E" w:rsidP="0058250E">
      <w:pPr>
        <w:spacing w:line="240" w:lineRule="auto"/>
        <w:rPr>
          <w:sz w:val="28"/>
          <w:szCs w:val="28"/>
        </w:rPr>
      </w:pPr>
      <w:r w:rsidRPr="0058250E">
        <w:rPr>
          <w:sz w:val="28"/>
          <w:szCs w:val="28"/>
        </w:rPr>
        <w:lastRenderedPageBreak/>
        <w:t>Vizē:</w:t>
      </w:r>
    </w:p>
    <w:p w14:paraId="64571ECF" w14:textId="13C9F114" w:rsidR="00596934" w:rsidRPr="00D94FAD" w:rsidRDefault="00D94FAD" w:rsidP="00D94FA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Valsts sekretārs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1601" w:rsidRPr="00691601">
        <w:rPr>
          <w:sz w:val="28"/>
          <w:szCs w:val="28"/>
        </w:rPr>
        <w:tab/>
      </w:r>
      <w:r w:rsidR="00691601" w:rsidRPr="00691601">
        <w:rPr>
          <w:sz w:val="28"/>
          <w:szCs w:val="28"/>
        </w:rPr>
        <w:tab/>
      </w:r>
      <w:r w:rsidR="00691601" w:rsidRPr="00691601">
        <w:rPr>
          <w:sz w:val="28"/>
          <w:szCs w:val="28"/>
        </w:rPr>
        <w:tab/>
      </w:r>
      <w:r w:rsidR="00691601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91601" w:rsidRPr="00691601">
        <w:rPr>
          <w:sz w:val="28"/>
          <w:szCs w:val="28"/>
        </w:rPr>
        <w:t>J</w:t>
      </w:r>
      <w:r w:rsidR="005806C7" w:rsidRPr="00691601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>
        <w:rPr>
          <w:sz w:val="28"/>
          <w:szCs w:val="28"/>
        </w:rPr>
        <w:t>Volberts</w:t>
      </w:r>
    </w:p>
    <w:sectPr w:rsidR="00596934" w:rsidRPr="00D94FAD" w:rsidSect="00E76C4B">
      <w:headerReference w:type="default" r:id="rId8"/>
      <w:footerReference w:type="default" r:id="rId9"/>
      <w:footerReference w:type="first" r:id="rId10"/>
      <w:pgSz w:w="11906" w:h="16838"/>
      <w:pgMar w:top="1418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31CE5" w14:textId="77777777" w:rsidR="001F07D9" w:rsidRDefault="001F07D9">
      <w:pPr>
        <w:spacing w:line="240" w:lineRule="auto"/>
      </w:pPr>
      <w:r>
        <w:separator/>
      </w:r>
    </w:p>
  </w:endnote>
  <w:endnote w:type="continuationSeparator" w:id="0">
    <w:p w14:paraId="4A2C5A08" w14:textId="77777777" w:rsidR="001F07D9" w:rsidRDefault="001F07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71ED6" w14:textId="7F8BF0C0" w:rsidR="00C4020C" w:rsidRPr="006E59BE" w:rsidRDefault="00C4020C" w:rsidP="00E76C4B">
    <w:pPr>
      <w:pStyle w:val="tv20787921"/>
      <w:spacing w:after="0" w:line="240" w:lineRule="auto"/>
      <w:jc w:val="both"/>
      <w:rPr>
        <w:rFonts w:ascii="Times New Roman" w:hAnsi="Times New Roman"/>
        <w:b w:val="0"/>
        <w:bCs w:val="0"/>
        <w:sz w:val="24"/>
        <w:szCs w:val="24"/>
      </w:rPr>
    </w:pPr>
    <w:r w:rsidRPr="00B86D91">
      <w:rPr>
        <w:rFonts w:ascii="Times New Roman" w:hAnsi="Times New Roman"/>
        <w:b w:val="0"/>
        <w:sz w:val="24"/>
        <w:szCs w:val="24"/>
      </w:rPr>
      <w:t>IZMNot_</w:t>
    </w:r>
    <w:r w:rsidR="009D6091">
      <w:rPr>
        <w:rFonts w:ascii="Times New Roman" w:hAnsi="Times New Roman"/>
        <w:b w:val="0"/>
        <w:sz w:val="24"/>
        <w:szCs w:val="24"/>
      </w:rPr>
      <w:t>100321</w:t>
    </w:r>
    <w:r w:rsidRPr="00B86D91">
      <w:rPr>
        <w:rFonts w:ascii="Times New Roman" w:hAnsi="Times New Roman"/>
        <w:b w:val="0"/>
        <w:sz w:val="24"/>
        <w:szCs w:val="24"/>
      </w:rPr>
      <w:t>_</w:t>
    </w:r>
    <w:r>
      <w:rPr>
        <w:rFonts w:ascii="Times New Roman" w:hAnsi="Times New Roman"/>
        <w:b w:val="0"/>
        <w:sz w:val="24"/>
        <w:szCs w:val="24"/>
      </w:rPr>
      <w:t>G</w:t>
    </w:r>
    <w:r w:rsidRPr="00B86D91">
      <w:rPr>
        <w:rFonts w:ascii="Times New Roman" w:hAnsi="Times New Roman"/>
        <w:b w:val="0"/>
        <w:sz w:val="24"/>
        <w:szCs w:val="24"/>
      </w:rPr>
      <w:t>roz</w:t>
    </w:r>
    <w:r w:rsidR="007A49AC">
      <w:rPr>
        <w:rFonts w:ascii="Times New Roman" w:hAnsi="Times New Roman"/>
        <w:b w:val="0"/>
        <w:sz w:val="24"/>
        <w:szCs w:val="24"/>
      </w:rPr>
      <w:t>382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71ED7" w14:textId="58DE9172" w:rsidR="00C4020C" w:rsidRPr="006E59BE" w:rsidRDefault="00C4020C" w:rsidP="00E76C4B">
    <w:pPr>
      <w:pStyle w:val="tv20787921"/>
      <w:spacing w:after="0" w:line="240" w:lineRule="auto"/>
      <w:jc w:val="both"/>
      <w:rPr>
        <w:rFonts w:ascii="Times New Roman" w:hAnsi="Times New Roman"/>
        <w:b w:val="0"/>
        <w:bCs w:val="0"/>
        <w:sz w:val="24"/>
        <w:szCs w:val="24"/>
      </w:rPr>
    </w:pPr>
    <w:r w:rsidRPr="00B86D91">
      <w:rPr>
        <w:rFonts w:ascii="Times New Roman" w:hAnsi="Times New Roman"/>
        <w:b w:val="0"/>
        <w:sz w:val="24"/>
        <w:szCs w:val="24"/>
      </w:rPr>
      <w:t>IZMNot_</w:t>
    </w:r>
    <w:r w:rsidR="009D6091">
      <w:rPr>
        <w:rFonts w:ascii="Times New Roman" w:hAnsi="Times New Roman"/>
        <w:b w:val="0"/>
        <w:sz w:val="24"/>
        <w:szCs w:val="24"/>
      </w:rPr>
      <w:t>100321</w:t>
    </w:r>
    <w:r w:rsidRPr="00B86D91">
      <w:rPr>
        <w:rFonts w:ascii="Times New Roman" w:hAnsi="Times New Roman"/>
        <w:b w:val="0"/>
        <w:sz w:val="24"/>
        <w:szCs w:val="24"/>
      </w:rPr>
      <w:t>_</w:t>
    </w:r>
    <w:r w:rsidR="007A49AC">
      <w:rPr>
        <w:rFonts w:ascii="Times New Roman" w:hAnsi="Times New Roman"/>
        <w:b w:val="0"/>
        <w:sz w:val="24"/>
        <w:szCs w:val="24"/>
      </w:rPr>
      <w:t>Groz382</w:t>
    </w:r>
    <w:r w:rsidRPr="00B86D91">
      <w:rPr>
        <w:rFonts w:ascii="Times New Roman" w:hAnsi="Times New Roman"/>
        <w:b w:val="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D7DF3" w14:textId="77777777" w:rsidR="001F07D9" w:rsidRDefault="001F07D9">
      <w:pPr>
        <w:spacing w:line="240" w:lineRule="auto"/>
      </w:pPr>
      <w:r>
        <w:separator/>
      </w:r>
    </w:p>
  </w:footnote>
  <w:footnote w:type="continuationSeparator" w:id="0">
    <w:p w14:paraId="60927544" w14:textId="77777777" w:rsidR="001F07D9" w:rsidRDefault="001F07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71ED4" w14:textId="77777777" w:rsidR="00C4020C" w:rsidRDefault="001F07D9">
    <w:pPr>
      <w:pStyle w:val="Header"/>
      <w:jc w:val="center"/>
    </w:pPr>
    <w:sdt>
      <w:sdtPr>
        <w:id w:val="-145437123"/>
        <w:docPartObj>
          <w:docPartGallery w:val="Page Numbers (Top of Page)"/>
          <w:docPartUnique/>
        </w:docPartObj>
      </w:sdtPr>
      <w:sdtEndPr/>
      <w:sdtContent>
        <w:r w:rsidR="00C4020C">
          <w:fldChar w:fldCharType="begin"/>
        </w:r>
        <w:r w:rsidR="00C4020C">
          <w:instrText xml:space="preserve"> PAGE   \* MERGEFORMAT </w:instrText>
        </w:r>
        <w:r w:rsidR="00C4020C">
          <w:fldChar w:fldCharType="separate"/>
        </w:r>
        <w:r w:rsidR="002C1C05">
          <w:rPr>
            <w:noProof/>
          </w:rPr>
          <w:t>2</w:t>
        </w:r>
        <w:r w:rsidR="00C4020C">
          <w:rPr>
            <w:noProof/>
          </w:rPr>
          <w:fldChar w:fldCharType="end"/>
        </w:r>
      </w:sdtContent>
    </w:sdt>
  </w:p>
  <w:p w14:paraId="64571ED5" w14:textId="77777777" w:rsidR="00C4020C" w:rsidRDefault="00C402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D7119"/>
    <w:multiLevelType w:val="multilevel"/>
    <w:tmpl w:val="204A36F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D1"/>
    <w:rsid w:val="00000C04"/>
    <w:rsid w:val="00012C8B"/>
    <w:rsid w:val="000150F9"/>
    <w:rsid w:val="0003035D"/>
    <w:rsid w:val="000325D1"/>
    <w:rsid w:val="00056848"/>
    <w:rsid w:val="00087228"/>
    <w:rsid w:val="00091CC2"/>
    <w:rsid w:val="000F048A"/>
    <w:rsid w:val="00147A35"/>
    <w:rsid w:val="001538D9"/>
    <w:rsid w:val="00167531"/>
    <w:rsid w:val="00167666"/>
    <w:rsid w:val="00177AFF"/>
    <w:rsid w:val="001928EF"/>
    <w:rsid w:val="001C1495"/>
    <w:rsid w:val="001C24DD"/>
    <w:rsid w:val="001C6C01"/>
    <w:rsid w:val="001D63E2"/>
    <w:rsid w:val="001D7F87"/>
    <w:rsid w:val="001F07D9"/>
    <w:rsid w:val="001F3CDA"/>
    <w:rsid w:val="001F76F7"/>
    <w:rsid w:val="00203939"/>
    <w:rsid w:val="002177F5"/>
    <w:rsid w:val="00226FD8"/>
    <w:rsid w:val="00257888"/>
    <w:rsid w:val="0027073D"/>
    <w:rsid w:val="00276927"/>
    <w:rsid w:val="002C1C05"/>
    <w:rsid w:val="002D494E"/>
    <w:rsid w:val="002E0806"/>
    <w:rsid w:val="002F0334"/>
    <w:rsid w:val="003011A5"/>
    <w:rsid w:val="003121E1"/>
    <w:rsid w:val="003154D6"/>
    <w:rsid w:val="00320FB6"/>
    <w:rsid w:val="00384AA7"/>
    <w:rsid w:val="003A067A"/>
    <w:rsid w:val="003B2576"/>
    <w:rsid w:val="003C1F84"/>
    <w:rsid w:val="003E03BA"/>
    <w:rsid w:val="003F2415"/>
    <w:rsid w:val="0040321B"/>
    <w:rsid w:val="0040463A"/>
    <w:rsid w:val="00406AE5"/>
    <w:rsid w:val="00416684"/>
    <w:rsid w:val="00420510"/>
    <w:rsid w:val="004243CD"/>
    <w:rsid w:val="004307E7"/>
    <w:rsid w:val="004309C7"/>
    <w:rsid w:val="004A5226"/>
    <w:rsid w:val="004C7C63"/>
    <w:rsid w:val="00514337"/>
    <w:rsid w:val="005345ED"/>
    <w:rsid w:val="00545FCD"/>
    <w:rsid w:val="005527B1"/>
    <w:rsid w:val="00557DB3"/>
    <w:rsid w:val="00561001"/>
    <w:rsid w:val="00570902"/>
    <w:rsid w:val="005806C7"/>
    <w:rsid w:val="0058250E"/>
    <w:rsid w:val="005862A8"/>
    <w:rsid w:val="0058671D"/>
    <w:rsid w:val="00592073"/>
    <w:rsid w:val="00592534"/>
    <w:rsid w:val="005962A1"/>
    <w:rsid w:val="00596934"/>
    <w:rsid w:val="005A4AB2"/>
    <w:rsid w:val="005B2E8C"/>
    <w:rsid w:val="005B5293"/>
    <w:rsid w:val="005D0817"/>
    <w:rsid w:val="005D594F"/>
    <w:rsid w:val="006079FC"/>
    <w:rsid w:val="006262AD"/>
    <w:rsid w:val="006301D3"/>
    <w:rsid w:val="006500C4"/>
    <w:rsid w:val="0065560C"/>
    <w:rsid w:val="00691601"/>
    <w:rsid w:val="00693C46"/>
    <w:rsid w:val="006B06F6"/>
    <w:rsid w:val="006B249B"/>
    <w:rsid w:val="006B583D"/>
    <w:rsid w:val="006D1EB5"/>
    <w:rsid w:val="006D4317"/>
    <w:rsid w:val="006E0BB6"/>
    <w:rsid w:val="006E34F4"/>
    <w:rsid w:val="006F3656"/>
    <w:rsid w:val="006F5355"/>
    <w:rsid w:val="006F752B"/>
    <w:rsid w:val="00722DE5"/>
    <w:rsid w:val="00724566"/>
    <w:rsid w:val="00733A7E"/>
    <w:rsid w:val="00735308"/>
    <w:rsid w:val="007704AC"/>
    <w:rsid w:val="00792AC7"/>
    <w:rsid w:val="007A49AC"/>
    <w:rsid w:val="007E4782"/>
    <w:rsid w:val="007E760C"/>
    <w:rsid w:val="00807A9F"/>
    <w:rsid w:val="00810581"/>
    <w:rsid w:val="00814A14"/>
    <w:rsid w:val="00826874"/>
    <w:rsid w:val="00841FF0"/>
    <w:rsid w:val="008432F9"/>
    <w:rsid w:val="00845866"/>
    <w:rsid w:val="008C79E9"/>
    <w:rsid w:val="008F4C16"/>
    <w:rsid w:val="00912A0E"/>
    <w:rsid w:val="00944D9E"/>
    <w:rsid w:val="009600A0"/>
    <w:rsid w:val="00997494"/>
    <w:rsid w:val="009A462E"/>
    <w:rsid w:val="009B0AB7"/>
    <w:rsid w:val="009D2062"/>
    <w:rsid w:val="009D6091"/>
    <w:rsid w:val="00A14835"/>
    <w:rsid w:val="00A32DAB"/>
    <w:rsid w:val="00A87FF5"/>
    <w:rsid w:val="00A905D4"/>
    <w:rsid w:val="00A91396"/>
    <w:rsid w:val="00A957EF"/>
    <w:rsid w:val="00AB329F"/>
    <w:rsid w:val="00AD4B6B"/>
    <w:rsid w:val="00B3696E"/>
    <w:rsid w:val="00B4202C"/>
    <w:rsid w:val="00B653C7"/>
    <w:rsid w:val="00B7008B"/>
    <w:rsid w:val="00BB153F"/>
    <w:rsid w:val="00BB18A3"/>
    <w:rsid w:val="00BB1EBD"/>
    <w:rsid w:val="00BB291C"/>
    <w:rsid w:val="00BB4D43"/>
    <w:rsid w:val="00BD5BAF"/>
    <w:rsid w:val="00BE4B09"/>
    <w:rsid w:val="00BF5248"/>
    <w:rsid w:val="00C16C90"/>
    <w:rsid w:val="00C31C3A"/>
    <w:rsid w:val="00C36940"/>
    <w:rsid w:val="00C37C4B"/>
    <w:rsid w:val="00C4020C"/>
    <w:rsid w:val="00C4191D"/>
    <w:rsid w:val="00C57C45"/>
    <w:rsid w:val="00C8087F"/>
    <w:rsid w:val="00C80EB1"/>
    <w:rsid w:val="00C92FB2"/>
    <w:rsid w:val="00CA519D"/>
    <w:rsid w:val="00CA5B96"/>
    <w:rsid w:val="00CB42C0"/>
    <w:rsid w:val="00CB5FEE"/>
    <w:rsid w:val="00CC6007"/>
    <w:rsid w:val="00CD5C10"/>
    <w:rsid w:val="00CF32CA"/>
    <w:rsid w:val="00D02DFE"/>
    <w:rsid w:val="00D07B0F"/>
    <w:rsid w:val="00D15C70"/>
    <w:rsid w:val="00D35DC4"/>
    <w:rsid w:val="00D43777"/>
    <w:rsid w:val="00D462C6"/>
    <w:rsid w:val="00D5342E"/>
    <w:rsid w:val="00D54884"/>
    <w:rsid w:val="00D60373"/>
    <w:rsid w:val="00D66738"/>
    <w:rsid w:val="00D772FD"/>
    <w:rsid w:val="00D8352E"/>
    <w:rsid w:val="00D94FAD"/>
    <w:rsid w:val="00D94FCF"/>
    <w:rsid w:val="00D96B99"/>
    <w:rsid w:val="00DC69EF"/>
    <w:rsid w:val="00DF5F2A"/>
    <w:rsid w:val="00E1114C"/>
    <w:rsid w:val="00E43C4E"/>
    <w:rsid w:val="00E76C4B"/>
    <w:rsid w:val="00E9353A"/>
    <w:rsid w:val="00E97EF1"/>
    <w:rsid w:val="00EC2BDA"/>
    <w:rsid w:val="00EF360B"/>
    <w:rsid w:val="00EF42D6"/>
    <w:rsid w:val="00F45C20"/>
    <w:rsid w:val="00F47AFF"/>
    <w:rsid w:val="00F5044C"/>
    <w:rsid w:val="00F55496"/>
    <w:rsid w:val="00F576F8"/>
    <w:rsid w:val="00F704B3"/>
    <w:rsid w:val="00F7268C"/>
    <w:rsid w:val="00F72AA5"/>
    <w:rsid w:val="00FA71A3"/>
    <w:rsid w:val="00FD67CC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71C87"/>
  <w15:chartTrackingRefBased/>
  <w15:docId w15:val="{1DA49F99-42E9-4F41-BFDC-D3A67B7A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5D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5D1"/>
    <w:pPr>
      <w:ind w:left="720"/>
      <w:contextualSpacing/>
    </w:pPr>
  </w:style>
  <w:style w:type="paragraph" w:customStyle="1" w:styleId="tv20787921">
    <w:name w:val="tv207_87_921"/>
    <w:basedOn w:val="Normal"/>
    <w:rsid w:val="000325D1"/>
    <w:pPr>
      <w:widowControl/>
      <w:adjustRightInd/>
      <w:spacing w:after="567" w:line="360" w:lineRule="auto"/>
      <w:jc w:val="center"/>
      <w:textAlignment w:val="auto"/>
    </w:pPr>
    <w:rPr>
      <w:rFonts w:ascii="Verdana" w:hAnsi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325D1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5D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C57C45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C4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5A4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0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073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7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8429F-3C36-4880-9615-F51A3403D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Modra Jansone</dc:creator>
  <cp:keywords/>
  <dc:description/>
  <cp:lastModifiedBy>Modra Jansone</cp:lastModifiedBy>
  <cp:revision>2</cp:revision>
  <cp:lastPrinted>2020-05-20T07:24:00Z</cp:lastPrinted>
  <dcterms:created xsi:type="dcterms:W3CDTF">2021-03-08T14:03:00Z</dcterms:created>
  <dcterms:modified xsi:type="dcterms:W3CDTF">2021-03-08T14:03:00Z</dcterms:modified>
</cp:coreProperties>
</file>