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B441BC" w14:textId="77777777" w:rsidR="007E6F4A" w:rsidRDefault="007E6F4A"/>
    <w:p w14:paraId="75F3A18B" w14:textId="22715FA6" w:rsidR="00CD2607" w:rsidRPr="009C7C6E" w:rsidRDefault="009B367B" w:rsidP="009C7C6E">
      <w:pPr>
        <w:tabs>
          <w:tab w:val="left" w:pos="6663"/>
        </w:tabs>
        <w:jc w:val="right"/>
        <w:rPr>
          <w:i/>
          <w:color w:val="000000" w:themeColor="text1"/>
          <w:sz w:val="28"/>
          <w:szCs w:val="28"/>
        </w:rPr>
      </w:pPr>
      <w:r w:rsidRPr="00797613">
        <w:rPr>
          <w:i/>
          <w:color w:val="000000" w:themeColor="text1"/>
          <w:sz w:val="28"/>
          <w:szCs w:val="28"/>
        </w:rPr>
        <w:t>Projekts</w:t>
      </w:r>
    </w:p>
    <w:p w14:paraId="28751C1E" w14:textId="77777777" w:rsidR="009B367B" w:rsidRPr="00797613" w:rsidRDefault="009B367B" w:rsidP="009B367B">
      <w:pPr>
        <w:tabs>
          <w:tab w:val="left" w:pos="6663"/>
        </w:tabs>
        <w:jc w:val="center"/>
        <w:rPr>
          <w:color w:val="000000" w:themeColor="text1"/>
          <w:sz w:val="28"/>
          <w:szCs w:val="28"/>
        </w:rPr>
      </w:pPr>
      <w:r w:rsidRPr="00797613">
        <w:rPr>
          <w:color w:val="000000" w:themeColor="text1"/>
          <w:sz w:val="28"/>
          <w:szCs w:val="28"/>
        </w:rPr>
        <w:t>LATVIJAS REPUBLIKAS MINISTRU KABINETS</w:t>
      </w:r>
    </w:p>
    <w:p w14:paraId="2FC484E3" w14:textId="77777777" w:rsidR="009B367B" w:rsidRDefault="009B367B" w:rsidP="009B367B">
      <w:pPr>
        <w:tabs>
          <w:tab w:val="left" w:pos="6663"/>
        </w:tabs>
        <w:rPr>
          <w:color w:val="000000" w:themeColor="text1"/>
          <w:sz w:val="28"/>
          <w:szCs w:val="28"/>
        </w:rPr>
      </w:pPr>
    </w:p>
    <w:p w14:paraId="212AD813" w14:textId="77777777" w:rsidR="009B367B" w:rsidRPr="00797613" w:rsidRDefault="009B367B" w:rsidP="009B367B">
      <w:pPr>
        <w:tabs>
          <w:tab w:val="left" w:pos="6663"/>
        </w:tabs>
        <w:rPr>
          <w:color w:val="000000" w:themeColor="text1"/>
          <w:sz w:val="28"/>
          <w:szCs w:val="28"/>
        </w:rPr>
      </w:pPr>
    </w:p>
    <w:p w14:paraId="03B0220E" w14:textId="072AF909" w:rsidR="009B367B" w:rsidRPr="00797613" w:rsidRDefault="00D53CB3" w:rsidP="009B367B">
      <w:pPr>
        <w:tabs>
          <w:tab w:val="left" w:pos="6663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2021</w:t>
      </w:r>
      <w:r w:rsidR="009B367B" w:rsidRPr="00797613">
        <w:rPr>
          <w:color w:val="000000" w:themeColor="text1"/>
          <w:sz w:val="28"/>
          <w:szCs w:val="28"/>
        </w:rPr>
        <w:t xml:space="preserve">. gada            </w:t>
      </w:r>
      <w:r w:rsidR="009B367B" w:rsidRPr="00797613">
        <w:rPr>
          <w:color w:val="000000" w:themeColor="text1"/>
          <w:sz w:val="28"/>
          <w:szCs w:val="28"/>
        </w:rPr>
        <w:tab/>
        <w:t>Rīkojums Nr.</w:t>
      </w:r>
    </w:p>
    <w:p w14:paraId="17171BB3" w14:textId="268C9621" w:rsidR="009B367B" w:rsidRPr="00797613" w:rsidRDefault="009B367B" w:rsidP="009B367B">
      <w:pPr>
        <w:tabs>
          <w:tab w:val="left" w:pos="6663"/>
        </w:tabs>
        <w:rPr>
          <w:color w:val="000000" w:themeColor="text1"/>
          <w:sz w:val="28"/>
          <w:szCs w:val="28"/>
        </w:rPr>
      </w:pPr>
      <w:r w:rsidRPr="00797613">
        <w:rPr>
          <w:color w:val="000000" w:themeColor="text1"/>
          <w:sz w:val="28"/>
          <w:szCs w:val="28"/>
        </w:rPr>
        <w:t>Rīgā</w:t>
      </w:r>
      <w:r w:rsidRPr="00797613">
        <w:rPr>
          <w:color w:val="000000" w:themeColor="text1"/>
          <w:sz w:val="28"/>
          <w:szCs w:val="28"/>
        </w:rPr>
        <w:tab/>
        <w:t>(prot. Nr.    .§)</w:t>
      </w:r>
    </w:p>
    <w:p w14:paraId="3C1DA049" w14:textId="13FAEA65" w:rsidR="00482603" w:rsidRDefault="00482603" w:rsidP="00E562A3">
      <w:pPr>
        <w:rPr>
          <w:b/>
          <w:color w:val="000000" w:themeColor="text1"/>
          <w:sz w:val="28"/>
          <w:szCs w:val="28"/>
        </w:rPr>
      </w:pPr>
    </w:p>
    <w:p w14:paraId="1BFEDDB7" w14:textId="77777777" w:rsidR="00CD2607" w:rsidRPr="00E562A3" w:rsidRDefault="00CD2607" w:rsidP="00E562A3">
      <w:pPr>
        <w:rPr>
          <w:b/>
          <w:color w:val="000000" w:themeColor="text1"/>
          <w:sz w:val="28"/>
          <w:szCs w:val="28"/>
        </w:rPr>
      </w:pPr>
    </w:p>
    <w:p w14:paraId="23A4BDC2" w14:textId="2919F689" w:rsidR="009B367B" w:rsidRPr="00E562A3" w:rsidRDefault="009B367B" w:rsidP="00D53CB3">
      <w:pPr>
        <w:ind w:firstLine="720"/>
        <w:jc w:val="center"/>
        <w:rPr>
          <w:b/>
          <w:sz w:val="28"/>
          <w:szCs w:val="28"/>
        </w:rPr>
      </w:pPr>
      <w:r w:rsidRPr="00E562A3">
        <w:rPr>
          <w:b/>
          <w:color w:val="000000" w:themeColor="text1"/>
          <w:sz w:val="28"/>
          <w:szCs w:val="28"/>
        </w:rPr>
        <w:t xml:space="preserve">Par </w:t>
      </w:r>
      <w:r w:rsidR="007B52B5">
        <w:rPr>
          <w:b/>
          <w:color w:val="000000" w:themeColor="text1"/>
          <w:sz w:val="28"/>
          <w:szCs w:val="28"/>
        </w:rPr>
        <w:t xml:space="preserve">valsts </w:t>
      </w:r>
      <w:r w:rsidR="00D53CB3">
        <w:rPr>
          <w:b/>
          <w:color w:val="000000" w:themeColor="text1"/>
          <w:sz w:val="28"/>
          <w:szCs w:val="28"/>
        </w:rPr>
        <w:t>augstskolu tip</w:t>
      </w:r>
      <w:r w:rsidR="007B52B5">
        <w:rPr>
          <w:b/>
          <w:color w:val="000000" w:themeColor="text1"/>
          <w:sz w:val="28"/>
          <w:szCs w:val="28"/>
        </w:rPr>
        <w:t xml:space="preserve">iem </w:t>
      </w:r>
    </w:p>
    <w:p w14:paraId="021082E3" w14:textId="77777777" w:rsidR="009B367B" w:rsidRPr="00E562A3" w:rsidRDefault="009B367B" w:rsidP="00E562A3">
      <w:pPr>
        <w:ind w:firstLine="720"/>
        <w:jc w:val="both"/>
        <w:rPr>
          <w:b/>
          <w:sz w:val="28"/>
          <w:szCs w:val="28"/>
        </w:rPr>
      </w:pPr>
    </w:p>
    <w:p w14:paraId="3F15FCA7" w14:textId="2EAB75CB" w:rsidR="000411EB" w:rsidRDefault="00972479" w:rsidP="00FD3E10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76112B" w:rsidRPr="000411EB">
        <w:rPr>
          <w:color w:val="auto"/>
          <w:sz w:val="28"/>
          <w:szCs w:val="28"/>
        </w:rPr>
        <w:t>Saskaņā ar</w:t>
      </w:r>
      <w:r w:rsidR="00DD03C6" w:rsidRPr="000411EB">
        <w:rPr>
          <w:color w:val="auto"/>
          <w:sz w:val="28"/>
          <w:szCs w:val="28"/>
        </w:rPr>
        <w:t xml:space="preserve"> Augstskolu likuma </w:t>
      </w:r>
      <w:r w:rsidR="0076112B" w:rsidRPr="000411EB">
        <w:rPr>
          <w:color w:val="auto"/>
          <w:sz w:val="28"/>
          <w:szCs w:val="28"/>
        </w:rPr>
        <w:t>3.</w:t>
      </w:r>
      <w:r w:rsidR="00FF4FB6">
        <w:rPr>
          <w:color w:val="auto"/>
          <w:sz w:val="28"/>
          <w:szCs w:val="28"/>
        </w:rPr>
        <w:t> </w:t>
      </w:r>
      <w:r w:rsidR="0076112B" w:rsidRPr="000411EB">
        <w:rPr>
          <w:color w:val="auto"/>
          <w:sz w:val="28"/>
          <w:szCs w:val="28"/>
        </w:rPr>
        <w:t xml:space="preserve">panta pirmo daļu </w:t>
      </w:r>
      <w:r w:rsidR="00DD03C6" w:rsidRPr="000411EB">
        <w:rPr>
          <w:color w:val="auto"/>
          <w:sz w:val="28"/>
          <w:szCs w:val="28"/>
        </w:rPr>
        <w:t>no</w:t>
      </w:r>
      <w:r w:rsidR="009C7C6E" w:rsidRPr="000411EB">
        <w:rPr>
          <w:color w:val="auto"/>
          <w:sz w:val="28"/>
          <w:szCs w:val="28"/>
        </w:rPr>
        <w:t xml:space="preserve">teikt šādus </w:t>
      </w:r>
      <w:r w:rsidR="00FF4FB6" w:rsidRPr="000411EB">
        <w:rPr>
          <w:color w:val="auto"/>
          <w:sz w:val="28"/>
          <w:szCs w:val="28"/>
        </w:rPr>
        <w:t>augstskol</w:t>
      </w:r>
      <w:r w:rsidR="00FF4FB6">
        <w:rPr>
          <w:color w:val="auto"/>
          <w:sz w:val="28"/>
          <w:szCs w:val="28"/>
        </w:rPr>
        <w:t>u</w:t>
      </w:r>
      <w:r w:rsidR="00FF4FB6" w:rsidRPr="000411EB">
        <w:rPr>
          <w:color w:val="auto"/>
          <w:sz w:val="28"/>
          <w:szCs w:val="28"/>
        </w:rPr>
        <w:t xml:space="preserve"> </w:t>
      </w:r>
      <w:r w:rsidR="009C7C6E" w:rsidRPr="000411EB">
        <w:rPr>
          <w:color w:val="auto"/>
          <w:sz w:val="28"/>
          <w:szCs w:val="28"/>
        </w:rPr>
        <w:t>tipus valsts dibinātaj</w:t>
      </w:r>
      <w:r w:rsidR="00FF4FB6">
        <w:rPr>
          <w:color w:val="auto"/>
          <w:sz w:val="28"/>
          <w:szCs w:val="28"/>
        </w:rPr>
        <w:t>ā</w:t>
      </w:r>
      <w:r w:rsidR="009C7C6E" w:rsidRPr="000411EB">
        <w:rPr>
          <w:color w:val="auto"/>
          <w:sz w:val="28"/>
          <w:szCs w:val="28"/>
        </w:rPr>
        <w:t xml:space="preserve">m </w:t>
      </w:r>
      <w:r w:rsidR="000411EB" w:rsidRPr="000411EB">
        <w:rPr>
          <w:color w:val="auto"/>
          <w:sz w:val="28"/>
          <w:szCs w:val="28"/>
        </w:rPr>
        <w:t>augstskolām</w:t>
      </w:r>
      <w:r w:rsidR="009C7C6E" w:rsidRPr="000411EB">
        <w:rPr>
          <w:color w:val="auto"/>
          <w:sz w:val="28"/>
          <w:szCs w:val="28"/>
        </w:rPr>
        <w:t xml:space="preserve">:  </w:t>
      </w:r>
    </w:p>
    <w:p w14:paraId="192E4AFC" w14:textId="77777777" w:rsidR="000411EB" w:rsidRDefault="000411EB" w:rsidP="00972479">
      <w:pPr>
        <w:tabs>
          <w:tab w:val="left" w:pos="1134"/>
        </w:tabs>
        <w:jc w:val="both"/>
        <w:rPr>
          <w:color w:val="auto"/>
          <w:sz w:val="28"/>
          <w:szCs w:val="28"/>
        </w:rPr>
      </w:pPr>
    </w:p>
    <w:p w14:paraId="1FFF6863" w14:textId="66AE0302" w:rsidR="000411EB" w:rsidRPr="00FD3E10" w:rsidRDefault="00FF4FB6" w:rsidP="00FD3E10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1. </w:t>
      </w:r>
      <w:r w:rsidR="000411EB" w:rsidRPr="00FD3E10">
        <w:rPr>
          <w:color w:val="auto"/>
          <w:sz w:val="28"/>
          <w:szCs w:val="28"/>
        </w:rPr>
        <w:t>Zinātnes universitātes ir Latvijas Lauksaimniecības universitāte, Latvijas Universitāte, Rīgas Stradiņa universitāte un Rīgas Tehniskā universitāte.</w:t>
      </w:r>
    </w:p>
    <w:p w14:paraId="6A4E61E2" w14:textId="77777777" w:rsidR="000411EB" w:rsidRDefault="000411EB" w:rsidP="00972479">
      <w:pPr>
        <w:tabs>
          <w:tab w:val="left" w:pos="1134"/>
        </w:tabs>
        <w:jc w:val="both"/>
        <w:rPr>
          <w:color w:val="auto"/>
          <w:sz w:val="28"/>
          <w:szCs w:val="28"/>
        </w:rPr>
      </w:pPr>
    </w:p>
    <w:p w14:paraId="41F844A0" w14:textId="37143DF5" w:rsidR="000411EB" w:rsidRPr="00FD3E10" w:rsidRDefault="00FF4FB6" w:rsidP="00FD3E10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2. </w:t>
      </w:r>
      <w:r w:rsidR="000411EB" w:rsidRPr="00FD3E10">
        <w:rPr>
          <w:color w:val="auto"/>
          <w:sz w:val="28"/>
          <w:szCs w:val="28"/>
        </w:rPr>
        <w:t>Mākslu un kultūras universitātes ir Jāzepa Vītola Latvijas Mūzikas akadēmija, Latvijas Kultūras akadēmija un Latvijas Mākslas akadēmija.</w:t>
      </w:r>
    </w:p>
    <w:p w14:paraId="5E707658" w14:textId="77777777" w:rsidR="000411EB" w:rsidRDefault="000411EB" w:rsidP="00972479">
      <w:pPr>
        <w:tabs>
          <w:tab w:val="left" w:pos="1134"/>
        </w:tabs>
        <w:jc w:val="both"/>
        <w:rPr>
          <w:color w:val="auto"/>
          <w:sz w:val="28"/>
          <w:szCs w:val="28"/>
        </w:rPr>
      </w:pPr>
    </w:p>
    <w:p w14:paraId="73842458" w14:textId="2B2ED680" w:rsidR="000411EB" w:rsidRPr="00FD3E10" w:rsidRDefault="00FF4FB6" w:rsidP="00FD3E10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3. </w:t>
      </w:r>
      <w:r w:rsidR="000411EB" w:rsidRPr="00FD3E10">
        <w:rPr>
          <w:color w:val="auto"/>
          <w:sz w:val="28"/>
          <w:szCs w:val="28"/>
        </w:rPr>
        <w:t>Lietišķo zinātņu universitāte  ir Daugavpils Universitāte.</w:t>
      </w:r>
    </w:p>
    <w:p w14:paraId="73F13EF8" w14:textId="77777777" w:rsidR="000411EB" w:rsidRPr="000411EB" w:rsidRDefault="000411EB" w:rsidP="00972479">
      <w:pPr>
        <w:pStyle w:val="ListParagraph"/>
        <w:jc w:val="both"/>
        <w:rPr>
          <w:color w:val="auto"/>
          <w:sz w:val="28"/>
          <w:szCs w:val="28"/>
        </w:rPr>
      </w:pPr>
    </w:p>
    <w:p w14:paraId="0957C403" w14:textId="434FB12E" w:rsidR="00DD03C6" w:rsidRPr="00FD3E10" w:rsidRDefault="00FF4FB6" w:rsidP="00FD3E10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4. </w:t>
      </w:r>
      <w:r w:rsidR="00DD03C6" w:rsidRPr="00FD3E10">
        <w:rPr>
          <w:color w:val="auto"/>
          <w:sz w:val="28"/>
          <w:szCs w:val="28"/>
        </w:rPr>
        <w:t xml:space="preserve">Lietišķo zinātņu augstskolas </w:t>
      </w:r>
      <w:r w:rsidR="000411EB" w:rsidRPr="00FD3E10">
        <w:rPr>
          <w:color w:val="auto"/>
          <w:sz w:val="28"/>
          <w:szCs w:val="28"/>
        </w:rPr>
        <w:t xml:space="preserve">ir </w:t>
      </w:r>
      <w:r w:rsidR="00DD03C6" w:rsidRPr="00FD3E10">
        <w:rPr>
          <w:color w:val="auto"/>
          <w:sz w:val="28"/>
          <w:szCs w:val="28"/>
        </w:rPr>
        <w:t>Banku augstskola, Latvijas Jūras akadēmija,</w:t>
      </w:r>
      <w:r w:rsidR="00CB0A19" w:rsidRPr="00FD3E10">
        <w:rPr>
          <w:color w:val="auto"/>
          <w:sz w:val="28"/>
          <w:szCs w:val="28"/>
        </w:rPr>
        <w:t xml:space="preserve"> Latvijas Nacionālā aizsardzības akadēmija,</w:t>
      </w:r>
      <w:r w:rsidR="00DD03C6" w:rsidRPr="00FD3E10">
        <w:rPr>
          <w:color w:val="auto"/>
          <w:sz w:val="28"/>
          <w:szCs w:val="28"/>
        </w:rPr>
        <w:t xml:space="preserve"> Latvijas Sporta pedagoģijas akadēmija, Liepājas Universitāte, Rēzeknes Tehnoloģiju akadēmija, Ventspils Augstskola un Vidzemes Augstskola.</w:t>
      </w:r>
    </w:p>
    <w:p w14:paraId="256410DC" w14:textId="15BC3C08" w:rsidR="00D53CB3" w:rsidRPr="009C7C6E" w:rsidRDefault="00D53CB3" w:rsidP="00972479">
      <w:pPr>
        <w:pStyle w:val="ListParagraph"/>
        <w:tabs>
          <w:tab w:val="left" w:pos="1134"/>
        </w:tabs>
        <w:ind w:firstLine="709"/>
        <w:jc w:val="both"/>
      </w:pPr>
    </w:p>
    <w:p w14:paraId="5AB943F1" w14:textId="77777777" w:rsidR="009B367B" w:rsidRPr="002D68CD" w:rsidRDefault="009B367B" w:rsidP="00972479">
      <w:pPr>
        <w:ind w:firstLine="709"/>
        <w:jc w:val="both"/>
        <w:rPr>
          <w:color w:val="auto"/>
          <w:sz w:val="28"/>
          <w:szCs w:val="28"/>
        </w:rPr>
      </w:pPr>
    </w:p>
    <w:p w14:paraId="10704AF2" w14:textId="76DAF865" w:rsidR="00187B95" w:rsidRPr="002D68CD" w:rsidRDefault="00187B95" w:rsidP="00EF65B6">
      <w:pPr>
        <w:tabs>
          <w:tab w:val="left" w:pos="7088"/>
          <w:tab w:val="right" w:pos="9072"/>
        </w:tabs>
        <w:ind w:firstLine="709"/>
        <w:rPr>
          <w:color w:val="auto"/>
          <w:sz w:val="28"/>
          <w:szCs w:val="26"/>
          <w:lang w:eastAsia="en-US"/>
        </w:rPr>
      </w:pPr>
      <w:r w:rsidRPr="002D68CD">
        <w:rPr>
          <w:color w:val="auto"/>
          <w:sz w:val="28"/>
          <w:szCs w:val="26"/>
        </w:rPr>
        <w:t>Ministru prezidents</w:t>
      </w:r>
      <w:r w:rsidRPr="002D68CD">
        <w:rPr>
          <w:color w:val="auto"/>
          <w:sz w:val="28"/>
          <w:szCs w:val="26"/>
        </w:rPr>
        <w:tab/>
        <w:t>A.</w:t>
      </w:r>
      <w:r w:rsidR="00EF65B6">
        <w:rPr>
          <w:color w:val="auto"/>
          <w:sz w:val="28"/>
          <w:szCs w:val="26"/>
        </w:rPr>
        <w:t> </w:t>
      </w:r>
      <w:r w:rsidRPr="002D68CD">
        <w:rPr>
          <w:color w:val="auto"/>
          <w:sz w:val="28"/>
          <w:szCs w:val="26"/>
        </w:rPr>
        <w:t>K.</w:t>
      </w:r>
      <w:r w:rsidR="00EF65B6">
        <w:rPr>
          <w:color w:val="auto"/>
          <w:sz w:val="28"/>
          <w:szCs w:val="26"/>
        </w:rPr>
        <w:t> </w:t>
      </w:r>
      <w:r w:rsidRPr="002D68CD">
        <w:rPr>
          <w:color w:val="auto"/>
          <w:sz w:val="28"/>
          <w:szCs w:val="26"/>
        </w:rPr>
        <w:t xml:space="preserve">Kariņš </w:t>
      </w:r>
    </w:p>
    <w:p w14:paraId="3EF7E9F3" w14:textId="77777777" w:rsidR="00187B95" w:rsidRPr="002D68CD" w:rsidRDefault="00187B95" w:rsidP="009C7C6E">
      <w:pPr>
        <w:ind w:firstLine="709"/>
        <w:jc w:val="both"/>
        <w:rPr>
          <w:color w:val="auto"/>
          <w:sz w:val="28"/>
          <w:szCs w:val="26"/>
        </w:rPr>
      </w:pPr>
    </w:p>
    <w:p w14:paraId="1A527A3B" w14:textId="02AFF682" w:rsidR="00187B95" w:rsidRPr="002D68CD" w:rsidRDefault="00EF65B6" w:rsidP="00EF65B6">
      <w:pPr>
        <w:tabs>
          <w:tab w:val="left" w:pos="7088"/>
          <w:tab w:val="right" w:pos="9072"/>
        </w:tabs>
        <w:ind w:firstLine="709"/>
        <w:rPr>
          <w:color w:val="auto"/>
          <w:sz w:val="28"/>
          <w:szCs w:val="26"/>
        </w:rPr>
      </w:pPr>
      <w:r>
        <w:rPr>
          <w:color w:val="auto"/>
          <w:sz w:val="28"/>
          <w:szCs w:val="26"/>
        </w:rPr>
        <w:t>I</w:t>
      </w:r>
      <w:r w:rsidRPr="002D68CD">
        <w:rPr>
          <w:color w:val="auto"/>
          <w:sz w:val="28"/>
          <w:szCs w:val="26"/>
        </w:rPr>
        <w:t>zglītības un zinātnes ministre</w:t>
      </w:r>
      <w:r w:rsidR="00187B95" w:rsidRPr="002D68CD">
        <w:rPr>
          <w:color w:val="auto"/>
          <w:sz w:val="28"/>
          <w:szCs w:val="26"/>
        </w:rPr>
        <w:tab/>
      </w:r>
      <w:r>
        <w:rPr>
          <w:color w:val="auto"/>
          <w:sz w:val="28"/>
          <w:szCs w:val="26"/>
        </w:rPr>
        <w:t>A. Muižniece</w:t>
      </w:r>
    </w:p>
    <w:p w14:paraId="387DF1E3" w14:textId="77777777" w:rsidR="00187B95" w:rsidRPr="002D68CD" w:rsidRDefault="00187B95" w:rsidP="009C7C6E">
      <w:pPr>
        <w:ind w:firstLine="709"/>
        <w:rPr>
          <w:color w:val="auto"/>
          <w:sz w:val="28"/>
          <w:szCs w:val="26"/>
        </w:rPr>
      </w:pPr>
    </w:p>
    <w:p w14:paraId="52B568E8" w14:textId="77777777" w:rsidR="00F15479" w:rsidRPr="002D68CD" w:rsidRDefault="00187B95" w:rsidP="009C7C6E">
      <w:pPr>
        <w:tabs>
          <w:tab w:val="right" w:pos="9071"/>
        </w:tabs>
        <w:ind w:right="1" w:firstLine="709"/>
        <w:rPr>
          <w:color w:val="auto"/>
          <w:sz w:val="28"/>
          <w:szCs w:val="26"/>
        </w:rPr>
      </w:pPr>
      <w:r w:rsidRPr="002D68CD">
        <w:rPr>
          <w:color w:val="auto"/>
          <w:sz w:val="28"/>
          <w:szCs w:val="26"/>
        </w:rPr>
        <w:t xml:space="preserve">Iesniedzējs: </w:t>
      </w:r>
    </w:p>
    <w:p w14:paraId="403D8558" w14:textId="605D32F5" w:rsidR="0036116A" w:rsidRPr="002D68CD" w:rsidRDefault="00187B95" w:rsidP="00EF65B6">
      <w:pPr>
        <w:tabs>
          <w:tab w:val="left" w:pos="7088"/>
          <w:tab w:val="right" w:pos="9071"/>
        </w:tabs>
        <w:ind w:right="1" w:firstLine="709"/>
        <w:rPr>
          <w:color w:val="auto"/>
          <w:sz w:val="28"/>
          <w:szCs w:val="26"/>
        </w:rPr>
      </w:pPr>
      <w:r w:rsidRPr="002D68CD">
        <w:rPr>
          <w:color w:val="auto"/>
          <w:sz w:val="28"/>
          <w:szCs w:val="26"/>
        </w:rPr>
        <w:t>izglītības un zinātnes ministre</w:t>
      </w:r>
      <w:r w:rsidRPr="002D68CD">
        <w:rPr>
          <w:color w:val="auto"/>
          <w:sz w:val="28"/>
          <w:szCs w:val="26"/>
        </w:rPr>
        <w:tab/>
      </w:r>
      <w:r w:rsidR="001D4BCD">
        <w:rPr>
          <w:color w:val="auto"/>
          <w:sz w:val="28"/>
          <w:szCs w:val="26"/>
        </w:rPr>
        <w:t>A.</w:t>
      </w:r>
      <w:r w:rsidR="00EF65B6">
        <w:rPr>
          <w:color w:val="auto"/>
          <w:sz w:val="28"/>
          <w:szCs w:val="26"/>
        </w:rPr>
        <w:t> </w:t>
      </w:r>
      <w:r w:rsidR="001D4BCD">
        <w:rPr>
          <w:color w:val="auto"/>
          <w:sz w:val="28"/>
          <w:szCs w:val="26"/>
        </w:rPr>
        <w:t>Muižniece</w:t>
      </w:r>
    </w:p>
    <w:p w14:paraId="47192BC7" w14:textId="77777777" w:rsidR="009C7C6E" w:rsidRDefault="009C7C6E" w:rsidP="009C7C6E">
      <w:pPr>
        <w:tabs>
          <w:tab w:val="left" w:pos="3000"/>
        </w:tabs>
        <w:ind w:firstLine="709"/>
        <w:rPr>
          <w:color w:val="auto"/>
          <w:sz w:val="28"/>
          <w:szCs w:val="26"/>
        </w:rPr>
      </w:pPr>
    </w:p>
    <w:p w14:paraId="31425F93" w14:textId="77777777" w:rsidR="00187B95" w:rsidRPr="002D68CD" w:rsidRDefault="00187B95" w:rsidP="009C7C6E">
      <w:pPr>
        <w:tabs>
          <w:tab w:val="left" w:pos="3000"/>
        </w:tabs>
        <w:ind w:firstLine="709"/>
        <w:rPr>
          <w:color w:val="auto"/>
          <w:sz w:val="28"/>
          <w:szCs w:val="26"/>
        </w:rPr>
      </w:pPr>
      <w:r w:rsidRPr="002D68CD">
        <w:rPr>
          <w:color w:val="auto"/>
          <w:sz w:val="28"/>
          <w:szCs w:val="26"/>
        </w:rPr>
        <w:t>Vīza:</w:t>
      </w:r>
    </w:p>
    <w:p w14:paraId="759F7E7F" w14:textId="77777777" w:rsidR="001D4BCD" w:rsidRPr="001D4BCD" w:rsidRDefault="001D4BCD" w:rsidP="009C7C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right" w:pos="9356"/>
        </w:tabs>
        <w:ind w:firstLine="709"/>
        <w:rPr>
          <w:color w:val="auto"/>
          <w:sz w:val="28"/>
          <w:szCs w:val="28"/>
          <w:lang w:eastAsia="en-US"/>
        </w:rPr>
      </w:pPr>
      <w:r w:rsidRPr="001D4BCD">
        <w:rPr>
          <w:color w:val="auto"/>
          <w:sz w:val="28"/>
          <w:szCs w:val="28"/>
          <w:lang w:eastAsia="en-US"/>
        </w:rPr>
        <w:t>Valsts sekretāra vietniece –</w:t>
      </w:r>
    </w:p>
    <w:p w14:paraId="02C4BBC3" w14:textId="77777777" w:rsidR="001D4BCD" w:rsidRPr="001D4BCD" w:rsidRDefault="001D4BCD" w:rsidP="009C7C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right" w:pos="9356"/>
        </w:tabs>
        <w:ind w:firstLine="709"/>
        <w:rPr>
          <w:color w:val="auto"/>
          <w:sz w:val="28"/>
          <w:szCs w:val="28"/>
          <w:lang w:eastAsia="en-US"/>
        </w:rPr>
      </w:pPr>
      <w:r w:rsidRPr="001D4BCD">
        <w:rPr>
          <w:color w:val="auto"/>
          <w:sz w:val="28"/>
          <w:szCs w:val="28"/>
          <w:lang w:eastAsia="en-US"/>
        </w:rPr>
        <w:t>Struktūrfondu departamenta d</w:t>
      </w:r>
      <w:bookmarkStart w:id="0" w:name="_GoBack"/>
      <w:bookmarkEnd w:id="0"/>
      <w:r w:rsidRPr="001D4BCD">
        <w:rPr>
          <w:color w:val="auto"/>
          <w:sz w:val="28"/>
          <w:szCs w:val="28"/>
          <w:lang w:eastAsia="en-US"/>
        </w:rPr>
        <w:t>irektore,</w:t>
      </w:r>
    </w:p>
    <w:p w14:paraId="4FF382E6" w14:textId="56B778B1" w:rsidR="00E15CD5" w:rsidRDefault="001D4BCD" w:rsidP="00EF65B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8"/>
          <w:tab w:val="right" w:pos="9356"/>
        </w:tabs>
        <w:ind w:firstLine="709"/>
        <w:rPr>
          <w:color w:val="auto"/>
          <w:lang w:eastAsia="en-US"/>
        </w:rPr>
      </w:pPr>
      <w:r w:rsidRPr="001D4BCD">
        <w:rPr>
          <w:color w:val="auto"/>
          <w:sz w:val="28"/>
          <w:szCs w:val="28"/>
          <w:lang w:eastAsia="en-US"/>
        </w:rPr>
        <w:t>valsts sekretāra pienākumu izpildītāja</w:t>
      </w:r>
      <w:r w:rsidRPr="001D4BCD">
        <w:rPr>
          <w:color w:val="auto"/>
          <w:sz w:val="28"/>
          <w:szCs w:val="28"/>
          <w:lang w:eastAsia="en-US"/>
        </w:rPr>
        <w:tab/>
        <w:t>S</w:t>
      </w:r>
      <w:r w:rsidR="00EF65B6">
        <w:rPr>
          <w:color w:val="auto"/>
          <w:sz w:val="28"/>
          <w:szCs w:val="28"/>
          <w:lang w:eastAsia="en-US"/>
        </w:rPr>
        <w:t>. </w:t>
      </w:r>
      <w:r w:rsidRPr="001D4BCD">
        <w:rPr>
          <w:color w:val="auto"/>
          <w:sz w:val="28"/>
          <w:szCs w:val="28"/>
          <w:lang w:eastAsia="en-US"/>
        </w:rPr>
        <w:t>Šmīdlere</w:t>
      </w:r>
    </w:p>
    <w:p w14:paraId="31771A25" w14:textId="77777777" w:rsidR="00203719" w:rsidRPr="00203719" w:rsidRDefault="00203719" w:rsidP="0020371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right" w:pos="9356"/>
        </w:tabs>
        <w:ind w:firstLine="709"/>
        <w:rPr>
          <w:color w:val="auto"/>
          <w:lang w:eastAsia="en-US"/>
        </w:rPr>
      </w:pPr>
    </w:p>
    <w:p w14:paraId="3F6788D2" w14:textId="2A4B6CC6" w:rsidR="000411EB" w:rsidRPr="000411EB" w:rsidRDefault="000411EB" w:rsidP="000411EB">
      <w:pPr>
        <w:tabs>
          <w:tab w:val="left" w:pos="1305"/>
        </w:tabs>
        <w:rPr>
          <w:sz w:val="20"/>
          <w:szCs w:val="28"/>
        </w:rPr>
      </w:pPr>
      <w:r w:rsidRPr="000411EB">
        <w:rPr>
          <w:sz w:val="20"/>
          <w:szCs w:val="28"/>
        </w:rPr>
        <w:t>Paiders, 67047936</w:t>
      </w:r>
    </w:p>
    <w:p w14:paraId="7ACD1FD7" w14:textId="0CC2081E" w:rsidR="000411EB" w:rsidRDefault="009A50A1" w:rsidP="000411EB">
      <w:pPr>
        <w:tabs>
          <w:tab w:val="left" w:pos="1305"/>
        </w:tabs>
        <w:rPr>
          <w:sz w:val="20"/>
          <w:szCs w:val="28"/>
        </w:rPr>
      </w:pPr>
      <w:hyperlink r:id="rId8" w:history="1">
        <w:r w:rsidR="000411EB" w:rsidRPr="00A7046F">
          <w:rPr>
            <w:rStyle w:val="Hyperlink"/>
            <w:sz w:val="20"/>
            <w:szCs w:val="28"/>
          </w:rPr>
          <w:t>Janis.paiders@izm.gov.lv</w:t>
        </w:r>
      </w:hyperlink>
    </w:p>
    <w:p w14:paraId="6DD2E76B" w14:textId="62A71D99" w:rsidR="00E15CD5" w:rsidRPr="000411EB" w:rsidRDefault="00E15CD5" w:rsidP="000411EB">
      <w:pPr>
        <w:tabs>
          <w:tab w:val="left" w:pos="1305"/>
        </w:tabs>
        <w:rPr>
          <w:sz w:val="28"/>
          <w:szCs w:val="28"/>
        </w:rPr>
      </w:pPr>
    </w:p>
    <w:sectPr w:rsidR="00E15CD5" w:rsidRPr="000411EB" w:rsidSect="009C7C6E">
      <w:headerReference w:type="default" r:id="rId9"/>
      <w:footerReference w:type="default" r:id="rId10"/>
      <w:footerReference w:type="first" r:id="rId11"/>
      <w:pgSz w:w="11906" w:h="16838"/>
      <w:pgMar w:top="1440" w:right="1416" w:bottom="144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0F5BC2" w14:textId="77777777" w:rsidR="009A50A1" w:rsidRDefault="009A50A1" w:rsidP="004A6627">
      <w:r>
        <w:separator/>
      </w:r>
    </w:p>
  </w:endnote>
  <w:endnote w:type="continuationSeparator" w:id="0">
    <w:p w14:paraId="15B7A9C3" w14:textId="77777777" w:rsidR="009A50A1" w:rsidRDefault="009A50A1" w:rsidP="004A6627">
      <w:r>
        <w:continuationSeparator/>
      </w:r>
    </w:p>
  </w:endnote>
  <w:endnote w:type="continuationNotice" w:id="1">
    <w:p w14:paraId="7118F237" w14:textId="77777777" w:rsidR="009A50A1" w:rsidRDefault="009A50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6DECCB" w14:textId="2267D504" w:rsidR="00F55F20" w:rsidRPr="001D4BCD" w:rsidRDefault="00E91F33" w:rsidP="001D4BCD">
    <w:pPr>
      <w:pStyle w:val="Footer"/>
    </w:pPr>
    <w:r>
      <w:t>IZMrik_290721_tipolog</w:t>
    </w:r>
    <w:r w:rsidR="001D4BCD" w:rsidRPr="001D4BCD">
      <w:t>ija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C27840" w14:textId="204B2559" w:rsidR="00972479" w:rsidRDefault="009925DD">
    <w:pPr>
      <w:pStyle w:val="Footer"/>
    </w:pPr>
    <w:r>
      <w:t>IZMrik_290721_tipi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A3E39C" w14:textId="77777777" w:rsidR="009A50A1" w:rsidRDefault="009A50A1" w:rsidP="004A6627">
      <w:r>
        <w:separator/>
      </w:r>
    </w:p>
  </w:footnote>
  <w:footnote w:type="continuationSeparator" w:id="0">
    <w:p w14:paraId="6E9C6424" w14:textId="77777777" w:rsidR="009A50A1" w:rsidRDefault="009A50A1" w:rsidP="004A6627">
      <w:r>
        <w:continuationSeparator/>
      </w:r>
    </w:p>
  </w:footnote>
  <w:footnote w:type="continuationNotice" w:id="1">
    <w:p w14:paraId="14F5C141" w14:textId="77777777" w:rsidR="009A50A1" w:rsidRDefault="009A50A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211501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5BE7E67" w14:textId="7B12B374" w:rsidR="009C7C6E" w:rsidRDefault="009C7C6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65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168896" w14:textId="77777777" w:rsidR="009C7C6E" w:rsidRDefault="009C7C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B108E"/>
    <w:multiLevelType w:val="multilevel"/>
    <w:tmpl w:val="947860F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C9B1F15"/>
    <w:multiLevelType w:val="hybridMultilevel"/>
    <w:tmpl w:val="75781C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9F2D5B"/>
    <w:multiLevelType w:val="hybridMultilevel"/>
    <w:tmpl w:val="7A30E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852FE"/>
    <w:multiLevelType w:val="multilevel"/>
    <w:tmpl w:val="459A988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7F6F2304"/>
    <w:multiLevelType w:val="multilevel"/>
    <w:tmpl w:val="E29ACD4C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76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wNjAxNjYwN7QwNjdX0lEKTi0uzszPAykwsqgFAOjcHIotAAAA"/>
  </w:docVars>
  <w:rsids>
    <w:rsidRoot w:val="009B367B"/>
    <w:rsid w:val="00007849"/>
    <w:rsid w:val="00015B9C"/>
    <w:rsid w:val="0001699F"/>
    <w:rsid w:val="000313D9"/>
    <w:rsid w:val="000411EB"/>
    <w:rsid w:val="00061B30"/>
    <w:rsid w:val="00084839"/>
    <w:rsid w:val="0009432A"/>
    <w:rsid w:val="00095DA8"/>
    <w:rsid w:val="000A0825"/>
    <w:rsid w:val="000A6D9F"/>
    <w:rsid w:val="000B21DE"/>
    <w:rsid w:val="000B4525"/>
    <w:rsid w:val="000C6EFA"/>
    <w:rsid w:val="000D6C6D"/>
    <w:rsid w:val="001538C4"/>
    <w:rsid w:val="00153979"/>
    <w:rsid w:val="00171004"/>
    <w:rsid w:val="00177AD0"/>
    <w:rsid w:val="00187B95"/>
    <w:rsid w:val="00194B9C"/>
    <w:rsid w:val="00196BC4"/>
    <w:rsid w:val="001A5322"/>
    <w:rsid w:val="001B5DD8"/>
    <w:rsid w:val="001B7568"/>
    <w:rsid w:val="001C4965"/>
    <w:rsid w:val="001D4BCD"/>
    <w:rsid w:val="001D7EDF"/>
    <w:rsid w:val="001F5AAE"/>
    <w:rsid w:val="001F6425"/>
    <w:rsid w:val="001F6458"/>
    <w:rsid w:val="00203719"/>
    <w:rsid w:val="00205C03"/>
    <w:rsid w:val="00207E21"/>
    <w:rsid w:val="00235E76"/>
    <w:rsid w:val="00263BAE"/>
    <w:rsid w:val="00266534"/>
    <w:rsid w:val="002A75F6"/>
    <w:rsid w:val="002B20D6"/>
    <w:rsid w:val="002C03C4"/>
    <w:rsid w:val="002C6647"/>
    <w:rsid w:val="002D09C1"/>
    <w:rsid w:val="002D68CD"/>
    <w:rsid w:val="002D7052"/>
    <w:rsid w:val="00331AB6"/>
    <w:rsid w:val="00335170"/>
    <w:rsid w:val="00340874"/>
    <w:rsid w:val="00343BDE"/>
    <w:rsid w:val="0034404A"/>
    <w:rsid w:val="0036116A"/>
    <w:rsid w:val="00366A48"/>
    <w:rsid w:val="003831AD"/>
    <w:rsid w:val="003A0A3A"/>
    <w:rsid w:val="003D049F"/>
    <w:rsid w:val="003F32EB"/>
    <w:rsid w:val="0041056C"/>
    <w:rsid w:val="00425406"/>
    <w:rsid w:val="00433C66"/>
    <w:rsid w:val="0045111F"/>
    <w:rsid w:val="004630FB"/>
    <w:rsid w:val="00471031"/>
    <w:rsid w:val="00482603"/>
    <w:rsid w:val="00495245"/>
    <w:rsid w:val="004A6627"/>
    <w:rsid w:val="004E0465"/>
    <w:rsid w:val="004F51F1"/>
    <w:rsid w:val="0050106B"/>
    <w:rsid w:val="0050366E"/>
    <w:rsid w:val="00522308"/>
    <w:rsid w:val="00537805"/>
    <w:rsid w:val="005545FF"/>
    <w:rsid w:val="005665B3"/>
    <w:rsid w:val="00580C74"/>
    <w:rsid w:val="005B5460"/>
    <w:rsid w:val="005B5693"/>
    <w:rsid w:val="005C2E91"/>
    <w:rsid w:val="005F0C38"/>
    <w:rsid w:val="006009ED"/>
    <w:rsid w:val="006125F2"/>
    <w:rsid w:val="00626DC4"/>
    <w:rsid w:val="006413A8"/>
    <w:rsid w:val="006472D7"/>
    <w:rsid w:val="00651E3F"/>
    <w:rsid w:val="00651EC9"/>
    <w:rsid w:val="00662A4A"/>
    <w:rsid w:val="00706E08"/>
    <w:rsid w:val="007370E2"/>
    <w:rsid w:val="007448AF"/>
    <w:rsid w:val="00756D84"/>
    <w:rsid w:val="0076112B"/>
    <w:rsid w:val="007B52B5"/>
    <w:rsid w:val="007C6099"/>
    <w:rsid w:val="007D734E"/>
    <w:rsid w:val="007D771C"/>
    <w:rsid w:val="007E44B7"/>
    <w:rsid w:val="007E6F4A"/>
    <w:rsid w:val="008119D7"/>
    <w:rsid w:val="008441FA"/>
    <w:rsid w:val="00854CEA"/>
    <w:rsid w:val="0089635F"/>
    <w:rsid w:val="008C349A"/>
    <w:rsid w:val="008C781B"/>
    <w:rsid w:val="008E5157"/>
    <w:rsid w:val="008E6B11"/>
    <w:rsid w:val="0090040C"/>
    <w:rsid w:val="00901CCF"/>
    <w:rsid w:val="00914101"/>
    <w:rsid w:val="00914784"/>
    <w:rsid w:val="0094660F"/>
    <w:rsid w:val="00950645"/>
    <w:rsid w:val="009532D0"/>
    <w:rsid w:val="00972479"/>
    <w:rsid w:val="009918EC"/>
    <w:rsid w:val="009925DD"/>
    <w:rsid w:val="00993DAF"/>
    <w:rsid w:val="009A50A1"/>
    <w:rsid w:val="009B367B"/>
    <w:rsid w:val="009C247B"/>
    <w:rsid w:val="009C7C6E"/>
    <w:rsid w:val="009F2959"/>
    <w:rsid w:val="00A05177"/>
    <w:rsid w:val="00A11B00"/>
    <w:rsid w:val="00A36F6E"/>
    <w:rsid w:val="00A62CA6"/>
    <w:rsid w:val="00A715F7"/>
    <w:rsid w:val="00A76B8F"/>
    <w:rsid w:val="00A83816"/>
    <w:rsid w:val="00AB3597"/>
    <w:rsid w:val="00AB4F5C"/>
    <w:rsid w:val="00AD1161"/>
    <w:rsid w:val="00AD600F"/>
    <w:rsid w:val="00B02FFF"/>
    <w:rsid w:val="00B10509"/>
    <w:rsid w:val="00B231D2"/>
    <w:rsid w:val="00B50E1E"/>
    <w:rsid w:val="00B5526A"/>
    <w:rsid w:val="00B71A15"/>
    <w:rsid w:val="00B74A89"/>
    <w:rsid w:val="00B813B0"/>
    <w:rsid w:val="00B819BF"/>
    <w:rsid w:val="00BC1E10"/>
    <w:rsid w:val="00BD6317"/>
    <w:rsid w:val="00BE68B0"/>
    <w:rsid w:val="00BF2786"/>
    <w:rsid w:val="00C10AE0"/>
    <w:rsid w:val="00C13871"/>
    <w:rsid w:val="00C51AA2"/>
    <w:rsid w:val="00C60417"/>
    <w:rsid w:val="00C64973"/>
    <w:rsid w:val="00C66DC0"/>
    <w:rsid w:val="00C70889"/>
    <w:rsid w:val="00C71F17"/>
    <w:rsid w:val="00C946B4"/>
    <w:rsid w:val="00CB0A19"/>
    <w:rsid w:val="00CB7C00"/>
    <w:rsid w:val="00CD2607"/>
    <w:rsid w:val="00CD6521"/>
    <w:rsid w:val="00CD6908"/>
    <w:rsid w:val="00CD777C"/>
    <w:rsid w:val="00D0471C"/>
    <w:rsid w:val="00D416C1"/>
    <w:rsid w:val="00D52E46"/>
    <w:rsid w:val="00D53CB3"/>
    <w:rsid w:val="00D7076E"/>
    <w:rsid w:val="00D73693"/>
    <w:rsid w:val="00D802F9"/>
    <w:rsid w:val="00D908DD"/>
    <w:rsid w:val="00DA5F88"/>
    <w:rsid w:val="00DB4AB3"/>
    <w:rsid w:val="00DD03C6"/>
    <w:rsid w:val="00DD7E82"/>
    <w:rsid w:val="00DE41D0"/>
    <w:rsid w:val="00E01E00"/>
    <w:rsid w:val="00E04A95"/>
    <w:rsid w:val="00E06F4B"/>
    <w:rsid w:val="00E12676"/>
    <w:rsid w:val="00E15CD5"/>
    <w:rsid w:val="00E45749"/>
    <w:rsid w:val="00E521F7"/>
    <w:rsid w:val="00E556C0"/>
    <w:rsid w:val="00E562A3"/>
    <w:rsid w:val="00E65AD7"/>
    <w:rsid w:val="00E84690"/>
    <w:rsid w:val="00E91F33"/>
    <w:rsid w:val="00EA0A3D"/>
    <w:rsid w:val="00ED7970"/>
    <w:rsid w:val="00EE399D"/>
    <w:rsid w:val="00EF1190"/>
    <w:rsid w:val="00EF65B6"/>
    <w:rsid w:val="00EF79CD"/>
    <w:rsid w:val="00F0137E"/>
    <w:rsid w:val="00F12B86"/>
    <w:rsid w:val="00F15479"/>
    <w:rsid w:val="00F3384D"/>
    <w:rsid w:val="00F5133F"/>
    <w:rsid w:val="00F5451E"/>
    <w:rsid w:val="00F55F20"/>
    <w:rsid w:val="00F7384C"/>
    <w:rsid w:val="00F943C0"/>
    <w:rsid w:val="00FA14C6"/>
    <w:rsid w:val="00FC3C89"/>
    <w:rsid w:val="00FD3E10"/>
    <w:rsid w:val="00FE0B33"/>
    <w:rsid w:val="00FF4FB6"/>
    <w:rsid w:val="00FF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24BEB"/>
  <w15:docId w15:val="{E8A796B2-EE03-4F73-AD71-338A644E3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B367B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2,H&amp;P List Paragraph,Strip,2 heading,Saraksta rindkopa1,Normal bullet 2,Bullet list,List Paragraph1,Akapit z listą BS,References,Colorful List - Accent 12"/>
    <w:basedOn w:val="Normal"/>
    <w:link w:val="ListParagraphChar"/>
    <w:uiPriority w:val="34"/>
    <w:qFormat/>
    <w:rsid w:val="009B367B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9B367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5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525"/>
    <w:rPr>
      <w:rFonts w:ascii="Segoe UI" w:eastAsia="Times New Roman" w:hAnsi="Segoe UI" w:cs="Segoe UI"/>
      <w:color w:val="000000"/>
      <w:sz w:val="18"/>
      <w:szCs w:val="18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0B45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45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4525"/>
    <w:rPr>
      <w:rFonts w:ascii="Times New Roman" w:eastAsia="Times New Roman" w:hAnsi="Times New Roman" w:cs="Times New Roman"/>
      <w:color w:val="000000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5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4525"/>
    <w:rPr>
      <w:rFonts w:ascii="Times New Roman" w:eastAsia="Times New Roman" w:hAnsi="Times New Roman" w:cs="Times New Roman"/>
      <w:b/>
      <w:bCs/>
      <w:color w:val="000000"/>
      <w:sz w:val="20"/>
      <w:szCs w:val="20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4A662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6627"/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4A662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6627"/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E562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  <w:lang w:val="en-US" w:eastAsia="en-US"/>
    </w:rPr>
  </w:style>
  <w:style w:type="character" w:customStyle="1" w:styleId="ListParagraphChar">
    <w:name w:val="List Paragraph Char"/>
    <w:aliases w:val="2 Char,H&amp;P List Paragraph Char,Strip Char,2 heading Char,Saraksta rindkopa1 Char,Normal bullet 2 Char,Bullet list Char,List Paragraph1 Char,Akapit z listą BS Char,References Char,Colorful List - Accent 12 Char"/>
    <w:link w:val="ListParagraph"/>
    <w:uiPriority w:val="34"/>
    <w:qFormat/>
    <w:rsid w:val="00E562A3"/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Revision">
    <w:name w:val="Revision"/>
    <w:hidden/>
    <w:uiPriority w:val="99"/>
    <w:semiHidden/>
    <w:rsid w:val="000411E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7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is.paiders@izm.gov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C884A-D123-4E92-BA75-28C99C4B5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Daiga Ivsiņa</dc:creator>
  <cp:lastModifiedBy>Anita Depkovska</cp:lastModifiedBy>
  <cp:revision>2</cp:revision>
  <cp:lastPrinted>2020-04-09T10:04:00Z</cp:lastPrinted>
  <dcterms:created xsi:type="dcterms:W3CDTF">2021-08-03T13:17:00Z</dcterms:created>
  <dcterms:modified xsi:type="dcterms:W3CDTF">2021-08-03T13:17:00Z</dcterms:modified>
</cp:coreProperties>
</file>