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066088" w14:textId="1BB22AFC" w:rsidR="00634263" w:rsidRDefault="00634263" w:rsidP="00634263">
      <w:pPr>
        <w:pStyle w:val="Header"/>
        <w:ind w:left="-57" w:firstLine="341"/>
        <w:jc w:val="center"/>
      </w:pPr>
      <w:bookmarkStart w:id="0" w:name="_GoBack"/>
      <w:bookmarkEnd w:id="0"/>
    </w:p>
    <w:p w14:paraId="11BE304E" w14:textId="18E2AC13" w:rsidR="00634263" w:rsidRPr="00C4169D" w:rsidRDefault="00634263" w:rsidP="00634263">
      <w:pPr>
        <w:pStyle w:val="Header"/>
        <w:tabs>
          <w:tab w:val="left" w:pos="3864"/>
        </w:tabs>
        <w:ind w:left="-57" w:firstLine="341"/>
        <w:jc w:val="center"/>
        <w:rPr>
          <w:b/>
          <w:spacing w:val="300"/>
          <w:sz w:val="24"/>
          <w:szCs w:val="24"/>
        </w:rPr>
      </w:pPr>
      <w:r w:rsidRPr="00C4169D">
        <w:rPr>
          <w:b/>
          <w:spacing w:val="300"/>
          <w:sz w:val="24"/>
          <w:szCs w:val="24"/>
        </w:rPr>
        <w:t>RĪKOJUMS</w:t>
      </w:r>
    </w:p>
    <w:p w14:paraId="46C1EB70" w14:textId="77777777" w:rsidR="00634263" w:rsidRPr="0075098F" w:rsidRDefault="00634263" w:rsidP="00634263">
      <w:pPr>
        <w:pStyle w:val="Header"/>
        <w:tabs>
          <w:tab w:val="left" w:pos="720"/>
        </w:tabs>
        <w:ind w:left="-1701" w:right="-1134"/>
        <w:jc w:val="center"/>
        <w:rPr>
          <w:spacing w:val="20"/>
          <w:sz w:val="16"/>
          <w:szCs w:val="16"/>
        </w:rPr>
      </w:pPr>
    </w:p>
    <w:p w14:paraId="1872128A" w14:textId="77777777" w:rsidR="00634263" w:rsidRPr="0075098F" w:rsidRDefault="00634263" w:rsidP="00634263">
      <w:pPr>
        <w:pStyle w:val="Header"/>
        <w:tabs>
          <w:tab w:val="left" w:pos="720"/>
        </w:tabs>
        <w:ind w:left="-1701" w:right="-1134"/>
        <w:jc w:val="center"/>
        <w:rPr>
          <w:spacing w:val="20"/>
          <w:sz w:val="8"/>
          <w:szCs w:val="8"/>
        </w:rPr>
      </w:pPr>
      <w:r>
        <w:rPr>
          <w:spacing w:val="20"/>
          <w:sz w:val="16"/>
          <w:szCs w:val="16"/>
        </w:rPr>
        <w:t xml:space="preserve">         </w:t>
      </w:r>
      <w:r w:rsidRPr="0075098F">
        <w:rPr>
          <w:spacing w:val="20"/>
          <w:sz w:val="16"/>
          <w:szCs w:val="16"/>
        </w:rPr>
        <w:t>Rīgā</w:t>
      </w:r>
    </w:p>
    <w:tbl>
      <w:tblPr>
        <w:tblStyle w:val="TableGrid"/>
        <w:tblW w:w="0" w:type="auto"/>
        <w:tblInd w:w="988" w:type="dxa"/>
        <w:tblLook w:val="04A0" w:firstRow="1" w:lastRow="0" w:firstColumn="1" w:lastColumn="0" w:noHBand="0" w:noVBand="1"/>
      </w:tblPr>
      <w:tblGrid>
        <w:gridCol w:w="2835"/>
        <w:gridCol w:w="1701"/>
        <w:gridCol w:w="3402"/>
      </w:tblGrid>
      <w:tr w:rsidR="00634263" w14:paraId="7103D7AC" w14:textId="77777777" w:rsidTr="0090277B">
        <w:trPr>
          <w:trHeight w:val="20"/>
        </w:trPr>
        <w:tc>
          <w:tcPr>
            <w:tcW w:w="2835" w:type="dxa"/>
            <w:tcBorders>
              <w:top w:val="nil"/>
              <w:left w:val="nil"/>
              <w:bottom w:val="dashSmallGap" w:sz="4" w:space="0" w:color="auto"/>
              <w:right w:val="nil"/>
            </w:tcBorders>
            <w:vAlign w:val="center"/>
          </w:tcPr>
          <w:p w14:paraId="6B3DEC5B" w14:textId="77777777" w:rsidR="00634263" w:rsidRPr="00AD2050" w:rsidRDefault="00634263" w:rsidP="0090277B">
            <w:pPr>
              <w:ind w:left="-103" w:hanging="142"/>
              <w:jc w:val="center"/>
            </w:pPr>
            <w:r>
              <w:t xml:space="preserve">    Datums skatāms</w:t>
            </w:r>
            <w:r w:rsidRPr="00AD2050">
              <w:t xml:space="preserve"> laika </w:t>
            </w:r>
            <w:r>
              <w:t>z</w:t>
            </w:r>
            <w:r w:rsidRPr="00AD2050">
              <w:t>īmogā</w:t>
            </w:r>
          </w:p>
        </w:tc>
        <w:tc>
          <w:tcPr>
            <w:tcW w:w="1701" w:type="dxa"/>
            <w:tcBorders>
              <w:top w:val="nil"/>
              <w:left w:val="nil"/>
              <w:bottom w:val="nil"/>
              <w:right w:val="nil"/>
            </w:tcBorders>
            <w:vAlign w:val="center"/>
          </w:tcPr>
          <w:p w14:paraId="41A1500D" w14:textId="77777777" w:rsidR="00634263" w:rsidRPr="00DB6FE1" w:rsidRDefault="00634263" w:rsidP="0090277B">
            <w:pPr>
              <w:jc w:val="right"/>
              <w:rPr>
                <w:sz w:val="16"/>
                <w:szCs w:val="16"/>
              </w:rPr>
            </w:pPr>
            <w:r w:rsidRPr="00DB6FE1">
              <w:rPr>
                <w:sz w:val="16"/>
                <w:szCs w:val="16"/>
              </w:rPr>
              <w:t>Nr.</w:t>
            </w:r>
          </w:p>
        </w:tc>
        <w:tc>
          <w:tcPr>
            <w:tcW w:w="3402" w:type="dxa"/>
            <w:tcBorders>
              <w:top w:val="nil"/>
              <w:left w:val="nil"/>
              <w:bottom w:val="dashSmallGap" w:sz="4" w:space="0" w:color="auto"/>
              <w:right w:val="nil"/>
            </w:tcBorders>
            <w:vAlign w:val="center"/>
          </w:tcPr>
          <w:p w14:paraId="6488D943" w14:textId="77777777" w:rsidR="00634263" w:rsidRPr="006D38FC" w:rsidRDefault="00634263" w:rsidP="0090277B">
            <w:pPr>
              <w:jc w:val="center"/>
              <w:rPr>
                <w:sz w:val="24"/>
                <w:szCs w:val="24"/>
              </w:rPr>
            </w:pPr>
            <w:r w:rsidRPr="006D38FC">
              <w:rPr>
                <w:noProof/>
                <w:sz w:val="24"/>
                <w:szCs w:val="24"/>
              </w:rPr>
              <w:t>1-2e/21/181</w:t>
            </w:r>
          </w:p>
        </w:tc>
      </w:tr>
    </w:tbl>
    <w:p w14:paraId="3B75D6BF" w14:textId="77777777" w:rsidR="00634263" w:rsidRPr="0075098F" w:rsidRDefault="00634263" w:rsidP="00634263">
      <w:pPr>
        <w:pStyle w:val="Header"/>
        <w:rPr>
          <w:sz w:val="16"/>
          <w:szCs w:val="16"/>
        </w:rPr>
      </w:pPr>
    </w:p>
    <w:p w14:paraId="32BC4191" w14:textId="77777777" w:rsidR="00634263" w:rsidRDefault="00634263" w:rsidP="00634263">
      <w:pPr>
        <w:pStyle w:val="Heading3"/>
        <w:spacing w:before="0" w:line="240" w:lineRule="auto"/>
        <w:ind w:left="-1620" w:right="-1134"/>
        <w:jc w:val="center"/>
      </w:pPr>
    </w:p>
    <w:p w14:paraId="7B2C2BE4" w14:textId="77777777" w:rsidR="00634263" w:rsidRPr="00F54900" w:rsidRDefault="00634263" w:rsidP="00634263">
      <w:pPr>
        <w:spacing w:after="0" w:line="240" w:lineRule="auto"/>
        <w:jc w:val="center"/>
        <w:rPr>
          <w:b/>
          <w:sz w:val="28"/>
          <w:szCs w:val="28"/>
        </w:rPr>
      </w:pPr>
      <w:r w:rsidRPr="00F54900">
        <w:rPr>
          <w:b/>
          <w:noProof/>
          <w:sz w:val="28"/>
          <w:szCs w:val="28"/>
        </w:rPr>
        <w:t>Par Jaunatnes politikas valsts programmu 2021.-2023. gadam</w:t>
      </w:r>
    </w:p>
    <w:p w14:paraId="689CD052" w14:textId="77777777" w:rsidR="00634263" w:rsidRDefault="00634263" w:rsidP="00634263">
      <w:pPr>
        <w:spacing w:after="0" w:line="240" w:lineRule="auto"/>
        <w:jc w:val="center"/>
        <w:rPr>
          <w:sz w:val="28"/>
          <w:szCs w:val="28"/>
        </w:rPr>
      </w:pPr>
    </w:p>
    <w:p w14:paraId="62F0DBCA" w14:textId="77777777" w:rsidR="00634263" w:rsidRDefault="00634263" w:rsidP="00634263">
      <w:pPr>
        <w:spacing w:after="0" w:line="240" w:lineRule="auto"/>
        <w:ind w:firstLine="851"/>
        <w:jc w:val="both"/>
        <w:rPr>
          <w:sz w:val="28"/>
          <w:szCs w:val="28"/>
        </w:rPr>
      </w:pPr>
      <w:r w:rsidRPr="00E7626D">
        <w:rPr>
          <w:sz w:val="28"/>
          <w:szCs w:val="28"/>
        </w:rPr>
        <w:t>Pamatojoties uz Jaunatnes likuma 3</w:t>
      </w:r>
      <w:r>
        <w:rPr>
          <w:sz w:val="28"/>
          <w:szCs w:val="28"/>
        </w:rPr>
        <w:t>.panta ceturto daļu, apstiprinu</w:t>
      </w:r>
      <w:r w:rsidRPr="00E7626D">
        <w:rPr>
          <w:sz w:val="28"/>
          <w:szCs w:val="28"/>
        </w:rPr>
        <w:t xml:space="preserve"> Jaunatnes </w:t>
      </w:r>
      <w:r>
        <w:rPr>
          <w:sz w:val="28"/>
          <w:szCs w:val="28"/>
        </w:rPr>
        <w:t>politikas valsts programmu 2021.-2023</w:t>
      </w:r>
      <w:r w:rsidRPr="00E7626D">
        <w:rPr>
          <w:sz w:val="28"/>
          <w:szCs w:val="28"/>
        </w:rPr>
        <w:t>.gadam</w:t>
      </w:r>
      <w:r>
        <w:rPr>
          <w:sz w:val="28"/>
          <w:szCs w:val="28"/>
        </w:rPr>
        <w:t>.</w:t>
      </w:r>
    </w:p>
    <w:p w14:paraId="4D2CB3D7" w14:textId="77777777" w:rsidR="00634263" w:rsidRDefault="00634263" w:rsidP="00634263">
      <w:pPr>
        <w:spacing w:after="0" w:line="240" w:lineRule="auto"/>
        <w:ind w:firstLine="851"/>
        <w:jc w:val="both"/>
        <w:rPr>
          <w:sz w:val="28"/>
          <w:szCs w:val="28"/>
        </w:rPr>
      </w:pPr>
    </w:p>
    <w:p w14:paraId="46FC28AE" w14:textId="77777777" w:rsidR="00634263" w:rsidRDefault="00634263" w:rsidP="00634263">
      <w:pPr>
        <w:spacing w:after="0" w:line="240" w:lineRule="auto"/>
        <w:ind w:firstLine="851"/>
        <w:jc w:val="both"/>
        <w:rPr>
          <w:sz w:val="28"/>
          <w:szCs w:val="28"/>
        </w:rPr>
      </w:pPr>
      <w:r>
        <w:rPr>
          <w:sz w:val="28"/>
          <w:szCs w:val="28"/>
        </w:rPr>
        <w:t>Pielikumā:</w:t>
      </w:r>
    </w:p>
    <w:p w14:paraId="52B1726D" w14:textId="77777777" w:rsidR="00634263" w:rsidRDefault="00634263" w:rsidP="00634263">
      <w:pPr>
        <w:spacing w:after="0" w:line="240" w:lineRule="auto"/>
        <w:ind w:firstLine="851"/>
        <w:jc w:val="both"/>
        <w:rPr>
          <w:sz w:val="28"/>
          <w:szCs w:val="28"/>
        </w:rPr>
      </w:pPr>
    </w:p>
    <w:p w14:paraId="7C7FA9EB" w14:textId="1B96B357" w:rsidR="00634263" w:rsidRDefault="00634263" w:rsidP="00634263">
      <w:pPr>
        <w:pStyle w:val="ListParagraph"/>
        <w:widowControl w:val="0"/>
        <w:numPr>
          <w:ilvl w:val="0"/>
          <w:numId w:val="30"/>
        </w:numPr>
        <w:spacing w:after="0" w:line="240" w:lineRule="auto"/>
        <w:jc w:val="both"/>
        <w:rPr>
          <w:rFonts w:ascii="Times New Roman" w:hAnsi="Times New Roman"/>
          <w:sz w:val="28"/>
          <w:szCs w:val="28"/>
        </w:rPr>
      </w:pPr>
      <w:r>
        <w:rPr>
          <w:rFonts w:ascii="Times New Roman" w:hAnsi="Times New Roman"/>
          <w:sz w:val="28"/>
          <w:szCs w:val="28"/>
        </w:rPr>
        <w:t>Jaunatnes politikas valsts programma 2021.-2023.gadam – uz 2</w:t>
      </w:r>
      <w:r w:rsidR="00D23806">
        <w:rPr>
          <w:rFonts w:ascii="Times New Roman" w:hAnsi="Times New Roman"/>
          <w:sz w:val="28"/>
          <w:szCs w:val="28"/>
        </w:rPr>
        <w:t>2</w:t>
      </w:r>
      <w:r w:rsidR="00A74D96">
        <w:rPr>
          <w:rFonts w:ascii="Times New Roman" w:hAnsi="Times New Roman"/>
          <w:sz w:val="28"/>
          <w:szCs w:val="28"/>
        </w:rPr>
        <w:t> </w:t>
      </w:r>
      <w:r>
        <w:rPr>
          <w:rFonts w:ascii="Times New Roman" w:hAnsi="Times New Roman"/>
          <w:sz w:val="28"/>
          <w:szCs w:val="28"/>
        </w:rPr>
        <w:t>lap</w:t>
      </w:r>
      <w:r w:rsidR="00D23806">
        <w:rPr>
          <w:rFonts w:ascii="Times New Roman" w:hAnsi="Times New Roman"/>
          <w:sz w:val="28"/>
          <w:szCs w:val="28"/>
        </w:rPr>
        <w:t>ām</w:t>
      </w:r>
      <w:r>
        <w:rPr>
          <w:rFonts w:ascii="Times New Roman" w:hAnsi="Times New Roman"/>
          <w:sz w:val="28"/>
          <w:szCs w:val="28"/>
        </w:rPr>
        <w:t>.</w:t>
      </w:r>
    </w:p>
    <w:p w14:paraId="48A692E8" w14:textId="77777777" w:rsidR="00634263" w:rsidRDefault="00634263" w:rsidP="00634263">
      <w:pPr>
        <w:pStyle w:val="ListParagraph"/>
        <w:widowControl w:val="0"/>
        <w:numPr>
          <w:ilvl w:val="0"/>
          <w:numId w:val="30"/>
        </w:numPr>
        <w:spacing w:after="0" w:line="240" w:lineRule="auto"/>
        <w:jc w:val="both"/>
        <w:rPr>
          <w:rFonts w:ascii="Times New Roman" w:hAnsi="Times New Roman"/>
          <w:sz w:val="28"/>
          <w:szCs w:val="28"/>
        </w:rPr>
      </w:pPr>
      <w:r w:rsidRPr="007C4F00">
        <w:rPr>
          <w:rFonts w:ascii="Times New Roman" w:hAnsi="Times New Roman"/>
          <w:sz w:val="28"/>
          <w:szCs w:val="28"/>
        </w:rPr>
        <w:t>Jaunatnes politikas valsts programmas 2021. - 2023.g. ietekmes novērtējums uz valsts un pašvaldību budžetu</w:t>
      </w:r>
      <w:r>
        <w:rPr>
          <w:rFonts w:ascii="Times New Roman" w:hAnsi="Times New Roman"/>
          <w:sz w:val="28"/>
          <w:szCs w:val="28"/>
        </w:rPr>
        <w:t>.</w:t>
      </w:r>
    </w:p>
    <w:p w14:paraId="395EB5E8" w14:textId="77777777" w:rsidR="00634263" w:rsidRDefault="00634263" w:rsidP="00634263">
      <w:pPr>
        <w:pStyle w:val="ListParagraph"/>
        <w:spacing w:after="0" w:line="240" w:lineRule="auto"/>
        <w:ind w:left="1211"/>
        <w:jc w:val="both"/>
        <w:rPr>
          <w:rFonts w:ascii="Times New Roman" w:hAnsi="Times New Roman"/>
          <w:sz w:val="28"/>
          <w:szCs w:val="28"/>
        </w:rPr>
      </w:pPr>
    </w:p>
    <w:p w14:paraId="01756724" w14:textId="77777777" w:rsidR="00634263" w:rsidRPr="007C4F00" w:rsidRDefault="00634263" w:rsidP="00634263">
      <w:pPr>
        <w:pStyle w:val="ListParagraph"/>
        <w:spacing w:after="0" w:line="240" w:lineRule="auto"/>
        <w:ind w:left="1211"/>
        <w:jc w:val="both"/>
        <w:rPr>
          <w:rFonts w:ascii="Times New Roman" w:hAnsi="Times New Roman"/>
          <w:sz w:val="28"/>
          <w:szCs w:val="28"/>
        </w:rPr>
      </w:pPr>
    </w:p>
    <w:p w14:paraId="10028C19" w14:textId="77777777" w:rsidR="00634263" w:rsidRDefault="00634263" w:rsidP="00634263">
      <w:pPr>
        <w:spacing w:after="0" w:line="240" w:lineRule="auto"/>
        <w:ind w:firstLine="851"/>
        <w:jc w:val="both"/>
        <w:rPr>
          <w:sz w:val="28"/>
          <w:szCs w:val="28"/>
        </w:rPr>
      </w:pPr>
    </w:p>
    <w:p w14:paraId="4CC56184" w14:textId="77777777" w:rsidR="00634263" w:rsidRPr="00B82502" w:rsidRDefault="00634263" w:rsidP="00634263">
      <w:pPr>
        <w:tabs>
          <w:tab w:val="right" w:pos="9356"/>
        </w:tabs>
        <w:spacing w:after="0" w:line="240" w:lineRule="auto"/>
        <w:ind w:firstLine="851"/>
        <w:jc w:val="both"/>
        <w:rPr>
          <w:sz w:val="28"/>
          <w:szCs w:val="28"/>
        </w:rPr>
      </w:pPr>
      <w:r>
        <w:rPr>
          <w:noProof/>
          <w:sz w:val="28"/>
          <w:szCs w:val="28"/>
        </w:rPr>
        <w:t>Ministrs</w:t>
      </w:r>
      <w:r>
        <w:rPr>
          <w:sz w:val="28"/>
          <w:szCs w:val="28"/>
        </w:rPr>
        <w:tab/>
      </w:r>
      <w:r>
        <w:rPr>
          <w:noProof/>
          <w:sz w:val="28"/>
          <w:szCs w:val="28"/>
        </w:rPr>
        <w:t>Ilga Šuplinska</w:t>
      </w:r>
    </w:p>
    <w:p w14:paraId="4B3AE067" w14:textId="77777777" w:rsidR="00634263" w:rsidRDefault="00634263" w:rsidP="00634263">
      <w:pPr>
        <w:spacing w:after="0" w:line="240" w:lineRule="auto"/>
        <w:ind w:left="720" w:firstLine="851"/>
        <w:rPr>
          <w:sz w:val="28"/>
          <w:szCs w:val="28"/>
        </w:rPr>
      </w:pPr>
    </w:p>
    <w:p w14:paraId="2CBFB0AD" w14:textId="77777777" w:rsidR="00634263" w:rsidRPr="00B82502" w:rsidRDefault="00634263" w:rsidP="00634263">
      <w:pPr>
        <w:spacing w:after="0" w:line="240" w:lineRule="auto"/>
        <w:ind w:left="720" w:firstLine="851"/>
        <w:rPr>
          <w:sz w:val="28"/>
          <w:szCs w:val="28"/>
        </w:rPr>
      </w:pPr>
    </w:p>
    <w:p w14:paraId="50E9ADD8" w14:textId="77777777" w:rsidR="00634263" w:rsidRDefault="00634263" w:rsidP="00634263">
      <w:pPr>
        <w:tabs>
          <w:tab w:val="left" w:pos="6075"/>
        </w:tabs>
        <w:spacing w:after="0" w:line="240" w:lineRule="auto"/>
        <w:ind w:firstLine="851"/>
        <w:jc w:val="right"/>
      </w:pPr>
      <w:r w:rsidRPr="00B82502">
        <w:t>Sadale: 1 – lietā</w:t>
      </w:r>
    </w:p>
    <w:p w14:paraId="2FBF1EDF" w14:textId="77777777" w:rsidR="00634263" w:rsidRPr="00800706" w:rsidRDefault="00634263" w:rsidP="00634263">
      <w:pPr>
        <w:tabs>
          <w:tab w:val="left" w:pos="6825"/>
        </w:tabs>
        <w:spacing w:after="0" w:line="240" w:lineRule="auto"/>
        <w:ind w:left="7920"/>
        <w:jc w:val="right"/>
      </w:pPr>
      <w:r w:rsidRPr="00800706">
        <w:t>1-FD</w:t>
      </w:r>
    </w:p>
    <w:p w14:paraId="52101DF6" w14:textId="77777777" w:rsidR="00634263" w:rsidRPr="00800706" w:rsidRDefault="00634263" w:rsidP="00634263">
      <w:pPr>
        <w:spacing w:after="0" w:line="240" w:lineRule="auto"/>
        <w:ind w:left="405"/>
        <w:jc w:val="right"/>
      </w:pPr>
      <w:r w:rsidRPr="00800706">
        <w:tab/>
      </w:r>
      <w:r w:rsidRPr="00800706">
        <w:tab/>
      </w:r>
      <w:r w:rsidRPr="00800706">
        <w:tab/>
        <w:t xml:space="preserve">  1-PIAD</w:t>
      </w:r>
    </w:p>
    <w:p w14:paraId="4F5A551C" w14:textId="77777777" w:rsidR="00634263" w:rsidRPr="00800706" w:rsidRDefault="00634263" w:rsidP="00634263">
      <w:pPr>
        <w:spacing w:after="0" w:line="240" w:lineRule="auto"/>
        <w:ind w:left="405"/>
        <w:jc w:val="right"/>
      </w:pPr>
      <w:r w:rsidRPr="00800706">
        <w:t>1-JSPA</w:t>
      </w:r>
    </w:p>
    <w:p w14:paraId="577FFED8" w14:textId="77777777" w:rsidR="00634263" w:rsidRPr="00800706" w:rsidRDefault="00634263" w:rsidP="00634263">
      <w:pPr>
        <w:tabs>
          <w:tab w:val="left" w:pos="6075"/>
        </w:tabs>
        <w:spacing w:after="0" w:line="240" w:lineRule="auto"/>
        <w:ind w:firstLine="851"/>
        <w:jc w:val="right"/>
      </w:pPr>
      <w:r w:rsidRPr="00800706">
        <w:t>1-VISC</w:t>
      </w:r>
    </w:p>
    <w:p w14:paraId="64607EFB" w14:textId="77777777" w:rsidR="00634263" w:rsidRPr="00B82502" w:rsidRDefault="00634263" w:rsidP="00634263">
      <w:pPr>
        <w:tabs>
          <w:tab w:val="left" w:pos="6075"/>
        </w:tabs>
        <w:spacing w:after="0" w:line="240" w:lineRule="auto"/>
        <w:ind w:firstLine="851"/>
        <w:jc w:val="right"/>
      </w:pPr>
    </w:p>
    <w:p w14:paraId="64F44D35" w14:textId="77777777" w:rsidR="00634263" w:rsidRPr="00B82502" w:rsidRDefault="00634263" w:rsidP="00634263">
      <w:pPr>
        <w:tabs>
          <w:tab w:val="left" w:pos="6075"/>
        </w:tabs>
        <w:spacing w:after="0" w:line="240" w:lineRule="auto"/>
        <w:ind w:firstLine="851"/>
        <w:jc w:val="right"/>
      </w:pPr>
    </w:p>
    <w:p w14:paraId="0B42C4EC" w14:textId="77777777" w:rsidR="00634263" w:rsidRPr="00B82502" w:rsidRDefault="00634263" w:rsidP="00634263">
      <w:pPr>
        <w:spacing w:after="0" w:line="240" w:lineRule="auto"/>
        <w:ind w:firstLine="851"/>
        <w:rPr>
          <w:sz w:val="28"/>
          <w:szCs w:val="28"/>
        </w:rPr>
      </w:pPr>
    </w:p>
    <w:p w14:paraId="1B893CF8" w14:textId="77777777" w:rsidR="00634263" w:rsidRPr="00EC4B5A" w:rsidRDefault="00634263" w:rsidP="00634263">
      <w:pPr>
        <w:spacing w:after="0" w:line="240" w:lineRule="auto"/>
        <w:ind w:firstLine="851"/>
        <w:rPr>
          <w:sz w:val="20"/>
          <w:szCs w:val="24"/>
        </w:rPr>
      </w:pPr>
      <w:r w:rsidRPr="00EC4B5A">
        <w:rPr>
          <w:noProof/>
          <w:sz w:val="20"/>
          <w:szCs w:val="24"/>
        </w:rPr>
        <w:t>Agnese Lorence</w:t>
      </w:r>
      <w:r>
        <w:rPr>
          <w:sz w:val="20"/>
          <w:szCs w:val="24"/>
        </w:rPr>
        <w:t xml:space="preserve"> </w:t>
      </w:r>
      <w:r>
        <w:rPr>
          <w:noProof/>
          <w:sz w:val="20"/>
          <w:szCs w:val="24"/>
        </w:rPr>
        <w:t>67047906</w:t>
      </w:r>
    </w:p>
    <w:p w14:paraId="7AF4C883" w14:textId="77777777" w:rsidR="00634263" w:rsidRPr="00EC4B5A" w:rsidRDefault="00634263" w:rsidP="00634263">
      <w:pPr>
        <w:spacing w:after="0" w:line="240" w:lineRule="auto"/>
        <w:ind w:firstLine="851"/>
        <w:rPr>
          <w:sz w:val="20"/>
          <w:szCs w:val="24"/>
        </w:rPr>
      </w:pPr>
      <w:r w:rsidRPr="00EC4B5A">
        <w:rPr>
          <w:noProof/>
          <w:sz w:val="20"/>
          <w:szCs w:val="24"/>
        </w:rPr>
        <w:t>Agnese.Lorence@izm.gov.lv</w:t>
      </w:r>
    </w:p>
    <w:p w14:paraId="1BBD424D" w14:textId="77777777" w:rsidR="00634263" w:rsidRDefault="00634263" w:rsidP="00634263">
      <w:pPr>
        <w:rPr>
          <w:sz w:val="20"/>
          <w:szCs w:val="20"/>
        </w:rPr>
      </w:pPr>
    </w:p>
    <w:p w14:paraId="0D1096AF" w14:textId="46A54F6D" w:rsidR="00634263" w:rsidRDefault="00634263">
      <w:pPr>
        <w:rPr>
          <w:sz w:val="20"/>
          <w:szCs w:val="20"/>
        </w:rPr>
      </w:pPr>
      <w:r>
        <w:rPr>
          <w:sz w:val="20"/>
          <w:szCs w:val="20"/>
        </w:rPr>
        <w:br w:type="page"/>
      </w:r>
    </w:p>
    <w:p w14:paraId="1E6AAF31" w14:textId="0C5752CF" w:rsidR="0040106C" w:rsidRPr="008E036D" w:rsidRDefault="00AC2134" w:rsidP="00282F8C">
      <w:pPr>
        <w:pStyle w:val="Footer"/>
        <w:numPr>
          <w:ilvl w:val="0"/>
          <w:numId w:val="29"/>
        </w:numPr>
        <w:tabs>
          <w:tab w:val="left" w:pos="567"/>
        </w:tabs>
        <w:jc w:val="right"/>
        <w:rPr>
          <w:sz w:val="20"/>
          <w:szCs w:val="20"/>
        </w:rPr>
      </w:pPr>
      <w:r w:rsidRPr="008E036D">
        <w:rPr>
          <w:noProof/>
          <w:sz w:val="20"/>
          <w:szCs w:val="20"/>
        </w:rPr>
        <w:lastRenderedPageBreak/>
        <mc:AlternateContent>
          <mc:Choice Requires="wps">
            <w:drawing>
              <wp:anchor distT="0" distB="0" distL="114300" distR="114300" simplePos="0" relativeHeight="251660288" behindDoc="0" locked="0" layoutInCell="1" allowOverlap="1" wp14:anchorId="1E6AB29C" wp14:editId="1E6AB29D">
                <wp:simplePos x="0" y="0"/>
                <wp:positionH relativeFrom="column">
                  <wp:posOffset>1878330</wp:posOffset>
                </wp:positionH>
                <wp:positionV relativeFrom="paragraph">
                  <wp:posOffset>-781050</wp:posOffset>
                </wp:positionV>
                <wp:extent cx="2292604" cy="456565"/>
                <wp:effectExtent l="0" t="0" r="0" b="6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604" cy="456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6AB2AD" w14:textId="77777777" w:rsidR="003C4F75" w:rsidRDefault="003C4F75" w:rsidP="0040106C"/>
                        </w:txbxContent>
                      </wps:txbx>
                      <wps:bodyPr rot="0" vert="horz" wrap="square" anchor="t" anchorCtr="0" upright="1"/>
                    </wps:wsp>
                  </a:graphicData>
                </a:graphic>
                <wp14:sizeRelH relativeFrom="margin">
                  <wp14:pctWidth>40000</wp14:pctWidth>
                </wp14:sizeRelH>
                <wp14:sizeRelV relativeFrom="margin">
                  <wp14:pctHeight>0</wp14:pctHeight>
                </wp14:sizeRelV>
              </wp:anchor>
            </w:drawing>
          </mc:Choice>
          <mc:Fallback>
            <w:pict>
              <v:shapetype w14:anchorId="1E6AB29C" id="_x0000_t202" coordsize="21600,21600" o:spt="202" path="m,l,21600r21600,l21600,xe">
                <v:stroke joinstyle="miter"/>
                <v:path gradientshapeok="t" o:connecttype="rect"/>
              </v:shapetype>
              <v:shape id="Text Box 6" o:spid="_x0000_s1026" type="#_x0000_t202" style="position:absolute;left:0;text-align:left;margin-left:147.9pt;margin-top:-61.5pt;width:180.5pt;height:35.9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" stroked="f">
                <v:textbox>
                  <w:txbxContent>
                    <w:p w14:paraId="1E6AB2AD" w14:textId="77777777" w:rsidR="003C4F75" w:rsidRDefault="003C4F75" w:rsidP="0040106C"/>
                  </w:txbxContent>
                </v:textbox>
              </v:shape>
            </w:pict>
          </mc:Fallback>
        </mc:AlternateContent>
      </w:r>
      <w:r w:rsidRPr="008E036D">
        <w:rPr>
          <w:noProof/>
          <w:sz w:val="20"/>
          <w:szCs w:val="20"/>
        </w:rPr>
        <mc:AlternateContent>
          <mc:Choice Requires="wps">
            <w:drawing>
              <wp:anchor distT="0" distB="0" distL="114300" distR="114300" simplePos="0" relativeHeight="251658240" behindDoc="0" locked="0" layoutInCell="1" allowOverlap="1" wp14:anchorId="1E6AB29E" wp14:editId="1E6AB29F">
                <wp:simplePos x="0" y="0"/>
                <wp:positionH relativeFrom="column">
                  <wp:posOffset>2687955</wp:posOffset>
                </wp:positionH>
                <wp:positionV relativeFrom="paragraph">
                  <wp:posOffset>-372110</wp:posOffset>
                </wp:positionV>
                <wp:extent cx="351790" cy="1768221"/>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17682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6AB2AE" w14:textId="77777777" w:rsidR="003C4F75" w:rsidRDefault="003C4F75" w:rsidP="0040106C"/>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E6AB29E" id="Text Box 4" o:spid="_x0000_s1027" type="#_x0000_t202" style="position:absolute;left:0;text-align:left;margin-left:211.65pt;margin-top:-29.3pt;width:27.7pt;height:139.2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" stroked="f">
                <v:textbox style="mso-fit-shape-to-text:t">
                  <w:txbxContent>
                    <w:p w14:paraId="1E6AB2AE" w14:textId="77777777" w:rsidR="003C4F75" w:rsidRDefault="003C4F75" w:rsidP="0040106C"/>
                  </w:txbxContent>
                </v:textbox>
              </v:shape>
            </w:pict>
          </mc:Fallback>
        </mc:AlternateContent>
      </w:r>
      <w:r w:rsidRPr="008E036D">
        <w:rPr>
          <w:sz w:val="20"/>
          <w:szCs w:val="20"/>
        </w:rPr>
        <w:t>Pielikums</w:t>
      </w:r>
    </w:p>
    <w:p w14:paraId="1E6AAF32" w14:textId="77777777" w:rsidR="0040106C" w:rsidRPr="008E036D" w:rsidRDefault="00AC2134" w:rsidP="0040106C">
      <w:pPr>
        <w:pStyle w:val="Footer"/>
        <w:tabs>
          <w:tab w:val="left" w:pos="567"/>
        </w:tabs>
        <w:jc w:val="right"/>
        <w:rPr>
          <w:sz w:val="20"/>
          <w:szCs w:val="20"/>
        </w:rPr>
      </w:pPr>
      <w:r w:rsidRPr="008E036D">
        <w:rPr>
          <w:sz w:val="20"/>
          <w:szCs w:val="20"/>
        </w:rPr>
        <w:t>Izglītības un zinātnes ministrijas</w:t>
      </w:r>
    </w:p>
    <w:p w14:paraId="1E6AAF33" w14:textId="77777777" w:rsidR="0040106C" w:rsidRPr="00014BFE" w:rsidRDefault="00AC2134" w:rsidP="0040106C">
      <w:pPr>
        <w:pStyle w:val="Footer"/>
        <w:tabs>
          <w:tab w:val="left" w:pos="567"/>
        </w:tabs>
        <w:jc w:val="right"/>
        <w:rPr>
          <w:sz w:val="20"/>
          <w:szCs w:val="20"/>
        </w:rPr>
      </w:pPr>
      <w:r>
        <w:rPr>
          <w:sz w:val="20"/>
          <w:szCs w:val="20"/>
        </w:rPr>
        <w:t>(d</w:t>
      </w:r>
      <w:r w:rsidRPr="00014BFE">
        <w:rPr>
          <w:sz w:val="20"/>
          <w:szCs w:val="20"/>
        </w:rPr>
        <w:t>atums skatāms laika zīmogā</w:t>
      </w:r>
      <w:r>
        <w:rPr>
          <w:sz w:val="20"/>
          <w:szCs w:val="20"/>
        </w:rPr>
        <w:t>)</w:t>
      </w:r>
      <w:r w:rsidRPr="00014BFE">
        <w:rPr>
          <w:sz w:val="20"/>
          <w:szCs w:val="20"/>
        </w:rPr>
        <w:t xml:space="preserve"> rīkojumam Nr. </w:t>
      </w:r>
      <w:r w:rsidR="00282F8C">
        <w:rPr>
          <w:noProof/>
          <w:sz w:val="24"/>
          <w:szCs w:val="24"/>
        </w:rPr>
        <w:t>1-2e</w:t>
      </w:r>
      <w:r w:rsidR="00282F8C" w:rsidRPr="00282F8C">
        <w:rPr>
          <w:noProof/>
          <w:sz w:val="20"/>
          <w:szCs w:val="20"/>
        </w:rPr>
        <w:t>/</w:t>
      </w:r>
      <w:r w:rsidR="00282F8C">
        <w:rPr>
          <w:noProof/>
          <w:sz w:val="24"/>
          <w:szCs w:val="24"/>
        </w:rPr>
        <w:t>21/181</w:t>
      </w:r>
    </w:p>
    <w:p w14:paraId="1E6AAF34" w14:textId="77777777" w:rsidR="002950C6" w:rsidRPr="00024FC0" w:rsidRDefault="002950C6" w:rsidP="006156D5">
      <w:pPr>
        <w:jc w:val="center"/>
        <w:rPr>
          <w:b/>
          <w:bCs/>
          <w:color w:val="414142"/>
          <w:sz w:val="28"/>
          <w:szCs w:val="28"/>
        </w:rPr>
      </w:pPr>
    </w:p>
    <w:p w14:paraId="1E6AAF35" w14:textId="77777777" w:rsidR="00570B18" w:rsidRPr="00675D97" w:rsidRDefault="00AC2134" w:rsidP="00570B18">
      <w:pPr>
        <w:jc w:val="center"/>
        <w:rPr>
          <w:b/>
          <w:bCs/>
          <w:sz w:val="28"/>
          <w:szCs w:val="28"/>
        </w:rPr>
      </w:pPr>
      <w:r w:rsidRPr="00675D97">
        <w:rPr>
          <w:b/>
          <w:bCs/>
          <w:sz w:val="28"/>
          <w:szCs w:val="28"/>
        </w:rPr>
        <w:t>JAUNATNES POLITIKAS VALSTS PROGRAMMA</w:t>
      </w:r>
      <w:r>
        <w:rPr>
          <w:b/>
          <w:bCs/>
          <w:sz w:val="28"/>
          <w:szCs w:val="28"/>
        </w:rPr>
        <w:t xml:space="preserve"> </w:t>
      </w:r>
      <w:r w:rsidRPr="00675D97">
        <w:rPr>
          <w:b/>
          <w:bCs/>
          <w:sz w:val="28"/>
          <w:szCs w:val="28"/>
        </w:rPr>
        <w:t>2021. – 2023</w:t>
      </w:r>
      <w:r>
        <w:rPr>
          <w:b/>
          <w:bCs/>
          <w:sz w:val="28"/>
          <w:szCs w:val="28"/>
        </w:rPr>
        <w:t xml:space="preserve">. GADAM </w:t>
      </w:r>
      <w:r w:rsidRPr="00570B18">
        <w:rPr>
          <w:bCs/>
          <w:sz w:val="24"/>
          <w:szCs w:val="28"/>
        </w:rPr>
        <w:t>(S</w:t>
      </w:r>
      <w:r>
        <w:rPr>
          <w:bCs/>
          <w:sz w:val="24"/>
          <w:szCs w:val="28"/>
        </w:rPr>
        <w:t>tājas s</w:t>
      </w:r>
      <w:r w:rsidRPr="00570B18">
        <w:rPr>
          <w:bCs/>
          <w:sz w:val="24"/>
          <w:szCs w:val="28"/>
        </w:rPr>
        <w:t xml:space="preserve">pēkā </w:t>
      </w:r>
      <w:r>
        <w:rPr>
          <w:bCs/>
          <w:sz w:val="24"/>
          <w:szCs w:val="28"/>
        </w:rPr>
        <w:t>01.01.2021.</w:t>
      </w:r>
      <w:r w:rsidRPr="00570B18">
        <w:rPr>
          <w:bCs/>
          <w:sz w:val="24"/>
          <w:szCs w:val="28"/>
        </w:rPr>
        <w:t>)</w:t>
      </w:r>
    </w:p>
    <w:p w14:paraId="1E6AAF36" w14:textId="77777777" w:rsidR="006156D5" w:rsidRPr="00675D97" w:rsidRDefault="006156D5" w:rsidP="006156D5">
      <w:pPr>
        <w:jc w:val="center"/>
        <w:rPr>
          <w:b/>
          <w:bCs/>
          <w:sz w:val="28"/>
          <w:szCs w:val="28"/>
        </w:rPr>
      </w:pPr>
    </w:p>
    <w:p w14:paraId="1E6AAF37" w14:textId="77777777" w:rsidR="00653D42" w:rsidRDefault="00AC2134" w:rsidP="00675D97">
      <w:pPr>
        <w:pStyle w:val="tvhtml"/>
        <w:shd w:val="clear" w:color="auto" w:fill="FFFFFF"/>
        <w:ind w:firstLine="567"/>
        <w:jc w:val="both"/>
        <w:rPr>
          <w:lang w:val="lv-LV"/>
        </w:rPr>
      </w:pPr>
      <w:r w:rsidRPr="00024FC0">
        <w:rPr>
          <w:lang w:val="lv-LV"/>
        </w:rPr>
        <w:t xml:space="preserve">Jaunatnes politikas valsts programma 2021. – 2023. gadam (turpmāk – Programma) ir izstrādāta, lai nodrošinātu efektīvu un koordinētu jaunatnes politikas īstenošanu Latvijā un nodrošinātu ilgtermiņa un vidēja termiņa attīstības plānošanas dokumentos noteikto uzdevumu īstenošanu un rezultatīvo rādītāju sasniegšanu jaunatnes jomā. </w:t>
      </w:r>
    </w:p>
    <w:p w14:paraId="1E6AAF38" w14:textId="77777777" w:rsidR="00C208C4" w:rsidRDefault="00AC2134" w:rsidP="00C208C4">
      <w:pPr>
        <w:pStyle w:val="tvhtml"/>
        <w:shd w:val="clear" w:color="auto" w:fill="FFFFFF"/>
        <w:ind w:firstLine="567"/>
        <w:jc w:val="both"/>
        <w:rPr>
          <w:lang w:val="lv-LV"/>
        </w:rPr>
      </w:pPr>
      <w:r w:rsidRPr="00D836D6">
        <w:rPr>
          <w:lang w:val="lv-LV"/>
        </w:rPr>
        <w:t>Programmā iekļautie pasākumi ir izvirzīti, ievērojot Eiropas Savienības (turpmāk – ES) un valsts līmeņa attīstības plānošanas dokumentus, kas nosaka jaunatnes politikas nozares prioritātes.</w:t>
      </w:r>
      <w:r>
        <w:rPr>
          <w:lang w:val="lv-LV"/>
        </w:rPr>
        <w:t xml:space="preserve"> (</w:t>
      </w:r>
      <w:r w:rsidRPr="000617BA">
        <w:rPr>
          <w:lang w:val="lv-LV"/>
        </w:rPr>
        <w:t>Tabula Nr.1</w:t>
      </w:r>
      <w:r>
        <w:rPr>
          <w:lang w:val="lv-LV"/>
        </w:rPr>
        <w:t>)</w:t>
      </w:r>
      <w:r w:rsidRPr="00C208C4">
        <w:rPr>
          <w:lang w:val="lv-LV"/>
        </w:rPr>
        <w:t xml:space="preserve"> </w:t>
      </w:r>
    </w:p>
    <w:p w14:paraId="1E6AAF39" w14:textId="77777777" w:rsidR="00C208C4" w:rsidRPr="00024FC0" w:rsidRDefault="00AC2134" w:rsidP="00C208C4">
      <w:pPr>
        <w:pStyle w:val="tvhtml"/>
        <w:shd w:val="clear" w:color="auto" w:fill="FFFFFF"/>
        <w:ind w:firstLine="567"/>
        <w:jc w:val="both"/>
        <w:rPr>
          <w:lang w:val="lv-LV"/>
        </w:rPr>
      </w:pPr>
      <w:r w:rsidRPr="00024FC0">
        <w:rPr>
          <w:lang w:val="lv-LV"/>
        </w:rPr>
        <w:t xml:space="preserve">Programmas </w:t>
      </w:r>
      <w:r w:rsidRPr="00024FC0">
        <w:rPr>
          <w:b/>
          <w:bCs/>
          <w:lang w:val="lv-LV"/>
        </w:rPr>
        <w:t>mērķis</w:t>
      </w:r>
      <w:r w:rsidRPr="00024FC0">
        <w:rPr>
          <w:lang w:val="lv-LV"/>
        </w:rPr>
        <w:t xml:space="preserve"> – ar informatīvu, metodisku un finansiālu valsts atbalstu nodrošināt darba ar jaunatni Latvijā koordināciju un attīstību, lai radītu labvēlīgu vidi jauniešu dzīves kvalitātes uzlabošanai un palīdzētu katram jaunietim uzsākt patstāvīgu dzīvi kā atbildīgam sabiedrības loceklim.</w:t>
      </w:r>
    </w:p>
    <w:p w14:paraId="1E6AAF3A" w14:textId="77777777" w:rsidR="00D836D6" w:rsidRPr="00C208C4" w:rsidRDefault="00AC2134" w:rsidP="005732A3">
      <w:pPr>
        <w:pStyle w:val="tvhtml"/>
        <w:shd w:val="clear" w:color="auto" w:fill="FFFFFF" w:themeFill="background1"/>
        <w:ind w:firstLine="567"/>
        <w:jc w:val="both"/>
        <w:rPr>
          <w:lang w:val="lv-LV"/>
        </w:rPr>
      </w:pPr>
      <w:r w:rsidRPr="00C208C4">
        <w:rPr>
          <w:lang w:val="lv-LV"/>
        </w:rPr>
        <w:t>Programmā ietvertie pasākumi ir pakārtoti J</w:t>
      </w:r>
      <w:r w:rsidRPr="00C208C4">
        <w:rPr>
          <w:shd w:val="clear" w:color="auto" w:fill="FFFFFF"/>
          <w:lang w:val="lv-LV"/>
        </w:rPr>
        <w:t>aunatnes politikas pamatnostādnēs 2021. – 2027. gadam definētaj</w:t>
      </w:r>
      <w:r w:rsidR="006162FB">
        <w:rPr>
          <w:shd w:val="clear" w:color="auto" w:fill="FFFFFF"/>
          <w:lang w:val="lv-LV"/>
        </w:rPr>
        <w:t>am mērķi</w:t>
      </w:r>
      <w:r w:rsidRPr="00C208C4">
        <w:rPr>
          <w:shd w:val="clear" w:color="auto" w:fill="FFFFFF"/>
          <w:lang w:val="lv-LV"/>
        </w:rPr>
        <w:t>m, rīcības virzieniem un uzdevumiem</w:t>
      </w:r>
      <w:r w:rsidR="005732A3">
        <w:rPr>
          <w:shd w:val="clear" w:color="auto" w:fill="FFFFFF"/>
          <w:lang w:val="lv-LV"/>
        </w:rPr>
        <w:t xml:space="preserve">, </w:t>
      </w:r>
      <w:r w:rsidR="005732A3">
        <w:rPr>
          <w:lang w:val="lv-LV"/>
        </w:rPr>
        <w:t>kā arī Bērnu, jaunatnes un ģimenes attīstības pamatnostādnēs 2021. – 2027. gadam definētajiem mērķiem</w:t>
      </w:r>
      <w:r w:rsidR="005732A3" w:rsidRPr="61EE1577">
        <w:rPr>
          <w:lang w:val="lv-LV"/>
        </w:rPr>
        <w:t>.</w:t>
      </w:r>
      <w:r w:rsidR="005732A3">
        <w:rPr>
          <w:lang w:val="lv-LV"/>
        </w:rPr>
        <w:t xml:space="preserve"> </w:t>
      </w:r>
    </w:p>
    <w:p w14:paraId="1E6AAF3B" w14:textId="77777777" w:rsidR="00C208C4" w:rsidRPr="00C208C4" w:rsidRDefault="00AC2134" w:rsidP="00C208C4">
      <w:pPr>
        <w:pStyle w:val="tvhtml"/>
        <w:shd w:val="clear" w:color="auto" w:fill="FFFFFF" w:themeFill="background1"/>
        <w:ind w:firstLine="567"/>
        <w:jc w:val="both"/>
        <w:rPr>
          <w:color w:val="000000" w:themeColor="text1"/>
          <w:lang w:val="lv-LV"/>
        </w:rPr>
      </w:pPr>
      <w:r w:rsidRPr="00C208C4">
        <w:rPr>
          <w:color w:val="000000" w:themeColor="text1"/>
          <w:lang w:val="lv-LV"/>
        </w:rPr>
        <w:t>Jaunatnes politikas pamatnostādnēs 2021. - 2027. gadam definētais mērķis ir radīt iespējas visu jauniešu attīstībai un labklājībai, stiprināt jauniešu iekļaušanos sabiedrībā un līdzdalību visās dzīvēs jomās, kā arī sekmēt kvalitatīvas un ilgtspējīgas darba ar jaunatni sistēmas izveidi valsts un pašvaldību līmenī.</w:t>
      </w:r>
    </w:p>
    <w:p w14:paraId="1E6AAF3C" w14:textId="77777777" w:rsidR="00C208C4" w:rsidRPr="00E25234" w:rsidRDefault="00AC2134" w:rsidP="00C208C4">
      <w:pPr>
        <w:pStyle w:val="tvhtml"/>
        <w:shd w:val="clear" w:color="auto" w:fill="FFFFFF"/>
        <w:ind w:firstLine="567"/>
        <w:jc w:val="both"/>
        <w:rPr>
          <w:lang w:val="lv-LV"/>
        </w:rPr>
      </w:pPr>
      <w:r w:rsidRPr="00E25234">
        <w:rPr>
          <w:lang w:val="lv-LV"/>
        </w:rPr>
        <w:t>Jaunatnes politikas pamatnostādnēs 2021. – 2027. gadam definēti rīcības virzieni:</w:t>
      </w:r>
    </w:p>
    <w:p w14:paraId="1E6AAF3D" w14:textId="77777777" w:rsidR="00C208C4" w:rsidRPr="00E25234" w:rsidRDefault="00AC2134" w:rsidP="00E25234">
      <w:pPr>
        <w:numPr>
          <w:ilvl w:val="0"/>
          <w:numId w:val="17"/>
        </w:numPr>
        <w:shd w:val="clear" w:color="auto" w:fill="FFFFFF" w:themeFill="background1"/>
        <w:spacing w:before="100" w:beforeAutospacing="1" w:after="100" w:afterAutospacing="1" w:line="240" w:lineRule="auto"/>
        <w:ind w:left="284" w:hanging="284"/>
        <w:jc w:val="both"/>
        <w:rPr>
          <w:sz w:val="24"/>
          <w:szCs w:val="24"/>
          <w:lang w:eastAsia="en-GB"/>
        </w:rPr>
      </w:pPr>
      <w:r w:rsidRPr="00E25234">
        <w:rPr>
          <w:sz w:val="24"/>
          <w:szCs w:val="24"/>
          <w:lang w:eastAsia="en-GB"/>
        </w:rPr>
        <w:t xml:space="preserve">rīcības virziens: Darba ar jaunatni </w:t>
      </w:r>
      <w:r w:rsidR="00E25234" w:rsidRPr="00E25234">
        <w:rPr>
          <w:sz w:val="24"/>
          <w:szCs w:val="24"/>
          <w:lang w:eastAsia="en-GB"/>
        </w:rPr>
        <w:t>kvalitatīvas un ilgtspējīgas</w:t>
      </w:r>
      <w:r w:rsidRPr="00E25234">
        <w:rPr>
          <w:sz w:val="24"/>
          <w:szCs w:val="24"/>
          <w:lang w:eastAsia="en-GB"/>
        </w:rPr>
        <w:t xml:space="preserve"> sistēmas izveide un attīstība.</w:t>
      </w:r>
    </w:p>
    <w:p w14:paraId="1E6AAF3E" w14:textId="77777777" w:rsidR="00C208C4" w:rsidRPr="00C208C4" w:rsidRDefault="00AC2134" w:rsidP="00C208C4">
      <w:pPr>
        <w:numPr>
          <w:ilvl w:val="0"/>
          <w:numId w:val="17"/>
        </w:numPr>
        <w:shd w:val="clear" w:color="auto" w:fill="FFFFFF"/>
        <w:spacing w:before="100" w:beforeAutospacing="1" w:after="100" w:afterAutospacing="1" w:line="240" w:lineRule="auto"/>
        <w:ind w:left="284" w:hanging="284"/>
        <w:jc w:val="both"/>
        <w:rPr>
          <w:color w:val="000000"/>
          <w:sz w:val="24"/>
          <w:szCs w:val="24"/>
          <w:lang w:val="fr-BE" w:eastAsia="en-GB"/>
        </w:rPr>
      </w:pPr>
      <w:r w:rsidRPr="00C208C4">
        <w:rPr>
          <w:color w:val="000000"/>
          <w:sz w:val="24"/>
          <w:szCs w:val="24"/>
          <w:lang w:eastAsia="en-GB"/>
        </w:rPr>
        <w:t>rīcības virziens: Plašākas un aktīvākas jauniešu līdzdalības veicināšana.</w:t>
      </w:r>
    </w:p>
    <w:p w14:paraId="1E6AAF3F" w14:textId="77777777" w:rsidR="00C208C4" w:rsidRPr="00C208C4" w:rsidRDefault="00AC2134" w:rsidP="00C208C4">
      <w:pPr>
        <w:numPr>
          <w:ilvl w:val="0"/>
          <w:numId w:val="17"/>
        </w:numPr>
        <w:shd w:val="clear" w:color="auto" w:fill="FFFFFF"/>
        <w:spacing w:before="100" w:beforeAutospacing="1" w:after="100" w:afterAutospacing="1" w:line="240" w:lineRule="auto"/>
        <w:ind w:left="284" w:hanging="284"/>
        <w:jc w:val="both"/>
        <w:rPr>
          <w:color w:val="000000"/>
          <w:sz w:val="24"/>
          <w:szCs w:val="24"/>
          <w:lang w:val="fr-BE" w:eastAsia="en-GB"/>
        </w:rPr>
      </w:pPr>
      <w:r w:rsidRPr="00C208C4">
        <w:rPr>
          <w:color w:val="000000"/>
          <w:sz w:val="24"/>
          <w:szCs w:val="24"/>
          <w:lang w:eastAsia="en-GB"/>
        </w:rPr>
        <w:t>rīcības virziens: Darba tirgum un patstāvīgai dzīvei nepieciešamo prasmju un iemaņu apguves veicināšana.</w:t>
      </w:r>
    </w:p>
    <w:p w14:paraId="1E6AAF40" w14:textId="77777777" w:rsidR="00C208C4" w:rsidRPr="00C208C4" w:rsidRDefault="00AC2134" w:rsidP="00C208C4">
      <w:pPr>
        <w:numPr>
          <w:ilvl w:val="0"/>
          <w:numId w:val="17"/>
        </w:numPr>
        <w:shd w:val="clear" w:color="auto" w:fill="FFFFFF" w:themeFill="background1"/>
        <w:spacing w:beforeAutospacing="1" w:afterAutospacing="1" w:line="240" w:lineRule="auto"/>
        <w:ind w:left="284" w:hanging="284"/>
        <w:jc w:val="both"/>
        <w:rPr>
          <w:color w:val="000000" w:themeColor="text1"/>
          <w:sz w:val="24"/>
          <w:szCs w:val="24"/>
          <w:lang w:val="fr-BE" w:eastAsia="en-GB"/>
        </w:rPr>
      </w:pPr>
      <w:r w:rsidRPr="00C208C4">
        <w:rPr>
          <w:color w:val="000000" w:themeColor="text1"/>
          <w:sz w:val="24"/>
          <w:szCs w:val="24"/>
          <w:lang w:eastAsia="en-GB"/>
        </w:rPr>
        <w:t>rīcības virziens: Jauniešu ar ierobežotām iespējām iekļaušanas veicināšana.</w:t>
      </w:r>
    </w:p>
    <w:p w14:paraId="1E6AAF41" w14:textId="77777777" w:rsidR="00C208C4" w:rsidRPr="00C208C4" w:rsidRDefault="00AC2134" w:rsidP="12D3AD4D">
      <w:pPr>
        <w:shd w:val="clear" w:color="auto" w:fill="FFFFFF" w:themeFill="background1"/>
        <w:spacing w:before="100" w:beforeAutospacing="1" w:after="100" w:afterAutospacing="1" w:line="240" w:lineRule="auto"/>
        <w:ind w:firstLine="567"/>
        <w:jc w:val="both"/>
        <w:rPr>
          <w:color w:val="000000" w:themeColor="text1"/>
          <w:sz w:val="24"/>
          <w:szCs w:val="24"/>
          <w:lang w:eastAsia="en-GB"/>
        </w:rPr>
      </w:pPr>
      <w:r w:rsidRPr="12D3AD4D">
        <w:rPr>
          <w:color w:val="000000" w:themeColor="text1"/>
          <w:sz w:val="24"/>
          <w:szCs w:val="24"/>
          <w:lang w:eastAsia="en-GB"/>
        </w:rPr>
        <w:t>Bērnu, jaunatnes un ģimenes attīstības pamatnostādnēs 2021. – 2027. gadam iekļauts apakšmērķis – stiprin</w:t>
      </w:r>
      <w:r w:rsidR="00094B26">
        <w:rPr>
          <w:color w:val="000000" w:themeColor="text1"/>
          <w:sz w:val="24"/>
          <w:szCs w:val="24"/>
          <w:lang w:eastAsia="en-GB"/>
        </w:rPr>
        <w:t>āt jauniešu emocionālo veselību. L</w:t>
      </w:r>
      <w:r w:rsidRPr="12D3AD4D">
        <w:rPr>
          <w:color w:val="000000" w:themeColor="text1"/>
          <w:sz w:val="24"/>
          <w:szCs w:val="24"/>
          <w:lang w:eastAsia="en-GB"/>
        </w:rPr>
        <w:t>īdz šim nepieredzētā situācija, i</w:t>
      </w:r>
      <w:r w:rsidR="00094B26">
        <w:rPr>
          <w:color w:val="000000" w:themeColor="text1"/>
          <w:sz w:val="24"/>
          <w:szCs w:val="24"/>
          <w:lang w:eastAsia="en-GB"/>
        </w:rPr>
        <w:t>zplatoties Covid-19 vīrusam,</w:t>
      </w:r>
      <w:r w:rsidRPr="12D3AD4D">
        <w:rPr>
          <w:color w:val="000000" w:themeColor="text1"/>
          <w:sz w:val="24"/>
          <w:szCs w:val="24"/>
          <w:lang w:eastAsia="en-GB"/>
        </w:rPr>
        <w:t xml:space="preserve"> izraisīja virkni iero</w:t>
      </w:r>
      <w:r w:rsidR="00094B26">
        <w:rPr>
          <w:color w:val="000000" w:themeColor="text1"/>
          <w:sz w:val="24"/>
          <w:szCs w:val="24"/>
          <w:lang w:eastAsia="en-GB"/>
        </w:rPr>
        <w:t>bežojumu, radīja</w:t>
      </w:r>
      <w:r w:rsidRPr="12D3AD4D">
        <w:rPr>
          <w:color w:val="000000" w:themeColor="text1"/>
          <w:sz w:val="24"/>
          <w:szCs w:val="24"/>
          <w:lang w:eastAsia="en-GB"/>
        </w:rPr>
        <w:t xml:space="preserve"> ietekmi </w:t>
      </w:r>
      <w:r w:rsidRPr="12D3AD4D">
        <w:rPr>
          <w:sz w:val="24"/>
          <w:szCs w:val="24"/>
        </w:rPr>
        <w:t>uz daudzām jauniešu dzīves jomām – izglītību, nodarbinātību un  brīvā laik</w:t>
      </w:r>
      <w:r w:rsidR="00094B26">
        <w:rPr>
          <w:sz w:val="24"/>
          <w:szCs w:val="24"/>
        </w:rPr>
        <w:t>a pavadīšanu, kā arī iespaidoja</w:t>
      </w:r>
      <w:r w:rsidRPr="12D3AD4D">
        <w:rPr>
          <w:sz w:val="24"/>
          <w:szCs w:val="24"/>
        </w:rPr>
        <w:t xml:space="preserve"> mentālo labsajūtu</w:t>
      </w:r>
      <w:r w:rsidRPr="12D3AD4D">
        <w:rPr>
          <w:color w:val="000000" w:themeColor="text1"/>
          <w:sz w:val="24"/>
          <w:szCs w:val="24"/>
          <w:lang w:eastAsia="en-GB"/>
        </w:rPr>
        <w:t xml:space="preserve">. Lai mazinātu Covid-19 pandēmijas sekas uz jauniešu psihoemocionālo veselību, </w:t>
      </w:r>
      <w:r w:rsidRPr="006E17DA">
        <w:rPr>
          <w:color w:val="000000" w:themeColor="text1"/>
          <w:sz w:val="24"/>
          <w:szCs w:val="24"/>
          <w:lang w:eastAsia="en-GB"/>
        </w:rPr>
        <w:t>Programmā ir iekļauti papildu pasākumi jauniešu psihoemocionālās veselības stiprināšanai 2021. gadā.</w:t>
      </w:r>
      <w:r w:rsidRPr="12D3AD4D">
        <w:rPr>
          <w:color w:val="000000" w:themeColor="text1"/>
          <w:sz w:val="24"/>
          <w:szCs w:val="24"/>
          <w:lang w:eastAsia="en-GB"/>
        </w:rPr>
        <w:t xml:space="preserve"> </w:t>
      </w:r>
    </w:p>
    <w:p w14:paraId="1E6AAF42" w14:textId="77777777" w:rsidR="00151D3A" w:rsidRPr="00975EF3" w:rsidRDefault="00AC2134" w:rsidP="00D836D6">
      <w:pPr>
        <w:pStyle w:val="NormalWeb"/>
        <w:tabs>
          <w:tab w:val="left" w:pos="567"/>
        </w:tabs>
        <w:ind w:firstLine="567"/>
        <w:jc w:val="both"/>
      </w:pPr>
      <w:r w:rsidRPr="61EE1577">
        <w:lastRenderedPageBreak/>
        <w:t xml:space="preserve">Programmā ietverti </w:t>
      </w:r>
      <w:r w:rsidR="00512FC4">
        <w:t xml:space="preserve">tie </w:t>
      </w:r>
      <w:r w:rsidR="00346366">
        <w:t xml:space="preserve">pasākumi, kuriem saskaņā </w:t>
      </w:r>
      <w:r w:rsidR="00346366" w:rsidRPr="00E834A0">
        <w:t>ar</w:t>
      </w:r>
      <w:r w:rsidR="00346366" w:rsidRPr="00426D39">
        <w:t xml:space="preserve"> </w:t>
      </w:r>
      <w:r w:rsidRPr="00426D39">
        <w:t>likumu „Par valsts budžetu 202</w:t>
      </w:r>
      <w:r w:rsidR="00426D39" w:rsidRPr="00426D39">
        <w:t>1</w:t>
      </w:r>
      <w:r w:rsidRPr="00426D39">
        <w:t>.gadam”</w:t>
      </w:r>
      <w:r w:rsidR="00E0179B">
        <w:t xml:space="preserve"> un saskaņā ar </w:t>
      </w:r>
      <w:r w:rsidR="00E0179B" w:rsidRPr="004527DA">
        <w:rPr>
          <w:bCs/>
        </w:rPr>
        <w:t xml:space="preserve">likumu "Par vidēja termiņa budžeta ietvaru 2021., 2022. un 2023. gadam" </w:t>
      </w:r>
      <w:r w:rsidRPr="004527DA">
        <w:t>paredzēts finansējums budžeta programmā 21.00.00 „</w:t>
      </w:r>
      <w:r w:rsidR="00E0179B" w:rsidRPr="004527DA">
        <w:t>Jaunatnes politikas v</w:t>
      </w:r>
      <w:r w:rsidRPr="004527DA">
        <w:t xml:space="preserve">alsts </w:t>
      </w:r>
      <w:r w:rsidR="003760F1" w:rsidRPr="004527DA">
        <w:t xml:space="preserve"> </w:t>
      </w:r>
      <w:r w:rsidRPr="004527DA">
        <w:t>programma”</w:t>
      </w:r>
      <w:r w:rsidR="00E0179B" w:rsidRPr="004527DA">
        <w:t xml:space="preserve"> un </w:t>
      </w:r>
      <w:r w:rsidR="00F23E8F" w:rsidRPr="004527DA">
        <w:t>apakš</w:t>
      </w:r>
      <w:r w:rsidR="00E0179B" w:rsidRPr="004527DA">
        <w:t xml:space="preserve">programmā </w:t>
      </w:r>
      <w:r w:rsidR="00F23E8F" w:rsidRPr="004527DA">
        <w:t xml:space="preserve">97.02.00 </w:t>
      </w:r>
      <w:r w:rsidR="00E0179B" w:rsidRPr="004527DA">
        <w:t>„Nozares vadības atbalsta pasākumi</w:t>
      </w:r>
      <w:r w:rsidR="00F23E8F" w:rsidRPr="004527DA">
        <w:t>”</w:t>
      </w:r>
      <w:r w:rsidR="00F0393B" w:rsidRPr="004527DA">
        <w:t>,</w:t>
      </w:r>
      <w:r w:rsidR="00F23E8F" w:rsidRPr="004527DA">
        <w:t xml:space="preserve"> kā arī </w:t>
      </w:r>
      <w:r w:rsidR="00F0393B" w:rsidRPr="004527DA">
        <w:t xml:space="preserve">saskaņā ar </w:t>
      </w:r>
      <w:r w:rsidR="00E0179B" w:rsidRPr="004527DA">
        <w:t xml:space="preserve">2021. gada 18. </w:t>
      </w:r>
      <w:r w:rsidR="004527DA" w:rsidRPr="004527DA">
        <w:t>marta Ministru</w:t>
      </w:r>
      <w:r w:rsidR="00E0179B" w:rsidRPr="004527DA">
        <w:t xml:space="preserve"> kabineta rīkojumu Nr.174 “Par finanšu līdzekļu piešķiršanu no valsts budžeta programmas "Līdzekļi neparedzētiem gadījumiem”</w:t>
      </w:r>
      <w:r w:rsidR="00094B26">
        <w:t>”</w:t>
      </w:r>
      <w:r w:rsidR="004527DA">
        <w:t xml:space="preserve"> </w:t>
      </w:r>
      <w:r w:rsidR="00F0393B" w:rsidRPr="004527DA">
        <w:t xml:space="preserve">paredzēts finansējums </w:t>
      </w:r>
      <w:r w:rsidR="00F23E8F" w:rsidRPr="004527DA">
        <w:t xml:space="preserve">programmā 99.00.00 </w:t>
      </w:r>
      <w:r w:rsidR="00F0393B" w:rsidRPr="004527DA">
        <w:t>„</w:t>
      </w:r>
      <w:r w:rsidR="00F23E8F" w:rsidRPr="004527DA">
        <w:t xml:space="preserve"> Līdzekļu neparedzētiem gadījumiem izlietojums”</w:t>
      </w:r>
      <w:r w:rsidR="00F0393B" w:rsidRPr="004527DA">
        <w:t>,</w:t>
      </w:r>
      <w:r w:rsidR="00F0393B">
        <w:t xml:space="preserve">  un</w:t>
      </w:r>
      <w:r w:rsidR="006D6ED5">
        <w:t xml:space="preserve"> saskaņā </w:t>
      </w:r>
      <w:r w:rsidR="006D6ED5" w:rsidRPr="00C91C0D">
        <w:t>ar</w:t>
      </w:r>
      <w:r w:rsidR="006D6ED5">
        <w:t xml:space="preserve"> </w:t>
      </w:r>
      <w:r w:rsidR="006D6ED5" w:rsidRPr="008C6C0B">
        <w:rPr>
          <w:bCs/>
          <w:shd w:val="clear" w:color="auto" w:fill="FFFFFF"/>
        </w:rPr>
        <w:t xml:space="preserve">Ministru kabineta </w:t>
      </w:r>
      <w:r w:rsidR="006D6ED5" w:rsidRPr="008C6C0B">
        <w:rPr>
          <w:shd w:val="clear" w:color="auto" w:fill="FFFFFF"/>
        </w:rPr>
        <w:t xml:space="preserve">2021. gada 28. aprīļa </w:t>
      </w:r>
      <w:r w:rsidR="006D6ED5" w:rsidRPr="008C6C0B">
        <w:rPr>
          <w:bCs/>
          <w:shd w:val="clear" w:color="auto" w:fill="FFFFFF"/>
        </w:rPr>
        <w:t>rīkojums Nr. 292</w:t>
      </w:r>
      <w:r w:rsidR="006D6ED5" w:rsidRPr="008C6C0B">
        <w:t xml:space="preserve"> „Par Latvijas Atveseļošanas un noturības mehānisma plānu”</w:t>
      </w:r>
      <w:r w:rsidR="006D6ED5">
        <w:t xml:space="preserve"> </w:t>
      </w:r>
      <w:r w:rsidR="00C91C0D">
        <w:t>finansējums tiks paredzēts atbilstošā programmā</w:t>
      </w:r>
      <w:r w:rsidR="0011340F">
        <w:t>.</w:t>
      </w:r>
    </w:p>
    <w:p w14:paraId="1E6AAF43" w14:textId="77777777" w:rsidR="00653D42" w:rsidRPr="0026283A" w:rsidRDefault="00AC2134" w:rsidP="61EE1577">
      <w:pPr>
        <w:pStyle w:val="tvhtml"/>
        <w:shd w:val="clear" w:color="auto" w:fill="FFFFFF" w:themeFill="background1"/>
        <w:ind w:firstLine="567"/>
        <w:jc w:val="both"/>
        <w:rPr>
          <w:lang w:val="lv-LV"/>
        </w:rPr>
      </w:pPr>
      <w:r w:rsidRPr="0026283A">
        <w:rPr>
          <w:lang w:val="lv-LV"/>
        </w:rPr>
        <w:t xml:space="preserve">Programmas pasākumus īsteno Izglītības un zinātnes ministrija (turpmāk – </w:t>
      </w:r>
      <w:r w:rsidR="007F2398">
        <w:rPr>
          <w:lang w:val="lv-LV"/>
        </w:rPr>
        <w:t>IZM</w:t>
      </w:r>
      <w:r w:rsidRPr="0026283A">
        <w:rPr>
          <w:lang w:val="lv-LV"/>
        </w:rPr>
        <w:t xml:space="preserve">), Jaunatnes starptautisko programmu aģentūra (turpmāk – </w:t>
      </w:r>
      <w:r w:rsidR="007F2398">
        <w:rPr>
          <w:lang w:val="lv-LV"/>
        </w:rPr>
        <w:t>JSPA</w:t>
      </w:r>
      <w:r w:rsidRPr="0026283A">
        <w:rPr>
          <w:lang w:val="lv-LV"/>
        </w:rPr>
        <w:t>) un Valsts izglītības satura centrs</w:t>
      </w:r>
      <w:r w:rsidR="00E65FAA">
        <w:rPr>
          <w:lang w:val="lv-LV"/>
        </w:rPr>
        <w:t xml:space="preserve"> (turpmāk – VISC)</w:t>
      </w:r>
      <w:r w:rsidRPr="0026283A">
        <w:rPr>
          <w:lang w:val="lv-LV"/>
        </w:rPr>
        <w:t>.</w:t>
      </w:r>
    </w:p>
    <w:p w14:paraId="1E6AAF44" w14:textId="77777777" w:rsidR="0026283A" w:rsidRDefault="00AC2134" w:rsidP="00310120">
      <w:pPr>
        <w:pStyle w:val="tvhtml"/>
        <w:shd w:val="clear" w:color="auto" w:fill="FFFFFF" w:themeFill="background1"/>
        <w:ind w:firstLine="567"/>
        <w:jc w:val="both"/>
        <w:rPr>
          <w:lang w:val="lv-LV"/>
        </w:rPr>
      </w:pPr>
      <w:r w:rsidRPr="0026283A">
        <w:rPr>
          <w:lang w:val="lv-LV"/>
        </w:rPr>
        <w:t xml:space="preserve">Programmas finansējuma saņēmēji ir </w:t>
      </w:r>
      <w:r w:rsidR="007F2398">
        <w:rPr>
          <w:lang w:val="lv-LV"/>
        </w:rPr>
        <w:t>IZM</w:t>
      </w:r>
      <w:r w:rsidRPr="0026283A">
        <w:rPr>
          <w:lang w:val="lv-LV"/>
        </w:rPr>
        <w:t xml:space="preserve">, </w:t>
      </w:r>
      <w:r w:rsidR="007F2398">
        <w:rPr>
          <w:lang w:val="lv-LV"/>
        </w:rPr>
        <w:t>JSPA</w:t>
      </w:r>
      <w:r w:rsidR="00C208C4" w:rsidRPr="00C208C4">
        <w:rPr>
          <w:lang w:val="lv-LV"/>
        </w:rPr>
        <w:t xml:space="preserve"> </w:t>
      </w:r>
      <w:r w:rsidR="00C208C4">
        <w:rPr>
          <w:lang w:val="lv-LV"/>
        </w:rPr>
        <w:t>un</w:t>
      </w:r>
      <w:r w:rsidR="00C208C4" w:rsidRPr="0026283A">
        <w:rPr>
          <w:lang w:val="lv-LV"/>
        </w:rPr>
        <w:t xml:space="preserve"> </w:t>
      </w:r>
      <w:r w:rsidR="00C208C4">
        <w:rPr>
          <w:lang w:val="lv-LV"/>
        </w:rPr>
        <w:t>VISC</w:t>
      </w:r>
      <w:r w:rsidRPr="0026283A">
        <w:rPr>
          <w:lang w:val="lv-LV"/>
        </w:rPr>
        <w:t xml:space="preserve">, </w:t>
      </w:r>
      <w:r w:rsidR="00C208C4">
        <w:rPr>
          <w:lang w:val="lv-LV"/>
        </w:rPr>
        <w:t xml:space="preserve">kā arī </w:t>
      </w:r>
      <w:r w:rsidRPr="0026283A">
        <w:rPr>
          <w:lang w:val="lv-LV"/>
        </w:rPr>
        <w:t>atklātos projektu konkursos noteiktie projektu īste</w:t>
      </w:r>
      <w:r w:rsidR="00C208C4">
        <w:rPr>
          <w:lang w:val="lv-LV"/>
        </w:rPr>
        <w:t>notāji un pakalpojumu sniedzēji</w:t>
      </w:r>
      <w:r w:rsidRPr="0026283A">
        <w:rPr>
          <w:lang w:val="lv-LV"/>
        </w:rPr>
        <w:t>. Īstenojot Programmā noteiktos pasākumus, projektu vai pasākumu īstenotāji ievēro Publisko iepirkumu likumu, kā arī citus normatīvos aktus.</w:t>
      </w:r>
      <w:r w:rsidR="008251B9">
        <w:rPr>
          <w:lang w:val="lv-LV"/>
        </w:rPr>
        <w:t xml:space="preserve"> </w:t>
      </w:r>
      <w:r w:rsidR="008251B9" w:rsidRPr="008251B9">
        <w:rPr>
          <w:szCs w:val="28"/>
          <w:lang w:val="lv-LV"/>
        </w:rPr>
        <w:t>Projektu konkursa “Atbalsts jaunatnes organizāciju darbībai un līdzdalības nodrošināšanai valsts un starptautiskajā jaunatnes politikā” nolikumā jāparedz, ka projektu izmaksu attiecināmības periods ir no 2021. gada 1. janvāra</w:t>
      </w:r>
      <w:r w:rsidR="008251B9">
        <w:rPr>
          <w:szCs w:val="28"/>
          <w:lang w:val="lv-LV"/>
        </w:rPr>
        <w:t>.</w:t>
      </w:r>
    </w:p>
    <w:p w14:paraId="1E6AAF45" w14:textId="77777777" w:rsidR="00310120" w:rsidRDefault="00AC2134" w:rsidP="00310120">
      <w:pPr>
        <w:pStyle w:val="NormalWeb"/>
        <w:tabs>
          <w:tab w:val="left" w:pos="567"/>
        </w:tabs>
        <w:jc w:val="both"/>
      </w:pPr>
      <w:r w:rsidRPr="00975EF3">
        <w:t>Programma ir izstrādāta, ievērojot šādus normatīvos aktus:</w:t>
      </w:r>
    </w:p>
    <w:p w14:paraId="1E6AAF46" w14:textId="77777777" w:rsidR="00310120" w:rsidRDefault="00AC2134" w:rsidP="00310120">
      <w:pPr>
        <w:pStyle w:val="NormalWeb"/>
        <w:tabs>
          <w:tab w:val="left" w:pos="567"/>
        </w:tabs>
        <w:jc w:val="both"/>
      </w:pPr>
      <w:r>
        <w:tab/>
        <w:t xml:space="preserve">1) </w:t>
      </w:r>
      <w:r w:rsidRPr="00975EF3">
        <w:t>Jaunatnes likums;</w:t>
      </w:r>
    </w:p>
    <w:p w14:paraId="1E6AAF47" w14:textId="77777777" w:rsidR="00310120" w:rsidRDefault="00AC2134" w:rsidP="00310120">
      <w:pPr>
        <w:pStyle w:val="NormalWeb"/>
        <w:tabs>
          <w:tab w:val="left" w:pos="567"/>
        </w:tabs>
        <w:jc w:val="both"/>
      </w:pPr>
      <w:r>
        <w:tab/>
        <w:t xml:space="preserve">2) </w:t>
      </w:r>
      <w:r w:rsidRPr="00EC097B">
        <w:t>Ministru kabineta 2008.gada 16.decembra noteikumi Nr.1047 „Jaunatnes lietu</w:t>
      </w:r>
      <w:r>
        <w:t xml:space="preserve"> speciālistu apmācības kārtība”;</w:t>
      </w:r>
    </w:p>
    <w:p w14:paraId="1E6AAF48" w14:textId="77777777" w:rsidR="008C6C0B" w:rsidRDefault="00AC2134" w:rsidP="008C6C0B">
      <w:pPr>
        <w:pStyle w:val="NormalWeb"/>
        <w:tabs>
          <w:tab w:val="left" w:pos="567"/>
        </w:tabs>
        <w:jc w:val="both"/>
      </w:pPr>
      <w:r>
        <w:tab/>
        <w:t xml:space="preserve">3) </w:t>
      </w:r>
      <w:r w:rsidRPr="00975EF3">
        <w:t>Ministru kabineta 2013.gada 5.novembra noteikumi Nr.1243 „Kārtība, kādā piešķir valsts budžeta finansējumu, kas paredzēts jauniešu iniciatīvas un līdzdalības veicināšanai lēmumu pieņemšanā un sabiedriskajā dzīvē, darbam ar jaunatni un jaunatnes organizāciju darbības atbalstam”</w:t>
      </w:r>
      <w:r w:rsidR="0011340F">
        <w:t>;</w:t>
      </w:r>
    </w:p>
    <w:p w14:paraId="1E6AAF49" w14:textId="77777777" w:rsidR="00E834A0" w:rsidRDefault="00AC2134" w:rsidP="00E834A0">
      <w:pPr>
        <w:pStyle w:val="NormalWeb"/>
        <w:tabs>
          <w:tab w:val="left" w:pos="567"/>
        </w:tabs>
        <w:ind w:firstLine="567"/>
        <w:jc w:val="both"/>
      </w:pPr>
      <w:r>
        <w:t xml:space="preserve">4) </w:t>
      </w:r>
      <w:r w:rsidRPr="00AA3543">
        <w:t xml:space="preserve">Ministru kabineta 2021. gada 18. marta rīkojums Nr. 174 (prot Nr. 28 </w:t>
      </w:r>
      <w:bookmarkStart w:id="1" w:name="35"/>
      <w:r w:rsidRPr="00AA3543">
        <w:rPr>
          <w:bCs/>
          <w:shd w:val="clear" w:color="auto" w:fill="FFFFFF"/>
        </w:rPr>
        <w:t>35.§</w:t>
      </w:r>
      <w:bookmarkEnd w:id="1"/>
      <w:r w:rsidRPr="00AA3543">
        <w:rPr>
          <w:bCs/>
          <w:shd w:val="clear" w:color="auto" w:fill="FFFFFF"/>
        </w:rPr>
        <w:t xml:space="preserve">) </w:t>
      </w:r>
      <w:r w:rsidRPr="00AA3543">
        <w:t>“</w:t>
      </w:r>
      <w:r w:rsidRPr="00AA3543">
        <w:rPr>
          <w:bCs/>
        </w:rPr>
        <w:t xml:space="preserve">Par finanšu līdzekļu piešķiršanu no valsts budžeta programmas </w:t>
      </w:r>
      <w:r w:rsidRPr="00AA3543">
        <w:t>“</w:t>
      </w:r>
      <w:r w:rsidRPr="00AA3543">
        <w:rPr>
          <w:bCs/>
        </w:rPr>
        <w:t>Līdzekļi neparedzētiem gadījumiem</w:t>
      </w:r>
      <w:r w:rsidRPr="00AA3543">
        <w:t xml:space="preserve">”” un informatīvais ziņojums “Par atbalstu jauniešiem </w:t>
      </w:r>
      <w:r w:rsidRPr="00AA3543">
        <w:rPr>
          <w:i/>
        </w:rPr>
        <w:t>Covid-19</w:t>
      </w:r>
      <w:r w:rsidRPr="00AA3543">
        <w:t xml:space="preserve"> pandēmijas radīto seku mazināšanai”</w:t>
      </w:r>
      <w:r w:rsidR="0011340F">
        <w:t>;</w:t>
      </w:r>
    </w:p>
    <w:p w14:paraId="1E6AAF4A" w14:textId="77777777" w:rsidR="009B5A29" w:rsidRDefault="00AC2134" w:rsidP="009B5A29">
      <w:pPr>
        <w:pStyle w:val="NormalWeb"/>
        <w:tabs>
          <w:tab w:val="left" w:pos="567"/>
        </w:tabs>
        <w:ind w:firstLine="567"/>
        <w:jc w:val="both"/>
      </w:pPr>
      <w:r>
        <w:t xml:space="preserve">5) </w:t>
      </w:r>
      <w:r w:rsidRPr="008C6C0B">
        <w:rPr>
          <w:bCs/>
          <w:shd w:val="clear" w:color="auto" w:fill="FFFFFF"/>
        </w:rPr>
        <w:t xml:space="preserve">Ministru kabineta </w:t>
      </w:r>
      <w:r w:rsidRPr="008C6C0B">
        <w:rPr>
          <w:shd w:val="clear" w:color="auto" w:fill="FFFFFF"/>
        </w:rPr>
        <w:t xml:space="preserve">2021. gada 28. aprīļa </w:t>
      </w:r>
      <w:r w:rsidRPr="008C6C0B">
        <w:rPr>
          <w:bCs/>
          <w:shd w:val="clear" w:color="auto" w:fill="FFFFFF"/>
        </w:rPr>
        <w:t>rīkojums Nr. 292</w:t>
      </w:r>
      <w:r w:rsidRPr="008C6C0B">
        <w:t xml:space="preserve"> </w:t>
      </w:r>
      <w:r w:rsidR="00FD554D" w:rsidRPr="00FD554D">
        <w:rPr>
          <w:shd w:val="clear" w:color="auto" w:fill="FFFFFF"/>
        </w:rPr>
        <w:t>(prot. Nr. 36 27. §)</w:t>
      </w:r>
      <w:r w:rsidR="00FD554D" w:rsidRPr="00FD554D">
        <w:t xml:space="preserve"> </w:t>
      </w:r>
      <w:r w:rsidRPr="008C6C0B">
        <w:t>„Par Latvijas Atveseļošanas un noturības mehānisma plānu”</w:t>
      </w:r>
      <w:r w:rsidR="009B5A29">
        <w:t>;</w:t>
      </w:r>
    </w:p>
    <w:p w14:paraId="1E6AAF4B" w14:textId="77777777" w:rsidR="009B5A29" w:rsidRPr="009B5A29" w:rsidRDefault="008251B9" w:rsidP="009B5A29">
      <w:pPr>
        <w:pStyle w:val="NormalWeb"/>
        <w:tabs>
          <w:tab w:val="left" w:pos="567"/>
        </w:tabs>
        <w:ind w:firstLine="567"/>
        <w:jc w:val="both"/>
      </w:pPr>
      <w:r w:rsidRPr="009B5A29">
        <w:t>6)</w:t>
      </w:r>
      <w:r w:rsidR="009B5A29" w:rsidRPr="009B5A29">
        <w:t xml:space="preserve"> </w:t>
      </w:r>
      <w:r w:rsidR="009B5A29" w:rsidRPr="009B5A29">
        <w:rPr>
          <w:bCs/>
        </w:rPr>
        <w:t xml:space="preserve">Ministru kabineta </w:t>
      </w:r>
      <w:r w:rsidR="009B5A29" w:rsidRPr="009B5A29">
        <w:t>2021. gada 27. maija</w:t>
      </w:r>
      <w:r w:rsidR="009B5A29" w:rsidRPr="009B5A29">
        <w:rPr>
          <w:bCs/>
        </w:rPr>
        <w:t xml:space="preserve"> rīkojums Nr. 349 </w:t>
      </w:r>
      <w:r w:rsidR="009B5A29" w:rsidRPr="009B5A29">
        <w:t>(prot. Nr. 44 48. §) „Par apropriācijas pārdali no budžeta resora "74. Gadskārtējā valsts budžeta izpildes procesā pārdalāmais finansējums" programmas 11.00.00 "Demogrāfijas pasākumi" uz Izglītības un zinātnes ministrijas budžetu.”</w:t>
      </w:r>
    </w:p>
    <w:p w14:paraId="1E6AAF4C" w14:textId="77777777" w:rsidR="008251B9" w:rsidRPr="008C6C0B" w:rsidRDefault="008251B9" w:rsidP="008C6C0B">
      <w:pPr>
        <w:pStyle w:val="NormalWeb"/>
        <w:tabs>
          <w:tab w:val="left" w:pos="567"/>
        </w:tabs>
        <w:ind w:firstLine="567"/>
        <w:jc w:val="both"/>
      </w:pPr>
    </w:p>
    <w:p w14:paraId="1E6AAF4D" w14:textId="77777777" w:rsidR="009B5A29" w:rsidRDefault="009B5A29">
      <w:pPr>
        <w:rPr>
          <w:b/>
          <w:i/>
          <w:sz w:val="24"/>
          <w:szCs w:val="24"/>
          <w:lang w:eastAsia="en-GB"/>
        </w:rPr>
      </w:pPr>
      <w:r>
        <w:rPr>
          <w:b/>
          <w:i/>
        </w:rPr>
        <w:br w:type="page"/>
      </w:r>
    </w:p>
    <w:p w14:paraId="1E6AAF4E" w14:textId="77777777" w:rsidR="00653D42" w:rsidRPr="00AC13C8" w:rsidRDefault="00AC2134" w:rsidP="00AC13C8">
      <w:pPr>
        <w:pStyle w:val="tvhtml"/>
        <w:ind w:firstLine="567"/>
        <w:jc w:val="center"/>
        <w:rPr>
          <w:b/>
          <w:i/>
          <w:highlight w:val="yellow"/>
          <w:lang w:val="lv-LV"/>
        </w:rPr>
      </w:pPr>
      <w:r w:rsidRPr="00C208C4">
        <w:rPr>
          <w:b/>
          <w:i/>
          <w:lang w:val="lv-LV"/>
        </w:rPr>
        <w:lastRenderedPageBreak/>
        <w:t>Tabula 1</w:t>
      </w:r>
      <w:r w:rsidR="00AC13C8" w:rsidRPr="00C208C4">
        <w:rPr>
          <w:b/>
          <w:i/>
          <w:lang w:val="lv-LV"/>
        </w:rPr>
        <w:t xml:space="preserve">. </w:t>
      </w:r>
      <w:r w:rsidR="00AC13C8" w:rsidRPr="00AC13C8">
        <w:rPr>
          <w:b/>
          <w:i/>
          <w:iCs/>
          <w:lang w:val="lv-LV"/>
        </w:rPr>
        <w:t>ES un valsts līmeņa plānošanas dokumentu sasaiste ar Programmu</w:t>
      </w:r>
    </w:p>
    <w:tbl>
      <w:tblPr>
        <w:tblStyle w:val="TableGrid"/>
        <w:tblW w:w="9067" w:type="dxa"/>
        <w:tblLook w:val="04A0" w:firstRow="1" w:lastRow="0" w:firstColumn="1" w:lastColumn="0" w:noHBand="0" w:noVBand="1"/>
      </w:tblPr>
      <w:tblGrid>
        <w:gridCol w:w="3005"/>
        <w:gridCol w:w="6062"/>
      </w:tblGrid>
      <w:tr w:rsidR="002D3E5C" w14:paraId="1E6AAF51" w14:textId="77777777" w:rsidTr="007D3E3E">
        <w:tc>
          <w:tcPr>
            <w:tcW w:w="3005" w:type="dxa"/>
          </w:tcPr>
          <w:p w14:paraId="1E6AAF4F" w14:textId="77777777" w:rsidR="00EB16B2" w:rsidRPr="00024FC0" w:rsidRDefault="00AC2134" w:rsidP="007D3E3E">
            <w:pPr>
              <w:pStyle w:val="tvhtml"/>
              <w:spacing w:before="0" w:beforeAutospacing="0" w:after="0" w:afterAutospacing="0"/>
              <w:jc w:val="both"/>
              <w:rPr>
                <w:lang w:val="lv-LV"/>
              </w:rPr>
            </w:pPr>
            <w:r w:rsidRPr="00024FC0">
              <w:rPr>
                <w:lang w:val="lv-LV"/>
              </w:rPr>
              <w:t>Plānošanas dokuments</w:t>
            </w:r>
          </w:p>
        </w:tc>
        <w:tc>
          <w:tcPr>
            <w:tcW w:w="6062" w:type="dxa"/>
          </w:tcPr>
          <w:p w14:paraId="1E6AAF50" w14:textId="77777777" w:rsidR="00EB16B2" w:rsidRPr="00024FC0" w:rsidRDefault="00AC2134" w:rsidP="007D3E3E">
            <w:pPr>
              <w:pStyle w:val="tvhtml"/>
              <w:spacing w:before="0" w:beforeAutospacing="0" w:after="0" w:afterAutospacing="0"/>
              <w:jc w:val="both"/>
              <w:rPr>
                <w:lang w:val="lv-LV"/>
              </w:rPr>
            </w:pPr>
            <w:r w:rsidRPr="00024FC0">
              <w:rPr>
                <w:lang w:val="lv-LV"/>
              </w:rPr>
              <w:t>Programmas sasaiste ar plānošanas dokumentu</w:t>
            </w:r>
          </w:p>
        </w:tc>
      </w:tr>
      <w:tr w:rsidR="002D3E5C" w14:paraId="1E6AAF58" w14:textId="77777777" w:rsidTr="007D3E3E">
        <w:tc>
          <w:tcPr>
            <w:tcW w:w="3005" w:type="dxa"/>
          </w:tcPr>
          <w:p w14:paraId="1E6AAF52" w14:textId="77777777" w:rsidR="00EB16B2" w:rsidRPr="00024FC0" w:rsidRDefault="00AC2134" w:rsidP="00EB16B2">
            <w:pPr>
              <w:pStyle w:val="tvhtml"/>
              <w:spacing w:before="0" w:beforeAutospacing="0" w:after="0" w:afterAutospacing="0"/>
              <w:rPr>
                <w:lang w:val="lv-LV"/>
              </w:rPr>
            </w:pPr>
            <w:r w:rsidRPr="00024FC0">
              <w:rPr>
                <w:b/>
                <w:bCs/>
                <w:lang w:val="lv-LV"/>
              </w:rPr>
              <w:t>Eiropas Savienības Jaunatnes stratēģija 2019.–2027. gadam</w:t>
            </w:r>
          </w:p>
        </w:tc>
        <w:tc>
          <w:tcPr>
            <w:tcW w:w="6062" w:type="dxa"/>
          </w:tcPr>
          <w:p w14:paraId="1E6AAF53" w14:textId="77777777" w:rsidR="00EB16B2" w:rsidRPr="00024FC0" w:rsidRDefault="00AC2134" w:rsidP="007D3E3E">
            <w:pPr>
              <w:pStyle w:val="tvhtml"/>
              <w:spacing w:before="0" w:beforeAutospacing="0" w:after="0" w:afterAutospacing="0"/>
              <w:jc w:val="both"/>
              <w:rPr>
                <w:lang w:val="lv-LV"/>
              </w:rPr>
            </w:pPr>
            <w:r w:rsidRPr="6C85F704">
              <w:rPr>
                <w:lang w:val="lv-LV"/>
              </w:rPr>
              <w:t xml:space="preserve">Stratēģijas mērķis ir risināt esošās un turpmākās problēmas, ar ko saskaras jaunieši visā Eiropā. Ir definētas trīs darbību jomas jaunatnes nozarē: </w:t>
            </w:r>
          </w:p>
          <w:p w14:paraId="1E6AAF54" w14:textId="77777777" w:rsidR="00EB16B2" w:rsidRPr="00024FC0" w:rsidRDefault="00AC2134" w:rsidP="00EB16B2">
            <w:pPr>
              <w:pStyle w:val="tvhtml"/>
              <w:numPr>
                <w:ilvl w:val="0"/>
                <w:numId w:val="18"/>
              </w:numPr>
              <w:spacing w:before="0" w:beforeAutospacing="0" w:after="0" w:afterAutospacing="0"/>
              <w:jc w:val="both"/>
              <w:rPr>
                <w:lang w:val="lv-LV"/>
              </w:rPr>
            </w:pPr>
            <w:r w:rsidRPr="00024FC0">
              <w:rPr>
                <w:u w:val="single"/>
                <w:lang w:val="lv-LV"/>
              </w:rPr>
              <w:t>iesaistīšanās</w:t>
            </w:r>
            <w:r w:rsidRPr="00024FC0">
              <w:rPr>
                <w:lang w:val="lv-LV"/>
              </w:rPr>
              <w:t xml:space="preserve">: jauniešu līdzdalības veicināšana demokrātiskajā dzīvē; </w:t>
            </w:r>
          </w:p>
          <w:p w14:paraId="1E6AAF55" w14:textId="77777777" w:rsidR="00EB16B2" w:rsidRPr="00024FC0" w:rsidRDefault="00AC2134" w:rsidP="00EB16B2">
            <w:pPr>
              <w:pStyle w:val="tvhtml"/>
              <w:numPr>
                <w:ilvl w:val="0"/>
                <w:numId w:val="18"/>
              </w:numPr>
              <w:spacing w:before="0" w:beforeAutospacing="0" w:after="0" w:afterAutospacing="0"/>
              <w:jc w:val="both"/>
              <w:rPr>
                <w:lang w:val="lv-LV"/>
              </w:rPr>
            </w:pPr>
            <w:r w:rsidRPr="00024FC0">
              <w:rPr>
                <w:u w:val="single"/>
                <w:lang w:val="lv-LV"/>
              </w:rPr>
              <w:t>saiknes veidošana</w:t>
            </w:r>
            <w:r w:rsidRPr="00024FC0">
              <w:rPr>
                <w:lang w:val="lv-LV"/>
              </w:rPr>
              <w:t xml:space="preserve">: savstarpējo attiecību un pieredzes apmaiņu izmantošana darbā ar jaunatni, veidojot visiem jauniešiem pieejamas iespējas piedalīties pieredzes apmaiņas, sadarbības, kultūras un sabiedriskos pasākumos Eiropas mērogā; </w:t>
            </w:r>
          </w:p>
          <w:p w14:paraId="1E6AAF56" w14:textId="77777777" w:rsidR="00EB16B2" w:rsidRPr="00024FC0" w:rsidRDefault="00AC2134" w:rsidP="00EB16B2">
            <w:pPr>
              <w:pStyle w:val="tvhtml"/>
              <w:numPr>
                <w:ilvl w:val="0"/>
                <w:numId w:val="18"/>
              </w:numPr>
              <w:spacing w:before="0" w:beforeAutospacing="0" w:after="0" w:afterAutospacing="0"/>
              <w:jc w:val="both"/>
              <w:rPr>
                <w:lang w:val="lv-LV"/>
              </w:rPr>
            </w:pPr>
            <w:r w:rsidRPr="00024FC0">
              <w:rPr>
                <w:u w:val="single"/>
                <w:lang w:val="lv-LV"/>
              </w:rPr>
              <w:t>iespēju veicināšana</w:t>
            </w:r>
            <w:r w:rsidRPr="00024FC0">
              <w:rPr>
                <w:lang w:val="lv-LV"/>
              </w:rPr>
              <w:t>: veicināt jauniešus uzņemties atbildību par savu dzīvi.</w:t>
            </w:r>
          </w:p>
          <w:p w14:paraId="1E6AAF57" w14:textId="77777777" w:rsidR="00EB16B2" w:rsidRPr="00024FC0" w:rsidRDefault="00AC2134" w:rsidP="007D3E3E">
            <w:pPr>
              <w:pStyle w:val="tvhtml"/>
              <w:spacing w:before="0" w:beforeAutospacing="0" w:after="0" w:afterAutospacing="0"/>
              <w:jc w:val="both"/>
              <w:rPr>
                <w:lang w:val="lv-LV"/>
              </w:rPr>
            </w:pPr>
            <w:r w:rsidRPr="00024FC0">
              <w:rPr>
                <w:lang w:val="lv-LV"/>
              </w:rPr>
              <w:t>Programmas veidošanā ņemti vērā arī vienpadsmit Eiropas Jaunatnes mērķi: ES savienošana ar jaunatni, visu dzimumu līdztiesība, iekļaujošas sabiedrības, informācija un konstruktīvs dialogs, garīgā veselība un labklājība, atbalsts lauku jaunatnei, kvalitatīva nodarbinātība visiem, kvalitatīva mācīšanās, telpa un līdzdalība visiem, ilgtspējīga un zaļa Eiropa, jaunatnes organizācijas un Eiropas programmas.</w:t>
            </w:r>
          </w:p>
        </w:tc>
      </w:tr>
      <w:tr w:rsidR="002D3E5C" w14:paraId="1E6AAF5B" w14:textId="77777777" w:rsidTr="007D3E3E">
        <w:tc>
          <w:tcPr>
            <w:tcW w:w="3005" w:type="dxa"/>
          </w:tcPr>
          <w:p w14:paraId="1E6AAF59" w14:textId="77777777" w:rsidR="00EB16B2" w:rsidRPr="00024FC0" w:rsidRDefault="00AC2134" w:rsidP="00EB16B2">
            <w:pPr>
              <w:pStyle w:val="tvhtml"/>
              <w:spacing w:before="0" w:beforeAutospacing="0" w:after="0" w:afterAutospacing="0"/>
              <w:rPr>
                <w:lang w:val="lv-LV"/>
              </w:rPr>
            </w:pPr>
            <w:r w:rsidRPr="00024FC0">
              <w:rPr>
                <w:b/>
                <w:bCs/>
                <w:lang w:val="lv-LV"/>
              </w:rPr>
              <w:t>Ilgtermiņa konceptuālais dokuments „Latvijas izaugsmes modelis: cilvēks pirmajā vietā”</w:t>
            </w:r>
          </w:p>
        </w:tc>
        <w:tc>
          <w:tcPr>
            <w:tcW w:w="6062" w:type="dxa"/>
          </w:tcPr>
          <w:p w14:paraId="1E6AAF5A" w14:textId="77777777" w:rsidR="00EB16B2" w:rsidRPr="00024FC0" w:rsidRDefault="00AC2134" w:rsidP="007D3E3E">
            <w:pPr>
              <w:pStyle w:val="tvhtml"/>
              <w:spacing w:before="0" w:beforeAutospacing="0" w:after="0" w:afterAutospacing="0"/>
              <w:jc w:val="both"/>
              <w:rPr>
                <w:lang w:val="lv-LV"/>
              </w:rPr>
            </w:pPr>
            <w:r w:rsidRPr="00024FC0">
              <w:rPr>
                <w:lang w:val="lv-LV"/>
              </w:rPr>
              <w:t>Dokuments nosaka uz cilvēku centrētu Latvijas izaugsmes modeli. Galvenais izaugsmes resurss ir katra iedzīvotāja zināšanas un gudrība, to prasmīga izmantošana. Mērķis - ikviena cilvēka, tai skaitā jaunieša, dažādu dzīves kvalitātes aspektu paaugstināšana, kas sasniedzams, aktīvi izmantojot iedzīvotāju uzkrāto zināšanu potenciālu.</w:t>
            </w:r>
          </w:p>
        </w:tc>
      </w:tr>
      <w:tr w:rsidR="002D3E5C" w14:paraId="1E6AAF62" w14:textId="77777777" w:rsidTr="007D3E3E">
        <w:trPr>
          <w:trHeight w:val="841"/>
        </w:trPr>
        <w:tc>
          <w:tcPr>
            <w:tcW w:w="3005" w:type="dxa"/>
          </w:tcPr>
          <w:p w14:paraId="1E6AAF5C" w14:textId="77777777" w:rsidR="00EB16B2" w:rsidRPr="00024FC0" w:rsidRDefault="00AC2134" w:rsidP="00EB16B2">
            <w:pPr>
              <w:pStyle w:val="tvhtml"/>
              <w:spacing w:before="0" w:beforeAutospacing="0" w:after="0" w:afterAutospacing="0"/>
              <w:rPr>
                <w:lang w:val="lv-LV"/>
              </w:rPr>
            </w:pPr>
            <w:r w:rsidRPr="00024FC0">
              <w:rPr>
                <w:b/>
                <w:bCs/>
                <w:lang w:val="lv-LV"/>
              </w:rPr>
              <w:t>Latvijas ilgtspējīgas attīstības stratēģija līdz 2030. gadam</w:t>
            </w:r>
          </w:p>
        </w:tc>
        <w:tc>
          <w:tcPr>
            <w:tcW w:w="6062" w:type="dxa"/>
          </w:tcPr>
          <w:p w14:paraId="1E6AAF5D" w14:textId="77777777" w:rsidR="00EB16B2" w:rsidRDefault="00AC2134" w:rsidP="007D3E3E">
            <w:pPr>
              <w:pStyle w:val="tvhtml"/>
              <w:shd w:val="clear" w:color="auto" w:fill="FFFFFF"/>
              <w:spacing w:before="0" w:beforeAutospacing="0" w:after="0" w:afterAutospacing="0"/>
              <w:jc w:val="both"/>
              <w:rPr>
                <w:lang w:val="lv-LV"/>
              </w:rPr>
            </w:pPr>
            <w:r w:rsidRPr="00024FC0">
              <w:rPr>
                <w:lang w:val="lv-LV"/>
              </w:rPr>
              <w:t>Latvijas ilgtspējīgas attīstības stratēģijā izdalītas četras jomas, kas veido pamatu Latvijas sabiedrības nākotnei:  jaunrade, tolerance, sadarbība un līdzdalība</w:t>
            </w:r>
            <w:r>
              <w:rPr>
                <w:lang w:val="lv-LV"/>
              </w:rPr>
              <w:t>:</w:t>
            </w:r>
          </w:p>
          <w:p w14:paraId="1E6AAF5E" w14:textId="77777777" w:rsidR="00EB16B2" w:rsidRDefault="00AC2134" w:rsidP="00EB16B2">
            <w:pPr>
              <w:pStyle w:val="tvhtml"/>
              <w:numPr>
                <w:ilvl w:val="0"/>
                <w:numId w:val="28"/>
              </w:numPr>
              <w:shd w:val="clear" w:color="auto" w:fill="FFFFFF"/>
              <w:spacing w:before="0" w:beforeAutospacing="0" w:after="0" w:afterAutospacing="0"/>
              <w:jc w:val="both"/>
              <w:rPr>
                <w:lang w:val="lv-LV"/>
              </w:rPr>
            </w:pPr>
            <w:r w:rsidRPr="00024FC0">
              <w:rPr>
                <w:lang w:val="lv-LV"/>
              </w:rPr>
              <w:t xml:space="preserve">jaunrade </w:t>
            </w:r>
            <w:r>
              <w:rPr>
                <w:lang w:val="lv-LV"/>
              </w:rPr>
              <w:t>–</w:t>
            </w:r>
            <w:r w:rsidRPr="00024FC0">
              <w:rPr>
                <w:lang w:val="lv-LV"/>
              </w:rPr>
              <w:t xml:space="preserve"> spēja radīt jaunas idejas, rīcības formas vai arī sasaistīt esošās idejas, konceptus, metodes un rīcības jaunā veidā; </w:t>
            </w:r>
          </w:p>
          <w:p w14:paraId="1E6AAF5F" w14:textId="77777777" w:rsidR="00EB16B2" w:rsidRDefault="00AC2134" w:rsidP="00EB16B2">
            <w:pPr>
              <w:pStyle w:val="tvhtml"/>
              <w:numPr>
                <w:ilvl w:val="0"/>
                <w:numId w:val="28"/>
              </w:numPr>
              <w:shd w:val="clear" w:color="auto" w:fill="FFFFFF"/>
              <w:spacing w:before="0" w:beforeAutospacing="0" w:after="0" w:afterAutospacing="0"/>
              <w:jc w:val="both"/>
              <w:rPr>
                <w:lang w:val="lv-LV"/>
              </w:rPr>
            </w:pPr>
            <w:r w:rsidRPr="00024FC0">
              <w:rPr>
                <w:lang w:val="lv-LV"/>
              </w:rPr>
              <w:t xml:space="preserve">tolerance </w:t>
            </w:r>
            <w:r>
              <w:rPr>
                <w:lang w:val="lv-LV"/>
              </w:rPr>
              <w:t xml:space="preserve">– </w:t>
            </w:r>
            <w:r w:rsidRPr="00024FC0">
              <w:rPr>
                <w:lang w:val="lv-LV"/>
              </w:rPr>
              <w:t>visu veidu sociālās atstumtības un diskriminācijas mazināšan</w:t>
            </w:r>
            <w:r>
              <w:rPr>
                <w:lang w:val="lv-LV"/>
              </w:rPr>
              <w:t>a</w:t>
            </w:r>
            <w:r w:rsidRPr="00024FC0">
              <w:rPr>
                <w:lang w:val="lv-LV"/>
              </w:rPr>
              <w:t xml:space="preserve">, ieskaitot ienākumu nevienlīdzību, vecuma un dzimuma diskrimināciju darba tirgū, etniskos aizspriedumus un lingvistiskās institucionālās barjeras; </w:t>
            </w:r>
          </w:p>
          <w:p w14:paraId="1E6AAF60" w14:textId="77777777" w:rsidR="00EB16B2" w:rsidRDefault="00AC2134" w:rsidP="00EB16B2">
            <w:pPr>
              <w:pStyle w:val="tvhtml"/>
              <w:numPr>
                <w:ilvl w:val="0"/>
                <w:numId w:val="28"/>
              </w:numPr>
              <w:shd w:val="clear" w:color="auto" w:fill="FFFFFF"/>
              <w:spacing w:before="0" w:beforeAutospacing="0" w:after="0" w:afterAutospacing="0"/>
              <w:jc w:val="both"/>
              <w:rPr>
                <w:lang w:val="lv-LV"/>
              </w:rPr>
            </w:pPr>
            <w:r w:rsidRPr="00024FC0">
              <w:rPr>
                <w:lang w:val="lv-LV"/>
              </w:rPr>
              <w:t xml:space="preserve">sadarbība </w:t>
            </w:r>
            <w:r>
              <w:rPr>
                <w:lang w:val="lv-LV"/>
              </w:rPr>
              <w:t xml:space="preserve">– </w:t>
            </w:r>
            <w:r w:rsidRPr="00024FC0">
              <w:rPr>
                <w:lang w:val="lv-LV"/>
              </w:rPr>
              <w:t>horizontāl</w:t>
            </w:r>
            <w:r>
              <w:rPr>
                <w:lang w:val="lv-LV"/>
              </w:rPr>
              <w:t>a</w:t>
            </w:r>
            <w:r w:rsidRPr="00024FC0">
              <w:rPr>
                <w:lang w:val="lv-LV"/>
              </w:rPr>
              <w:t xml:space="preserve"> un vertikāl</w:t>
            </w:r>
            <w:r>
              <w:rPr>
                <w:lang w:val="lv-LV"/>
              </w:rPr>
              <w:t>a</w:t>
            </w:r>
            <w:r w:rsidRPr="00024FC0">
              <w:rPr>
                <w:lang w:val="lv-LV"/>
              </w:rPr>
              <w:t xml:space="preserve"> sadarbības veidošan</w:t>
            </w:r>
            <w:r>
              <w:rPr>
                <w:lang w:val="lv-LV"/>
              </w:rPr>
              <w:t>a</w:t>
            </w:r>
            <w:r w:rsidRPr="00024FC0">
              <w:rPr>
                <w:lang w:val="lv-LV"/>
              </w:rPr>
              <w:t xml:space="preserve"> starp institūcijām un iedzīvotājiem; </w:t>
            </w:r>
          </w:p>
          <w:p w14:paraId="1E6AAF61" w14:textId="77777777" w:rsidR="00EB16B2" w:rsidRPr="00024FC0" w:rsidRDefault="00AC2134" w:rsidP="00EB16B2">
            <w:pPr>
              <w:pStyle w:val="tvhtml"/>
              <w:numPr>
                <w:ilvl w:val="0"/>
                <w:numId w:val="28"/>
              </w:numPr>
              <w:shd w:val="clear" w:color="auto" w:fill="FFFFFF"/>
              <w:spacing w:before="0" w:beforeAutospacing="0" w:after="0" w:afterAutospacing="0"/>
              <w:ind w:left="714" w:hanging="357"/>
              <w:jc w:val="both"/>
              <w:rPr>
                <w:lang w:val="lv-LV"/>
              </w:rPr>
            </w:pPr>
            <w:r w:rsidRPr="00024FC0">
              <w:rPr>
                <w:lang w:val="lv-LV"/>
              </w:rPr>
              <w:t>līdzdalība – katrs ir atbildīgs par savu rīcību.</w:t>
            </w:r>
          </w:p>
        </w:tc>
      </w:tr>
      <w:tr w:rsidR="002D3E5C" w14:paraId="1E6AAF6A" w14:textId="77777777" w:rsidTr="007D3E3E">
        <w:tc>
          <w:tcPr>
            <w:tcW w:w="3005" w:type="dxa"/>
          </w:tcPr>
          <w:p w14:paraId="1E6AAF63" w14:textId="77777777" w:rsidR="00EB16B2" w:rsidRPr="00024FC0" w:rsidRDefault="00AC2134" w:rsidP="00EB16B2">
            <w:pPr>
              <w:pStyle w:val="tvhtml"/>
              <w:spacing w:before="0" w:beforeAutospacing="0" w:after="0" w:afterAutospacing="0"/>
              <w:rPr>
                <w:b/>
                <w:bCs/>
                <w:lang w:val="lv-LV"/>
              </w:rPr>
            </w:pPr>
            <w:r w:rsidRPr="00024FC0">
              <w:rPr>
                <w:b/>
                <w:bCs/>
                <w:lang w:val="lv-LV"/>
              </w:rPr>
              <w:t>Latvijas Nacionālais attīstības plāns 2021. – 2027. gadam</w:t>
            </w:r>
          </w:p>
        </w:tc>
        <w:tc>
          <w:tcPr>
            <w:tcW w:w="6062" w:type="dxa"/>
          </w:tcPr>
          <w:p w14:paraId="1E6AAF64" w14:textId="77777777" w:rsidR="00EB16B2" w:rsidRPr="00024FC0" w:rsidRDefault="00AC2134" w:rsidP="007D3E3E">
            <w:pPr>
              <w:pStyle w:val="tvhtml"/>
              <w:spacing w:before="0" w:beforeAutospacing="0" w:after="0" w:afterAutospacing="0"/>
              <w:jc w:val="both"/>
              <w:rPr>
                <w:lang w:val="lv-LV"/>
              </w:rPr>
            </w:pPr>
            <w:r w:rsidRPr="00024FC0">
              <w:rPr>
                <w:lang w:val="lv-LV"/>
              </w:rPr>
              <w:t>Programmā ietvertie uzdevumi ir pakārtoti trim Latvijas Nacionālajā attīstības plānā 2021.-2027. gadam ietvertām prioritātēm:</w:t>
            </w:r>
          </w:p>
          <w:p w14:paraId="1E6AAF65" w14:textId="77777777" w:rsidR="00EB16B2" w:rsidRPr="00024FC0" w:rsidRDefault="00AC2134" w:rsidP="00EB16B2">
            <w:pPr>
              <w:pStyle w:val="tvhtml"/>
              <w:numPr>
                <w:ilvl w:val="0"/>
                <w:numId w:val="16"/>
              </w:numPr>
              <w:spacing w:before="0" w:beforeAutospacing="0" w:after="0" w:afterAutospacing="0"/>
              <w:ind w:hanging="357"/>
              <w:jc w:val="both"/>
              <w:rPr>
                <w:lang w:val="lv-LV"/>
              </w:rPr>
            </w:pPr>
            <w:r w:rsidRPr="00024FC0">
              <w:rPr>
                <w:u w:val="single"/>
                <w:lang w:val="lv-LV"/>
              </w:rPr>
              <w:t>Prioritātes “Stipras ģimenes, veseli un aktīvi cilvēki”:</w:t>
            </w:r>
          </w:p>
          <w:p w14:paraId="1E6AAF66" w14:textId="77777777" w:rsidR="00EB16B2" w:rsidRPr="00024FC0" w:rsidRDefault="00AC2134" w:rsidP="00EB16B2">
            <w:pPr>
              <w:pStyle w:val="tvhtml"/>
              <w:numPr>
                <w:ilvl w:val="0"/>
                <w:numId w:val="19"/>
              </w:numPr>
              <w:spacing w:before="0" w:beforeAutospacing="0" w:after="0" w:afterAutospacing="0"/>
              <w:ind w:hanging="357"/>
              <w:jc w:val="both"/>
              <w:rPr>
                <w:lang w:val="lv-LV"/>
              </w:rPr>
            </w:pPr>
            <w:r w:rsidRPr="00024FC0">
              <w:rPr>
                <w:lang w:val="lv-LV"/>
              </w:rPr>
              <w:t>rīcības virziens “Sociālā iekļaušana” paredz darba ar jaunatni nozīmes un veidu paplašināšanu un stiprināšanu, lai veicinātu efektīvu pāreju no bērna uz pieaugušā statusu;</w:t>
            </w:r>
          </w:p>
          <w:p w14:paraId="1E6AAF67" w14:textId="77777777" w:rsidR="00EB16B2" w:rsidRPr="00024FC0" w:rsidRDefault="00AC2134" w:rsidP="00EB16B2">
            <w:pPr>
              <w:pStyle w:val="tvhtml"/>
              <w:numPr>
                <w:ilvl w:val="0"/>
                <w:numId w:val="19"/>
              </w:numPr>
              <w:spacing w:before="0" w:beforeAutospacing="0" w:after="0" w:afterAutospacing="0"/>
              <w:ind w:hanging="357"/>
              <w:jc w:val="both"/>
              <w:rPr>
                <w:lang w:val="lv-LV"/>
              </w:rPr>
            </w:pPr>
            <w:r w:rsidRPr="00024FC0">
              <w:rPr>
                <w:lang w:val="lv-LV"/>
              </w:rPr>
              <w:lastRenderedPageBreak/>
              <w:t>rīcības virziens “Psiholoģiskā un emocionālā labklājība” paredz vardarbības profilaksi, t.sk. mazinot mobingu jauniešu vidū, un savlaicīgu intervenci dažādās krīzes situācijās, stiprinot cilvēku psiholoģisko un emocionālo noturību un spēju rast labvēlīgu risinājumu. Šī rīcības virziena ietvaros arī paredzēta seksuālās un reproduktīvās veselības stiprināšana sabiedrībā un infekciju slimību izplatības risku mazināšanu, uzlabojot psiholoģisko un emocionālo veselību, kas ir ļoti aktuāli tieši jauniešu vecuma grupā.</w:t>
            </w:r>
          </w:p>
          <w:p w14:paraId="1E6AAF68" w14:textId="77777777" w:rsidR="00EB16B2" w:rsidRPr="00024FC0" w:rsidRDefault="00AC2134" w:rsidP="00EB16B2">
            <w:pPr>
              <w:pStyle w:val="tvhtml"/>
              <w:numPr>
                <w:ilvl w:val="0"/>
                <w:numId w:val="16"/>
              </w:numPr>
              <w:spacing w:before="0" w:beforeAutospacing="0" w:after="0" w:afterAutospacing="0"/>
              <w:ind w:left="714" w:hanging="357"/>
              <w:jc w:val="both"/>
              <w:rPr>
                <w:lang w:val="lv-LV"/>
              </w:rPr>
            </w:pPr>
            <w:r w:rsidRPr="00024FC0">
              <w:rPr>
                <w:u w:val="single"/>
                <w:lang w:val="lv-LV"/>
              </w:rPr>
              <w:t>Prioritātes “Zināšanas un prasmes personības un valsts izaugsmei”</w:t>
            </w:r>
            <w:r w:rsidRPr="00024FC0">
              <w:rPr>
                <w:lang w:val="lv-LV"/>
              </w:rPr>
              <w:t xml:space="preserve"> rīcības virziens “Iekļaujoša izglītības vide” paredz sociālās atstumtības riskam pakļauto bērnu un jauniešu (sociāli ekonomiskie riski, speciālās vajadzības, nelabvēlīgā situācijā nonākuši jaunieši, u. c. priekšlaicīgas mācību pamešanas riski) iesaistīšanu ārpus formālās izglītības (t.sk. interešu izglītības) pasākumos (t.sk. skolas vidē – kā vispārējā, tā profesionālajā izglītībā)</w:t>
            </w:r>
            <w:r>
              <w:rPr>
                <w:lang w:val="lv-LV"/>
              </w:rPr>
              <w:t xml:space="preserve">, </w:t>
            </w:r>
            <w:r w:rsidRPr="00024FC0">
              <w:rPr>
                <w:lang w:val="lv-LV"/>
              </w:rPr>
              <w:t>preventīvus un pastāvīgus pasākumus visu veidu vardarbības mazināšanai izglītības iestādēs un atbalsta pasākumus bērniem un jauniešiem, pedagogiem, skolas personālam un ģimenēm.</w:t>
            </w:r>
          </w:p>
          <w:p w14:paraId="1E6AAF69" w14:textId="77777777" w:rsidR="00EB16B2" w:rsidRPr="00024FC0" w:rsidRDefault="00AC2134" w:rsidP="00EB16B2">
            <w:pPr>
              <w:pStyle w:val="tvhtml"/>
              <w:numPr>
                <w:ilvl w:val="0"/>
                <w:numId w:val="16"/>
              </w:numPr>
              <w:spacing w:before="0" w:beforeAutospacing="0" w:after="0" w:afterAutospacing="0"/>
              <w:ind w:left="714" w:hanging="357"/>
              <w:jc w:val="both"/>
              <w:rPr>
                <w:lang w:val="lv-LV"/>
              </w:rPr>
            </w:pPr>
            <w:r w:rsidRPr="00024FC0">
              <w:rPr>
                <w:u w:val="single"/>
                <w:lang w:val="lv-LV"/>
              </w:rPr>
              <w:t>Prioritātes “Vienota droša un atvērta sabiedrība”</w:t>
            </w:r>
            <w:r w:rsidRPr="00024FC0">
              <w:rPr>
                <w:lang w:val="lv-LV"/>
              </w:rPr>
              <w:t xml:space="preserve"> rīcības virziens “Saliedētība” ietver sabiedrības pašorganizēšanās, sadarbības un līdzdarbības prasmju un iespēju paplašināšanu, jo īpaši attīstot jauniešu pilsonisko izglītību, iedzīvotāju līdzdarbību nevalstiskajās organizācijās, arodbiedrībās un brīvprātīgajā darbā.</w:t>
            </w:r>
          </w:p>
        </w:tc>
      </w:tr>
      <w:tr w:rsidR="002D3E5C" w14:paraId="1E6AAF6D" w14:textId="77777777" w:rsidTr="007D3E3E">
        <w:tc>
          <w:tcPr>
            <w:tcW w:w="3005" w:type="dxa"/>
          </w:tcPr>
          <w:p w14:paraId="1E6AAF6B" w14:textId="77777777" w:rsidR="00EB16B2" w:rsidRPr="002A708F" w:rsidRDefault="00AC2134" w:rsidP="00EB16B2">
            <w:pPr>
              <w:pStyle w:val="tvhtml"/>
              <w:spacing w:before="0" w:beforeAutospacing="0" w:after="0" w:afterAutospacing="0"/>
              <w:rPr>
                <w:b/>
                <w:bCs/>
                <w:lang w:val="lv-LV"/>
              </w:rPr>
            </w:pPr>
            <w:r w:rsidRPr="002A708F">
              <w:rPr>
                <w:b/>
                <w:bCs/>
                <w:lang w:val="lv-LV"/>
              </w:rPr>
              <w:lastRenderedPageBreak/>
              <w:t xml:space="preserve">Jaunatnes politikas pamatnostādnes 2021. – 2027. gadam </w:t>
            </w:r>
          </w:p>
        </w:tc>
        <w:tc>
          <w:tcPr>
            <w:tcW w:w="6062" w:type="dxa"/>
          </w:tcPr>
          <w:p w14:paraId="1E6AAF6C" w14:textId="77777777" w:rsidR="00EB16B2" w:rsidRPr="002A708F" w:rsidRDefault="00AC2134" w:rsidP="007D3E3E">
            <w:pPr>
              <w:pStyle w:val="tvhtml"/>
              <w:shd w:val="clear" w:color="auto" w:fill="FFFFFF"/>
              <w:spacing w:before="0" w:beforeAutospacing="0" w:after="0" w:afterAutospacing="0"/>
              <w:jc w:val="both"/>
              <w:rPr>
                <w:lang w:val="lv-LV"/>
              </w:rPr>
            </w:pPr>
            <w:r w:rsidRPr="002A708F">
              <w:rPr>
                <w:lang w:val="lv-LV"/>
              </w:rPr>
              <w:t xml:space="preserve">Jaunatnes politikas pamatnostādnes ir galvenais valsts vidēja termiņa plānošanas dokuments jaunatnes jomā, kura mērķis ir jauniešu dzīves kvalitātes uzlabošana, panākot saskaņotas jaunatnes politikas īstenošanu un tās koordināciju visos līmeņos, identificējot prioritāros rīcības virzienus un politikas rezultātus. Visi Programmā iekļautie pasākumi ir pakārtoti šajās pamatnostādnēs definētajiem uzdevumiem. </w:t>
            </w:r>
          </w:p>
        </w:tc>
      </w:tr>
      <w:tr w:rsidR="002D3E5C" w14:paraId="1E6AAF71" w14:textId="77777777" w:rsidTr="007D3E3E">
        <w:tc>
          <w:tcPr>
            <w:tcW w:w="3005" w:type="dxa"/>
          </w:tcPr>
          <w:p w14:paraId="1E6AAF6E" w14:textId="77777777" w:rsidR="00EB16B2" w:rsidRPr="00801ACD" w:rsidRDefault="00AC2134" w:rsidP="00EB16B2">
            <w:pPr>
              <w:pStyle w:val="tvhtml"/>
              <w:spacing w:before="0" w:beforeAutospacing="0" w:after="0" w:afterAutospacing="0"/>
              <w:rPr>
                <w:color w:val="000000" w:themeColor="text1"/>
              </w:rPr>
            </w:pPr>
            <w:r w:rsidRPr="00801ACD">
              <w:rPr>
                <w:b/>
                <w:bCs/>
                <w:color w:val="000000" w:themeColor="text1"/>
                <w:lang w:val="lv-LV"/>
              </w:rPr>
              <w:t>Bērnu, jaunatnes un ģimenes attīstības pamatnostādnes 2021.-2027. gadam</w:t>
            </w:r>
            <w:r>
              <w:rPr>
                <w:b/>
                <w:bCs/>
                <w:color w:val="000000" w:themeColor="text1"/>
                <w:lang w:val="lv-LV"/>
              </w:rPr>
              <w:t xml:space="preserve"> un to īstenošanas plāns 2021.-2023.gadam </w:t>
            </w:r>
          </w:p>
        </w:tc>
        <w:tc>
          <w:tcPr>
            <w:tcW w:w="6062" w:type="dxa"/>
          </w:tcPr>
          <w:p w14:paraId="1E6AAF6F" w14:textId="77777777" w:rsidR="00EB16B2" w:rsidRDefault="00AC2134" w:rsidP="007D3E3E">
            <w:pPr>
              <w:pStyle w:val="tvhtml"/>
              <w:spacing w:before="0" w:beforeAutospacing="0" w:after="0" w:afterAutospacing="0"/>
              <w:jc w:val="both"/>
            </w:pPr>
            <w:r w:rsidRPr="71A76F06">
              <w:rPr>
                <w:color w:val="000000" w:themeColor="text1"/>
                <w:lang w:val="lv-LV"/>
              </w:rPr>
              <w:t xml:space="preserve">Bērnu, jaunatnes un ģimenes attīstības pamatnostādnēs 2021.-2027. gadam ietverti pasākumi, kuru mērķis ir sekmēt bērnu un jauniešu drošību, psiholoģisko un emocionālo labklājību, vienlīdzīgas iespējas bērniem un jauniešiem, kā arī veicināt jauniešu attīstību, dzīves kvalitātes uzlabošanu un līdzdalības </w:t>
            </w:r>
            <w:r w:rsidRPr="007D3E3E">
              <w:t>stiprināšanu.</w:t>
            </w:r>
          </w:p>
          <w:p w14:paraId="1E6AAF70" w14:textId="77777777" w:rsidR="00EB16B2" w:rsidRPr="00D90353" w:rsidRDefault="00AC2134" w:rsidP="007D3E3E">
            <w:pPr>
              <w:pStyle w:val="tvhtml"/>
              <w:spacing w:before="0" w:beforeAutospacing="0" w:after="0" w:afterAutospacing="0"/>
              <w:jc w:val="both"/>
            </w:pPr>
            <w:r w:rsidRPr="6C85F704">
              <w:t xml:space="preserve">Pasākumi sociālās riska grupas jauniešu iekļaušanai un jauniešiem ārpusģimenes aprūpē iekļauti </w:t>
            </w:r>
            <w:r w:rsidRPr="007D3E3E">
              <w:t>Bērnu, jaunatnes un ģimenes attīstības pamatnostādņu īstenošanas plānā 2021. – 2023. gadam</w:t>
            </w:r>
            <w:r w:rsidRPr="6C85F704">
              <w:t>.</w:t>
            </w:r>
          </w:p>
        </w:tc>
      </w:tr>
      <w:tr w:rsidR="002D3E5C" w14:paraId="1E6AAF74" w14:textId="77777777" w:rsidTr="007D3E3E">
        <w:tc>
          <w:tcPr>
            <w:tcW w:w="3005" w:type="dxa"/>
          </w:tcPr>
          <w:p w14:paraId="1E6AAF72" w14:textId="77777777" w:rsidR="00EB16B2" w:rsidRPr="00801ACD" w:rsidRDefault="00AC2134" w:rsidP="00EB16B2">
            <w:pPr>
              <w:pStyle w:val="tvhtml"/>
              <w:spacing w:before="0" w:beforeAutospacing="0" w:after="0" w:afterAutospacing="0"/>
              <w:rPr>
                <w:color w:val="000000" w:themeColor="text1"/>
              </w:rPr>
            </w:pPr>
            <w:r w:rsidRPr="00801ACD">
              <w:rPr>
                <w:b/>
                <w:bCs/>
                <w:color w:val="000000" w:themeColor="text1"/>
                <w:lang w:val="lv-LV"/>
              </w:rPr>
              <w:lastRenderedPageBreak/>
              <w:t xml:space="preserve">Izglītības attīstības pamatnostādnes 2021.-2027. gadam </w:t>
            </w:r>
          </w:p>
        </w:tc>
        <w:tc>
          <w:tcPr>
            <w:tcW w:w="6062" w:type="dxa"/>
          </w:tcPr>
          <w:p w14:paraId="1E6AAF73" w14:textId="77777777" w:rsidR="00EB16B2" w:rsidRPr="00801ACD" w:rsidRDefault="00AC2134" w:rsidP="007D3E3E">
            <w:pPr>
              <w:pStyle w:val="tvhtml"/>
              <w:spacing w:before="0" w:beforeAutospacing="0" w:after="0" w:afterAutospacing="0"/>
              <w:jc w:val="both"/>
              <w:rPr>
                <w:color w:val="000000" w:themeColor="text1"/>
              </w:rPr>
            </w:pPr>
            <w:r w:rsidRPr="00801ACD">
              <w:rPr>
                <w:color w:val="000000" w:themeColor="text1"/>
                <w:lang w:val="lv-LV"/>
              </w:rPr>
              <w:t>Izglītības attīstības pamatnostādnēs 2021.-2027. gadam ietverti pasākumi, lai nodrošinātu kvalitatīvas izglītības iespējas visiem Latvijas iedzīvotājiem, lai veicinātu viņu potenciāla attīstību un īstenošanu visa mūža garumā un lai veidotu viņu spēju mainīties un atbildīgi vadīt pastāvīgās pārmaiņas sabiedrībā un tautsaimniecībā.</w:t>
            </w:r>
          </w:p>
        </w:tc>
      </w:tr>
      <w:tr w:rsidR="002D3E5C" w14:paraId="1E6AAF77" w14:textId="77777777" w:rsidTr="007D3E3E">
        <w:tc>
          <w:tcPr>
            <w:tcW w:w="3005" w:type="dxa"/>
          </w:tcPr>
          <w:p w14:paraId="1E6AAF75" w14:textId="77777777" w:rsidR="00EB16B2" w:rsidRPr="00801ACD" w:rsidRDefault="00AC2134" w:rsidP="00EB16B2">
            <w:pPr>
              <w:pStyle w:val="tvhtml"/>
              <w:spacing w:before="0" w:beforeAutospacing="0" w:after="0" w:afterAutospacing="0"/>
              <w:rPr>
                <w:b/>
                <w:bCs/>
                <w:color w:val="000000" w:themeColor="text1"/>
              </w:rPr>
            </w:pPr>
            <w:r w:rsidRPr="00801ACD">
              <w:rPr>
                <w:b/>
                <w:bCs/>
                <w:color w:val="000000" w:themeColor="text1"/>
                <w:lang w:val="lv-LV"/>
              </w:rPr>
              <w:t>Saliedētas un pilsoniski aktīvas sabiedrības attīstības pamatnostādnes 2021.-2027. gadam</w:t>
            </w:r>
          </w:p>
        </w:tc>
        <w:tc>
          <w:tcPr>
            <w:tcW w:w="6062" w:type="dxa"/>
          </w:tcPr>
          <w:p w14:paraId="1E6AAF76" w14:textId="77777777" w:rsidR="00EB16B2" w:rsidRPr="00801ACD" w:rsidRDefault="00AC2134" w:rsidP="007D3E3E">
            <w:pPr>
              <w:pStyle w:val="tvhtml"/>
              <w:spacing w:before="0" w:beforeAutospacing="0" w:after="0" w:afterAutospacing="0"/>
              <w:jc w:val="both"/>
              <w:rPr>
                <w:color w:val="000000" w:themeColor="text1"/>
              </w:rPr>
            </w:pPr>
            <w:r w:rsidRPr="00801ACD">
              <w:rPr>
                <w:color w:val="000000" w:themeColor="text1"/>
                <w:lang w:val="lv-LV"/>
              </w:rPr>
              <w:t>Saliedētas un pilsoniski aktīvas sabiedrības attīstības pamatnostādnes 2021.-2027. gadam ietver pasākumus, kuru ietvaros plānots veicināt iedzīvotāju demokrātijas prasmju un zināšanu apguvi; stiprināt pilsoniskās sabiedrības attīstību un ilgtspēju, veidojot pilsonisku kultūru un attīstot iekļaujošu pilsoniskumu; veidot kvalitatīvu, drošu un iekļaujošu demokrātiskās līdzdalības un informācijas telpu; sekmēt iedzīvotāju izpratni par sabiedrības daudzveidību, mazinot negatīvos stereotipos balstītu attieksmi pret dažādām sabiedrības grupām.</w:t>
            </w:r>
          </w:p>
        </w:tc>
      </w:tr>
      <w:tr w:rsidR="002D3E5C" w14:paraId="1E6AAF7A" w14:textId="77777777" w:rsidTr="007D3E3E">
        <w:tc>
          <w:tcPr>
            <w:tcW w:w="3005" w:type="dxa"/>
          </w:tcPr>
          <w:p w14:paraId="1E6AAF78" w14:textId="77777777" w:rsidR="00EB16B2" w:rsidRPr="00801ACD" w:rsidRDefault="00AC2134" w:rsidP="00EB16B2">
            <w:pPr>
              <w:pStyle w:val="tvhtml"/>
              <w:spacing w:before="0" w:beforeAutospacing="0" w:after="0" w:afterAutospacing="0"/>
              <w:rPr>
                <w:color w:val="000000" w:themeColor="text1"/>
              </w:rPr>
            </w:pPr>
            <w:r w:rsidRPr="00801ACD">
              <w:rPr>
                <w:b/>
                <w:bCs/>
                <w:color w:val="000000" w:themeColor="text1"/>
                <w:lang w:val="lv-LV"/>
              </w:rPr>
              <w:t>Sabiedrības veselības pamatnostādnes 2021.-2027. gadam</w:t>
            </w:r>
            <w:r>
              <w:rPr>
                <w:b/>
                <w:bCs/>
                <w:color w:val="000000" w:themeColor="text1"/>
                <w:lang w:val="lv-LV"/>
              </w:rPr>
              <w:t xml:space="preserve"> </w:t>
            </w:r>
            <w:r w:rsidRPr="00D90353">
              <w:rPr>
                <w:b/>
                <w:bCs/>
                <w:color w:val="000000" w:themeColor="text1"/>
                <w:lang w:val="lv-LV"/>
              </w:rPr>
              <w:t>un pamatnostādņu īstenošanas plāns 2021.-2023.gadam</w:t>
            </w:r>
          </w:p>
        </w:tc>
        <w:tc>
          <w:tcPr>
            <w:tcW w:w="6062" w:type="dxa"/>
          </w:tcPr>
          <w:p w14:paraId="1E6AAF79" w14:textId="77777777" w:rsidR="00EB16B2" w:rsidRPr="00801ACD" w:rsidRDefault="00AC2134" w:rsidP="007D3E3E">
            <w:pPr>
              <w:pStyle w:val="tvhtml"/>
              <w:spacing w:before="0" w:beforeAutospacing="0" w:after="0" w:afterAutospacing="0"/>
              <w:jc w:val="both"/>
              <w:rPr>
                <w:color w:val="000000" w:themeColor="text1"/>
              </w:rPr>
            </w:pPr>
            <w:r w:rsidRPr="00801ACD">
              <w:rPr>
                <w:color w:val="000000" w:themeColor="text1"/>
                <w:lang w:val="lv-LV"/>
              </w:rPr>
              <w:t>Sabiedrības veselības pamatnostādnēs 2021.-2027. gadam ietverti pasākumi, kuru mērķis ir uzlabot Latvijas iedzīvotāju veselību, pagarinot labā veselībā nodzīvoto mūžu, novēršot priekšlaicīgu mirstību un mazinot nevienlīdzību veselības jomā, t.sk. pasākumi, kas ir vērsti uz jauniešu informēšanu par veselības jautājumiem, jauniešu psihiskās veselības uzlabošanu un atkarību mazināšanu jauniešu vidū.</w:t>
            </w:r>
            <w:r w:rsidRPr="6C85F704">
              <w:t xml:space="preserve"> Informācija par</w:t>
            </w:r>
            <w:r>
              <w:t xml:space="preserve"> konkrētiem</w:t>
            </w:r>
            <w:r w:rsidRPr="6C85F704">
              <w:t xml:space="preserve"> pasākumiem, kas attiecas uz jauniešu fiziskās </w:t>
            </w:r>
            <w:r w:rsidRPr="007D3E3E">
              <w:rPr>
                <w:color w:val="000000" w:themeColor="text1"/>
                <w:lang w:val="lv-LV"/>
              </w:rPr>
              <w:t>un mentālās veselības stiprināšanu, iekļauti Sabiedrības veselības pamatnostādņu īstenošanas plānā 2021. – 2023. gadam</w:t>
            </w:r>
          </w:p>
        </w:tc>
      </w:tr>
      <w:tr w:rsidR="002D3E5C" w14:paraId="1E6AAF7D" w14:textId="77777777" w:rsidTr="007D3E3E">
        <w:tc>
          <w:tcPr>
            <w:tcW w:w="3005" w:type="dxa"/>
          </w:tcPr>
          <w:p w14:paraId="1E6AAF7B" w14:textId="77777777" w:rsidR="00EB16B2" w:rsidRPr="00801ACD" w:rsidRDefault="00AC2134" w:rsidP="00EB16B2">
            <w:pPr>
              <w:pStyle w:val="tvhtml"/>
              <w:spacing w:before="0" w:beforeAutospacing="0" w:after="0" w:afterAutospacing="0"/>
              <w:rPr>
                <w:color w:val="000000" w:themeColor="text1"/>
              </w:rPr>
            </w:pPr>
            <w:r w:rsidRPr="00801ACD">
              <w:rPr>
                <w:b/>
                <w:bCs/>
                <w:color w:val="000000" w:themeColor="text1"/>
                <w:lang w:val="lv-LV"/>
              </w:rPr>
              <w:t>Sociālās aizsardzības un darba tirgus pamatnostādnes 2021.-2027. gadam</w:t>
            </w:r>
            <w:r>
              <w:rPr>
                <w:b/>
                <w:bCs/>
                <w:color w:val="000000" w:themeColor="text1"/>
                <w:lang w:val="lv-LV"/>
              </w:rPr>
              <w:t xml:space="preserve"> </w:t>
            </w:r>
          </w:p>
        </w:tc>
        <w:tc>
          <w:tcPr>
            <w:tcW w:w="6062" w:type="dxa"/>
          </w:tcPr>
          <w:p w14:paraId="1E6AAF7C" w14:textId="77777777" w:rsidR="00EB16B2" w:rsidRPr="00801ACD" w:rsidRDefault="00AC2134" w:rsidP="007D3E3E">
            <w:pPr>
              <w:pStyle w:val="tvhtml"/>
              <w:spacing w:before="0" w:beforeAutospacing="0" w:after="0" w:afterAutospacing="0"/>
              <w:jc w:val="both"/>
              <w:rPr>
                <w:color w:val="000000" w:themeColor="text1"/>
              </w:rPr>
            </w:pPr>
            <w:r w:rsidRPr="00801ACD">
              <w:rPr>
                <w:color w:val="000000" w:themeColor="text1"/>
                <w:lang w:val="lv-LV"/>
              </w:rPr>
              <w:t>Sociālās aizsardzības un darba tirgus pamatnostādņu 2021.-2027. gadam mērķis ir sekmēt iedzīvotāju sociālo iekļaušanu, mazinot ienākumu nevienlīdzību un nabadzību, attīstot pieejamu un individuālajām vajadzībām atbilstošu sociālo pakalpojumu un juridiskā atbalsta sistēmu, kā arī veicinot augstu nodarbinātības līmeni kvalitatīvā darba vidē.</w:t>
            </w:r>
          </w:p>
        </w:tc>
      </w:tr>
      <w:tr w:rsidR="002D3E5C" w14:paraId="1E6AAF80" w14:textId="77777777" w:rsidTr="007D3E3E">
        <w:tc>
          <w:tcPr>
            <w:tcW w:w="3005" w:type="dxa"/>
          </w:tcPr>
          <w:p w14:paraId="1E6AAF7E" w14:textId="77777777" w:rsidR="00EB16B2" w:rsidRPr="00801ACD" w:rsidRDefault="00AC2134" w:rsidP="00EB16B2">
            <w:pPr>
              <w:pStyle w:val="tvhtml"/>
              <w:spacing w:before="0" w:beforeAutospacing="0" w:after="0" w:afterAutospacing="0"/>
              <w:rPr>
                <w:b/>
                <w:bCs/>
                <w:color w:val="000000" w:themeColor="text1"/>
                <w:lang w:val="lv-LV"/>
              </w:rPr>
            </w:pPr>
            <w:r>
              <w:rPr>
                <w:b/>
                <w:bCs/>
                <w:color w:val="000000" w:themeColor="text1"/>
                <w:lang w:val="lv-LV"/>
              </w:rPr>
              <w:t xml:space="preserve">Sporta politikas pamatnostādnes 2021.-2027.gadam </w:t>
            </w:r>
          </w:p>
        </w:tc>
        <w:tc>
          <w:tcPr>
            <w:tcW w:w="6062" w:type="dxa"/>
          </w:tcPr>
          <w:p w14:paraId="1E6AAF7F" w14:textId="77777777" w:rsidR="00EB16B2" w:rsidRPr="00801ACD" w:rsidRDefault="00AC2134" w:rsidP="007D3E3E">
            <w:pPr>
              <w:pStyle w:val="tvhtml"/>
              <w:spacing w:before="0" w:beforeAutospacing="0" w:after="0" w:afterAutospacing="0"/>
              <w:jc w:val="both"/>
              <w:rPr>
                <w:color w:val="000000" w:themeColor="text1"/>
                <w:lang w:val="lv-LV"/>
              </w:rPr>
            </w:pPr>
            <w:r w:rsidRPr="007D3E3E">
              <w:rPr>
                <w:color w:val="000000" w:themeColor="text1"/>
                <w:lang w:val="lv-LV"/>
              </w:rPr>
              <w:t>Sporta politikas pamatnostād</w:t>
            </w:r>
            <w:r>
              <w:rPr>
                <w:color w:val="000000" w:themeColor="text1"/>
                <w:lang w:val="lv-LV"/>
              </w:rPr>
              <w:t>ņu</w:t>
            </w:r>
            <w:r w:rsidRPr="007D3E3E">
              <w:rPr>
                <w:color w:val="000000" w:themeColor="text1"/>
                <w:lang w:val="lv-LV"/>
              </w:rPr>
              <w:t xml:space="preserve"> 2021.-2027.gadam</w:t>
            </w:r>
            <w:r>
              <w:rPr>
                <w:color w:val="000000" w:themeColor="text1"/>
                <w:lang w:val="lv-LV"/>
              </w:rPr>
              <w:t xml:space="preserve"> rīcības virziens - sports aktīvai un veselai sabiedrībai - ietver pasākumus </w:t>
            </w:r>
            <w:r w:rsidRPr="007D3E3E">
              <w:rPr>
                <w:color w:val="000000" w:themeColor="text1"/>
                <w:lang w:val="lv-LV"/>
              </w:rPr>
              <w:t xml:space="preserve">sporta un fizisko aktivitāšu veicināšanai veselības saglabāšanā </w:t>
            </w:r>
            <w:r>
              <w:rPr>
                <w:color w:val="000000" w:themeColor="text1"/>
                <w:lang w:val="lv-LV"/>
              </w:rPr>
              <w:t xml:space="preserve">un stiprināšanā </w:t>
            </w:r>
            <w:r w:rsidRPr="007D3E3E">
              <w:rPr>
                <w:color w:val="000000" w:themeColor="text1"/>
                <w:lang w:val="lv-LV"/>
              </w:rPr>
              <w:t>jauniešiem.</w:t>
            </w:r>
          </w:p>
        </w:tc>
      </w:tr>
      <w:tr w:rsidR="002D3E5C" w14:paraId="1E6AAF83" w14:textId="77777777" w:rsidTr="007D3E3E">
        <w:tc>
          <w:tcPr>
            <w:tcW w:w="3005" w:type="dxa"/>
          </w:tcPr>
          <w:p w14:paraId="1E6AAF81" w14:textId="77777777" w:rsidR="00EB16B2" w:rsidRDefault="00AC2134" w:rsidP="00EB16B2">
            <w:pPr>
              <w:pStyle w:val="tvhtml"/>
              <w:spacing w:before="0" w:beforeAutospacing="0" w:after="0" w:afterAutospacing="0"/>
              <w:rPr>
                <w:b/>
                <w:bCs/>
                <w:color w:val="000000" w:themeColor="text1"/>
                <w:lang w:val="lv-LV"/>
              </w:rPr>
            </w:pPr>
            <w:r w:rsidRPr="007D3E3E">
              <w:rPr>
                <w:b/>
                <w:bCs/>
                <w:color w:val="000000" w:themeColor="text1"/>
                <w:lang w:val="lv-LV"/>
              </w:rPr>
              <w:t>Valsts kultūrpolitikas pamatnostādnes 2021.–2027. gadam</w:t>
            </w:r>
            <w:r>
              <w:rPr>
                <w:b/>
                <w:bCs/>
                <w:color w:val="000000" w:themeColor="text1"/>
                <w:lang w:val="lv-LV"/>
              </w:rPr>
              <w:t xml:space="preserve"> un to īstenošanas plāns 2021.-2024.gadam </w:t>
            </w:r>
          </w:p>
        </w:tc>
        <w:tc>
          <w:tcPr>
            <w:tcW w:w="6062" w:type="dxa"/>
          </w:tcPr>
          <w:p w14:paraId="1E6AAF82" w14:textId="77777777" w:rsidR="00EB16B2" w:rsidRPr="00740811" w:rsidRDefault="00AC2134" w:rsidP="007D3E3E">
            <w:pPr>
              <w:pStyle w:val="tvhtml"/>
              <w:spacing w:before="0" w:beforeAutospacing="0" w:after="0" w:afterAutospacing="0"/>
              <w:jc w:val="both"/>
              <w:rPr>
                <w:color w:val="000000" w:themeColor="text1"/>
                <w:lang w:val="lv-LV"/>
              </w:rPr>
            </w:pPr>
            <w:r w:rsidRPr="007D3E3E">
              <w:rPr>
                <w:color w:val="000000" w:themeColor="text1"/>
                <w:lang w:val="lv-LV"/>
              </w:rPr>
              <w:t>Valsts kultūrpolitikas pamatnostādnes 2021.–2027. gadam</w:t>
            </w:r>
            <w:r>
              <w:rPr>
                <w:color w:val="000000" w:themeColor="text1"/>
                <w:lang w:val="lv-LV"/>
              </w:rPr>
              <w:t xml:space="preserve"> norādītais p</w:t>
            </w:r>
            <w:r w:rsidRPr="007D3E3E">
              <w:rPr>
                <w:color w:val="000000" w:themeColor="text1"/>
                <w:lang w:val="lv-LV"/>
              </w:rPr>
              <w:t>olitikas mērķis ir attīstīt Latvijas kultūras kapitālu un stimulēt kultūras ieguldījumu nacionālās identitātes stiprināšanā, sabiedrības dzīves kvalitātes uzlabošanā un tautsaimniecības izaugsmē.</w:t>
            </w:r>
            <w:r>
              <w:rPr>
                <w:color w:val="000000" w:themeColor="text1"/>
                <w:lang w:val="lv-LV"/>
              </w:rPr>
              <w:t xml:space="preserve"> Tāpat </w:t>
            </w:r>
            <w:r w:rsidRPr="007D3E3E">
              <w:rPr>
                <w:color w:val="000000" w:themeColor="text1"/>
                <w:lang w:val="lv-LV"/>
              </w:rPr>
              <w:t>Kultūrpolitikas pamatnostādņu īstenošanas plānā 2021.-2024.gadam</w:t>
            </w:r>
            <w:r>
              <w:rPr>
                <w:color w:val="000000" w:themeColor="text1"/>
                <w:lang w:val="lv-LV"/>
              </w:rPr>
              <w:t xml:space="preserve"> iekļauti pasākumi, </w:t>
            </w:r>
            <w:r w:rsidRPr="007D3E3E">
              <w:rPr>
                <w:color w:val="000000" w:themeColor="text1"/>
                <w:lang w:val="lv-LV"/>
              </w:rPr>
              <w:t>kas veicina jauniešu līdzdalību kultūras procesos un s</w:t>
            </w:r>
            <w:r w:rsidRPr="00740811">
              <w:rPr>
                <w:color w:val="000000" w:themeColor="text1"/>
                <w:lang w:val="lv-LV"/>
              </w:rPr>
              <w:t>askarsmi ar kultūru.</w:t>
            </w:r>
          </w:p>
        </w:tc>
      </w:tr>
      <w:tr w:rsidR="002D3E5C" w14:paraId="1E6AAF86" w14:textId="77777777" w:rsidTr="007D3E3E">
        <w:tc>
          <w:tcPr>
            <w:tcW w:w="3005" w:type="dxa"/>
          </w:tcPr>
          <w:p w14:paraId="1E6AAF84" w14:textId="77777777" w:rsidR="00EB16B2" w:rsidRPr="00D90353" w:rsidRDefault="00AC2134" w:rsidP="00EB16B2">
            <w:pPr>
              <w:pStyle w:val="tvhtml"/>
              <w:spacing w:before="0" w:beforeAutospacing="0" w:after="0" w:afterAutospacing="0"/>
              <w:rPr>
                <w:b/>
                <w:bCs/>
                <w:color w:val="000000" w:themeColor="text1"/>
                <w:lang w:val="lv-LV"/>
              </w:rPr>
            </w:pPr>
            <w:r w:rsidRPr="00D90353">
              <w:rPr>
                <w:b/>
                <w:color w:val="000000" w:themeColor="text1"/>
                <w:lang w:val="lv-LV"/>
              </w:rPr>
              <w:t>Plāns sieviešu</w:t>
            </w:r>
            <w:r w:rsidRPr="00D90353">
              <w:rPr>
                <w:b/>
                <w:bCs/>
                <w:color w:val="000000" w:themeColor="text1"/>
                <w:lang w:val="lv-LV"/>
              </w:rPr>
              <w:t> un </w:t>
            </w:r>
            <w:r w:rsidRPr="00D90353">
              <w:rPr>
                <w:b/>
                <w:color w:val="000000" w:themeColor="text1"/>
                <w:lang w:val="lv-LV"/>
              </w:rPr>
              <w:t>vīriešu vienlīdzīgu tiesību</w:t>
            </w:r>
            <w:r w:rsidRPr="00D90353">
              <w:rPr>
                <w:b/>
                <w:bCs/>
                <w:color w:val="000000" w:themeColor="text1"/>
                <w:lang w:val="lv-LV"/>
              </w:rPr>
              <w:t> un </w:t>
            </w:r>
            <w:r w:rsidRPr="00D90353">
              <w:rPr>
                <w:b/>
                <w:color w:val="000000" w:themeColor="text1"/>
                <w:lang w:val="lv-LV"/>
              </w:rPr>
              <w:t>iespēju veicināšanai 2021.-2023</w:t>
            </w:r>
            <w:r w:rsidRPr="00D90353">
              <w:rPr>
                <w:b/>
                <w:bCs/>
                <w:color w:val="000000" w:themeColor="text1"/>
                <w:lang w:val="lv-LV"/>
              </w:rPr>
              <w:t>.</w:t>
            </w:r>
            <w:r w:rsidRPr="00D90353">
              <w:rPr>
                <w:b/>
                <w:color w:val="000000" w:themeColor="text1"/>
                <w:lang w:val="lv-LV"/>
              </w:rPr>
              <w:t>gadam</w:t>
            </w:r>
          </w:p>
        </w:tc>
        <w:tc>
          <w:tcPr>
            <w:tcW w:w="6062" w:type="dxa"/>
          </w:tcPr>
          <w:p w14:paraId="1E6AAF85" w14:textId="77777777" w:rsidR="00EB16B2" w:rsidRPr="00740811" w:rsidRDefault="00AC2134" w:rsidP="007D3E3E">
            <w:pPr>
              <w:pStyle w:val="tvhtml"/>
              <w:spacing w:before="0" w:beforeAutospacing="0" w:after="0" w:afterAutospacing="0"/>
              <w:jc w:val="both"/>
              <w:rPr>
                <w:color w:val="000000" w:themeColor="text1"/>
                <w:lang w:val="lv-LV"/>
              </w:rPr>
            </w:pPr>
            <w:r w:rsidRPr="007D3E3E">
              <w:rPr>
                <w:color w:val="000000" w:themeColor="text1"/>
                <w:lang w:val="lv-LV"/>
              </w:rPr>
              <w:t>Pasākumi, kas plānoti ar dzimumu saistītas vardarbības mazināšanai jauniešu vidū un cieņpilnu attiecību veidošanai, iekļauti Plānā sieviešu un vīriešu vienlīdzīgu tiesību un iespēju veicināšanai 2021.-2023. gadam.</w:t>
            </w:r>
          </w:p>
        </w:tc>
      </w:tr>
    </w:tbl>
    <w:p w14:paraId="1E6AAF87" w14:textId="77777777" w:rsidR="00EB16B2" w:rsidRDefault="00EB16B2" w:rsidP="00EB16B2">
      <w:pPr>
        <w:spacing w:after="0" w:line="240" w:lineRule="auto"/>
        <w:jc w:val="both"/>
        <w:rPr>
          <w:i/>
          <w:iCs/>
          <w:color w:val="000000" w:themeColor="text1"/>
          <w:sz w:val="24"/>
          <w:szCs w:val="24"/>
        </w:rPr>
      </w:pPr>
    </w:p>
    <w:p w14:paraId="1E6AAF88" w14:textId="77777777" w:rsidR="00EB16B2" w:rsidRPr="00675D97" w:rsidRDefault="00AC2134" w:rsidP="00EB16B2">
      <w:pPr>
        <w:spacing w:after="0" w:line="240" w:lineRule="auto"/>
        <w:ind w:firstLine="567"/>
        <w:jc w:val="both"/>
        <w:rPr>
          <w:sz w:val="24"/>
          <w:szCs w:val="24"/>
        </w:rPr>
      </w:pPr>
      <w:r w:rsidRPr="007D3E3E">
        <w:rPr>
          <w:sz w:val="24"/>
          <w:szCs w:val="24"/>
        </w:rPr>
        <w:t xml:space="preserve">Papildus </w:t>
      </w:r>
      <w:r w:rsidRPr="6C85F704">
        <w:rPr>
          <w:sz w:val="24"/>
          <w:szCs w:val="24"/>
        </w:rPr>
        <w:t>Latvijas Radio un Latvijas Televīzijas sabiedriskajā pasūtījumā 2021. gadā iekļauti pasākumi, lai palielinātu bērnu, pusaudžu un jauniešu satura īpatsvaru, izvēloties šīm mērķauditorijām atbilstošas platformas un satura pasniegšanas formas.</w:t>
      </w:r>
    </w:p>
    <w:p w14:paraId="1E6AAF89" w14:textId="77777777" w:rsidR="00EB16B2" w:rsidRDefault="00EB16B2" w:rsidP="0026283A">
      <w:pPr>
        <w:spacing w:line="240" w:lineRule="auto"/>
        <w:ind w:firstLine="567"/>
        <w:jc w:val="both"/>
        <w:rPr>
          <w:sz w:val="24"/>
          <w:szCs w:val="24"/>
        </w:rPr>
      </w:pPr>
    </w:p>
    <w:p w14:paraId="1E6AAF8A" w14:textId="77777777" w:rsidR="00653D42" w:rsidRPr="006162FB" w:rsidRDefault="00AC2134" w:rsidP="0026283A">
      <w:pPr>
        <w:spacing w:line="240" w:lineRule="auto"/>
        <w:ind w:firstLine="567"/>
        <w:jc w:val="both"/>
        <w:rPr>
          <w:sz w:val="24"/>
          <w:szCs w:val="24"/>
        </w:rPr>
      </w:pPr>
      <w:r w:rsidRPr="006162FB">
        <w:rPr>
          <w:sz w:val="24"/>
          <w:szCs w:val="24"/>
        </w:rPr>
        <w:t xml:space="preserve">Ar detalizētu jaunatnes nozares situācijas aprakstu var iepazīties Jaunatnes politikas pamatnostādnēs 2021. – 2027. gadam. </w:t>
      </w:r>
    </w:p>
    <w:p w14:paraId="1E6AAF8B" w14:textId="77777777" w:rsidR="007A3DF2" w:rsidRDefault="00AC2134">
      <w:pPr>
        <w:rPr>
          <w:b/>
          <w:sz w:val="28"/>
          <w:szCs w:val="36"/>
        </w:rPr>
      </w:pPr>
      <w:bookmarkStart w:id="2" w:name="_Toc63020205"/>
      <w:bookmarkStart w:id="3" w:name="_Toc63020218"/>
      <w:bookmarkStart w:id="4" w:name="_Toc69467833"/>
      <w:r>
        <w:br w:type="page"/>
      </w:r>
    </w:p>
    <w:p w14:paraId="1E6AAF8C" w14:textId="77777777" w:rsidR="007A3DF2" w:rsidRDefault="007A3DF2" w:rsidP="00675D97">
      <w:pPr>
        <w:pStyle w:val="Stils1"/>
        <w:spacing w:line="240" w:lineRule="auto"/>
        <w:jc w:val="center"/>
        <w:sectPr w:rsidR="007A3DF2" w:rsidSect="008067BC">
          <w:footerReference w:type="default" r:id="rId9"/>
          <w:headerReference w:type="first" r:id="rId10"/>
          <w:footerReference w:type="first" r:id="rId11"/>
          <w:pgSz w:w="11906" w:h="16838"/>
          <w:pgMar w:top="1440" w:right="1440" w:bottom="1440" w:left="1440" w:header="709" w:footer="709" w:gutter="0"/>
          <w:cols w:space="720"/>
          <w:titlePg/>
          <w:docGrid w:linePitch="299"/>
        </w:sectPr>
      </w:pPr>
    </w:p>
    <w:p w14:paraId="1E6AAF8D" w14:textId="77777777" w:rsidR="00F540A3" w:rsidRPr="00024FC0" w:rsidRDefault="00AC2134" w:rsidP="00675D97">
      <w:pPr>
        <w:pStyle w:val="Stils1"/>
        <w:spacing w:line="240" w:lineRule="auto"/>
        <w:jc w:val="center"/>
      </w:pPr>
      <w:r w:rsidRPr="00024FC0">
        <w:lastRenderedPageBreak/>
        <w:t>Jaunatnes politikas valsts programmas</w:t>
      </w:r>
      <w:r w:rsidR="002950C6" w:rsidRPr="00024FC0">
        <w:t xml:space="preserve"> ietvaros īstenojamie</w:t>
      </w:r>
      <w:r w:rsidR="006B1F3D" w:rsidRPr="00024FC0">
        <w:t xml:space="preserve"> </w:t>
      </w:r>
      <w:r w:rsidRPr="00024FC0">
        <w:t>pasākumi 2021. – 2023. gadam</w:t>
      </w:r>
      <w:bookmarkEnd w:id="2"/>
      <w:bookmarkEnd w:id="3"/>
      <w:bookmarkEnd w:id="4"/>
    </w:p>
    <w:p w14:paraId="1E6AAF8E" w14:textId="77777777" w:rsidR="00C25765" w:rsidRPr="00E25234" w:rsidRDefault="00AC2134" w:rsidP="00DE4BB4">
      <w:pPr>
        <w:pStyle w:val="Stils2"/>
        <w:rPr>
          <w:sz w:val="22"/>
          <w:szCs w:val="24"/>
        </w:rPr>
      </w:pPr>
      <w:r>
        <w:rPr>
          <w:color w:val="000000"/>
          <w:sz w:val="24"/>
        </w:rPr>
        <w:t xml:space="preserve">rīcības virziens: </w:t>
      </w:r>
      <w:r w:rsidR="00E25234" w:rsidRPr="00E25234">
        <w:rPr>
          <w:color w:val="000000"/>
          <w:sz w:val="24"/>
        </w:rPr>
        <w:t>Darba ar jaunatni kvalitatīvas un ilgtspējīgas sistēmas izveide un attīstība</w:t>
      </w:r>
    </w:p>
    <w:tbl>
      <w:tblPr>
        <w:tblStyle w:val="3"/>
        <w:tblW w:w="1541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2762"/>
        <w:gridCol w:w="2969"/>
        <w:gridCol w:w="1244"/>
        <w:gridCol w:w="1408"/>
        <w:gridCol w:w="1423"/>
        <w:gridCol w:w="1124"/>
        <w:gridCol w:w="1124"/>
        <w:gridCol w:w="1214"/>
        <w:gridCol w:w="1299"/>
      </w:tblGrid>
      <w:tr w:rsidR="002D3E5C" w14:paraId="1E6AAF9C" w14:textId="77777777" w:rsidTr="00592C93">
        <w:trPr>
          <w:trHeight w:val="494"/>
        </w:trPr>
        <w:tc>
          <w:tcPr>
            <w:tcW w:w="850" w:type="dxa"/>
            <w:shd w:val="clear" w:color="auto" w:fill="F2F2F2" w:themeFill="background1" w:themeFillShade="F2"/>
          </w:tcPr>
          <w:p w14:paraId="1E6AAF8F" w14:textId="77777777" w:rsidR="00F307CA" w:rsidRPr="00024FC0" w:rsidRDefault="00F307CA" w:rsidP="005D5B4A">
            <w:pPr>
              <w:rPr>
                <w:color w:val="000000" w:themeColor="text1"/>
              </w:rPr>
            </w:pPr>
          </w:p>
        </w:tc>
        <w:tc>
          <w:tcPr>
            <w:tcW w:w="2762" w:type="dxa"/>
            <w:shd w:val="clear" w:color="auto" w:fill="F2F2F2" w:themeFill="background1" w:themeFillShade="F2"/>
          </w:tcPr>
          <w:p w14:paraId="1E6AAF90" w14:textId="77777777" w:rsidR="00F307CA" w:rsidRPr="00024FC0" w:rsidRDefault="00AC2134" w:rsidP="005C1395">
            <w:pPr>
              <w:rPr>
                <w:color w:val="000000" w:themeColor="text1"/>
              </w:rPr>
            </w:pPr>
            <w:r w:rsidRPr="00024FC0">
              <w:rPr>
                <w:color w:val="000000" w:themeColor="text1"/>
              </w:rPr>
              <w:t>Pasākums</w:t>
            </w:r>
          </w:p>
        </w:tc>
        <w:tc>
          <w:tcPr>
            <w:tcW w:w="2969" w:type="dxa"/>
            <w:shd w:val="clear" w:color="auto" w:fill="F2F2F2" w:themeFill="background1" w:themeFillShade="F2"/>
          </w:tcPr>
          <w:p w14:paraId="1E6AAF91" w14:textId="77777777" w:rsidR="00F307CA" w:rsidRPr="00024FC0" w:rsidRDefault="00AC2134" w:rsidP="003C5F8A">
            <w:pPr>
              <w:rPr>
                <w:color w:val="000000" w:themeColor="text1"/>
              </w:rPr>
            </w:pPr>
            <w:r w:rsidRPr="00024FC0">
              <w:rPr>
                <w:color w:val="000000" w:themeColor="text1"/>
              </w:rPr>
              <w:t>Darbības rezultāts</w:t>
            </w:r>
          </w:p>
        </w:tc>
        <w:tc>
          <w:tcPr>
            <w:tcW w:w="1244" w:type="dxa"/>
            <w:shd w:val="clear" w:color="auto" w:fill="F2F2F2" w:themeFill="background1" w:themeFillShade="F2"/>
          </w:tcPr>
          <w:p w14:paraId="1E6AAF92" w14:textId="77777777" w:rsidR="00F307CA" w:rsidRPr="00024FC0" w:rsidRDefault="00AC2134" w:rsidP="00BA0291">
            <w:pPr>
              <w:jc w:val="center"/>
              <w:rPr>
                <w:color w:val="000000" w:themeColor="text1"/>
              </w:rPr>
            </w:pPr>
            <w:r w:rsidRPr="00024FC0">
              <w:rPr>
                <w:color w:val="000000" w:themeColor="text1"/>
              </w:rPr>
              <w:t>Rezultatīvais rādītājs</w:t>
            </w:r>
          </w:p>
          <w:p w14:paraId="1E6AAF93" w14:textId="77777777" w:rsidR="00F307CA" w:rsidRPr="00024FC0" w:rsidRDefault="00AC2134" w:rsidP="00A66A33">
            <w:pPr>
              <w:jc w:val="center"/>
              <w:rPr>
                <w:color w:val="000000" w:themeColor="text1"/>
              </w:rPr>
            </w:pPr>
            <w:r w:rsidRPr="00024FC0">
              <w:rPr>
                <w:color w:val="000000" w:themeColor="text1"/>
              </w:rPr>
              <w:t>2021</w:t>
            </w:r>
          </w:p>
        </w:tc>
        <w:tc>
          <w:tcPr>
            <w:tcW w:w="1408" w:type="dxa"/>
            <w:shd w:val="clear" w:color="auto" w:fill="F2F2F2" w:themeFill="background1" w:themeFillShade="F2"/>
          </w:tcPr>
          <w:p w14:paraId="1E6AAF94" w14:textId="77777777" w:rsidR="00F307CA" w:rsidRPr="00024FC0" w:rsidRDefault="00AC2134">
            <w:pPr>
              <w:jc w:val="center"/>
              <w:rPr>
                <w:color w:val="000000" w:themeColor="text1"/>
              </w:rPr>
            </w:pPr>
            <w:r w:rsidRPr="00024FC0">
              <w:rPr>
                <w:color w:val="000000" w:themeColor="text1"/>
              </w:rPr>
              <w:t>Rezultatīvais rādītājs</w:t>
            </w:r>
          </w:p>
          <w:p w14:paraId="1E6AAF95" w14:textId="77777777" w:rsidR="00F307CA" w:rsidRPr="00024FC0" w:rsidRDefault="00AC2134">
            <w:pPr>
              <w:jc w:val="center"/>
              <w:rPr>
                <w:b/>
                <w:color w:val="000000" w:themeColor="text1"/>
              </w:rPr>
            </w:pPr>
            <w:r w:rsidRPr="00024FC0">
              <w:rPr>
                <w:color w:val="000000" w:themeColor="text1"/>
              </w:rPr>
              <w:t>2022</w:t>
            </w:r>
          </w:p>
        </w:tc>
        <w:tc>
          <w:tcPr>
            <w:tcW w:w="1423" w:type="dxa"/>
            <w:shd w:val="clear" w:color="auto" w:fill="F2F2F2" w:themeFill="background1" w:themeFillShade="F2"/>
          </w:tcPr>
          <w:p w14:paraId="1E6AAF96" w14:textId="77777777" w:rsidR="00F307CA" w:rsidRPr="00024FC0" w:rsidRDefault="00AC2134">
            <w:pPr>
              <w:jc w:val="center"/>
              <w:rPr>
                <w:color w:val="000000" w:themeColor="text1"/>
              </w:rPr>
            </w:pPr>
            <w:r w:rsidRPr="00024FC0">
              <w:rPr>
                <w:color w:val="000000" w:themeColor="text1"/>
              </w:rPr>
              <w:t>Rezultatīvais rādītājs</w:t>
            </w:r>
          </w:p>
          <w:p w14:paraId="1E6AAF97" w14:textId="77777777" w:rsidR="00F307CA" w:rsidRPr="00024FC0" w:rsidRDefault="00AC2134">
            <w:pPr>
              <w:jc w:val="center"/>
              <w:rPr>
                <w:color w:val="000000" w:themeColor="text1"/>
              </w:rPr>
            </w:pPr>
            <w:r w:rsidRPr="00024FC0">
              <w:rPr>
                <w:color w:val="000000" w:themeColor="text1"/>
              </w:rPr>
              <w:t>2023</w:t>
            </w:r>
          </w:p>
        </w:tc>
        <w:tc>
          <w:tcPr>
            <w:tcW w:w="1124" w:type="dxa"/>
            <w:shd w:val="clear" w:color="auto" w:fill="F2F2F2" w:themeFill="background1" w:themeFillShade="F2"/>
          </w:tcPr>
          <w:p w14:paraId="1E6AAF98" w14:textId="77777777" w:rsidR="00F307CA" w:rsidRPr="00024FC0" w:rsidRDefault="00AC2134">
            <w:pPr>
              <w:rPr>
                <w:color w:val="000000" w:themeColor="text1"/>
              </w:rPr>
            </w:pPr>
            <w:r w:rsidRPr="00024FC0">
              <w:rPr>
                <w:color w:val="000000" w:themeColor="text1"/>
              </w:rPr>
              <w:t>Atbildīgā institūcija</w:t>
            </w:r>
          </w:p>
        </w:tc>
        <w:tc>
          <w:tcPr>
            <w:tcW w:w="1124" w:type="dxa"/>
            <w:shd w:val="clear" w:color="auto" w:fill="F2F2F2" w:themeFill="background1" w:themeFillShade="F2"/>
          </w:tcPr>
          <w:p w14:paraId="1E6AAF99" w14:textId="77777777" w:rsidR="00F307CA" w:rsidRPr="00024FC0" w:rsidRDefault="00AC2134">
            <w:pPr>
              <w:rPr>
                <w:color w:val="000000" w:themeColor="text1"/>
              </w:rPr>
            </w:pPr>
            <w:r w:rsidRPr="00024FC0">
              <w:rPr>
                <w:color w:val="000000" w:themeColor="text1"/>
              </w:rPr>
              <w:t>Līdzatbildīgā institūcija</w:t>
            </w:r>
          </w:p>
        </w:tc>
        <w:tc>
          <w:tcPr>
            <w:tcW w:w="1214" w:type="dxa"/>
            <w:shd w:val="clear" w:color="auto" w:fill="F2F2F2" w:themeFill="background1" w:themeFillShade="F2"/>
          </w:tcPr>
          <w:p w14:paraId="1E6AAF9A" w14:textId="77777777" w:rsidR="00F307CA" w:rsidRPr="00024FC0" w:rsidRDefault="00AC2134">
            <w:pPr>
              <w:rPr>
                <w:color w:val="000000" w:themeColor="text1"/>
              </w:rPr>
            </w:pPr>
            <w:r w:rsidRPr="00024FC0">
              <w:rPr>
                <w:color w:val="000000" w:themeColor="text1"/>
              </w:rPr>
              <w:t>Izpildes termiņš (līdz pusgadam)</w:t>
            </w:r>
          </w:p>
        </w:tc>
        <w:tc>
          <w:tcPr>
            <w:tcW w:w="1295" w:type="dxa"/>
            <w:shd w:val="clear" w:color="auto" w:fill="F2F2F2" w:themeFill="background1" w:themeFillShade="F2"/>
          </w:tcPr>
          <w:p w14:paraId="1E6AAF9B" w14:textId="77777777" w:rsidR="00F307CA" w:rsidRPr="00024FC0" w:rsidRDefault="00AC2134">
            <w:pPr>
              <w:rPr>
                <w:color w:val="000000" w:themeColor="text1"/>
              </w:rPr>
            </w:pPr>
            <w:r w:rsidRPr="00024FC0">
              <w:rPr>
                <w:color w:val="000000" w:themeColor="text1"/>
              </w:rPr>
              <w:t>Finanšu avots</w:t>
            </w:r>
          </w:p>
        </w:tc>
      </w:tr>
      <w:tr w:rsidR="002D3E5C" w14:paraId="1E6AAF9F" w14:textId="77777777" w:rsidTr="00592C93">
        <w:trPr>
          <w:trHeight w:val="696"/>
        </w:trPr>
        <w:tc>
          <w:tcPr>
            <w:tcW w:w="850" w:type="dxa"/>
            <w:shd w:val="clear" w:color="auto" w:fill="E2EFD9" w:themeFill="accent6" w:themeFillTint="33"/>
          </w:tcPr>
          <w:p w14:paraId="1E6AAF9D" w14:textId="77777777" w:rsidR="00F307CA" w:rsidRPr="00024FC0" w:rsidRDefault="00AC2134" w:rsidP="00DE4BB4">
            <w:pPr>
              <w:rPr>
                <w:color w:val="000000" w:themeColor="text1"/>
              </w:rPr>
            </w:pPr>
            <w:r w:rsidRPr="00024FC0">
              <w:rPr>
                <w:color w:val="000000" w:themeColor="text1"/>
              </w:rPr>
              <w:t>1.1.</w:t>
            </w:r>
          </w:p>
        </w:tc>
        <w:tc>
          <w:tcPr>
            <w:tcW w:w="14567" w:type="dxa"/>
            <w:gridSpan w:val="9"/>
            <w:shd w:val="clear" w:color="auto" w:fill="E2EFD9" w:themeFill="accent6" w:themeFillTint="33"/>
          </w:tcPr>
          <w:p w14:paraId="1E6AAF9E" w14:textId="77777777" w:rsidR="00F307CA" w:rsidRPr="00024FC0" w:rsidRDefault="00AC2134" w:rsidP="00675D97">
            <w:pPr>
              <w:jc w:val="both"/>
              <w:rPr>
                <w:color w:val="000000" w:themeColor="text1"/>
              </w:rPr>
            </w:pPr>
            <w:r w:rsidRPr="61EE1577">
              <w:rPr>
                <w:color w:val="000000" w:themeColor="text1"/>
              </w:rPr>
              <w:t xml:space="preserve">Stiprināt darbu ar jaunatni pašvaldību līmenī, </w:t>
            </w:r>
            <w:r w:rsidR="1C5063B7" w:rsidRPr="61EE1577">
              <w:rPr>
                <w:color w:val="000000" w:themeColor="text1"/>
              </w:rPr>
              <w:t xml:space="preserve">lai </w:t>
            </w:r>
            <w:r w:rsidRPr="61EE1577">
              <w:rPr>
                <w:color w:val="000000" w:themeColor="text1"/>
              </w:rPr>
              <w:t>nodrošin</w:t>
            </w:r>
            <w:r w:rsidR="3AD124F8" w:rsidRPr="61EE1577">
              <w:rPr>
                <w:color w:val="000000" w:themeColor="text1"/>
              </w:rPr>
              <w:t>ā</w:t>
            </w:r>
            <w:r w:rsidRPr="61EE1577">
              <w:rPr>
                <w:color w:val="000000" w:themeColor="text1"/>
              </w:rPr>
              <w:t>t</w:t>
            </w:r>
            <w:r w:rsidR="0C917FB1" w:rsidRPr="61EE1577">
              <w:rPr>
                <w:color w:val="000000" w:themeColor="text1"/>
              </w:rPr>
              <w:t>u</w:t>
            </w:r>
            <w:r w:rsidRPr="61EE1577">
              <w:rPr>
                <w:color w:val="000000" w:themeColor="text1"/>
              </w:rPr>
              <w:t xml:space="preserve"> visiem jauniešiem, t.sk. lauku jauniešiem, iespējas neformāli mācīties un attīstīt savas iniciatīvas, </w:t>
            </w:r>
            <w:r w:rsidR="1E8DBC6F" w:rsidRPr="61EE1577">
              <w:rPr>
                <w:color w:val="000000" w:themeColor="text1"/>
              </w:rPr>
              <w:t>kā arī</w:t>
            </w:r>
            <w:r w:rsidRPr="61EE1577">
              <w:rPr>
                <w:color w:val="000000" w:themeColor="text1"/>
              </w:rPr>
              <w:t xml:space="preserve"> veicin</w:t>
            </w:r>
            <w:r w:rsidR="4B2913E9" w:rsidRPr="61EE1577">
              <w:rPr>
                <w:color w:val="000000" w:themeColor="text1"/>
              </w:rPr>
              <w:t>ā</w:t>
            </w:r>
            <w:r w:rsidRPr="61EE1577">
              <w:rPr>
                <w:color w:val="000000" w:themeColor="text1"/>
              </w:rPr>
              <w:t>t brīvā laika lietderīgu izmantošanu.</w:t>
            </w:r>
          </w:p>
        </w:tc>
      </w:tr>
      <w:tr w:rsidR="002D3E5C" w14:paraId="1E6AAFAB" w14:textId="77777777" w:rsidTr="00592C93">
        <w:trPr>
          <w:trHeight w:val="232"/>
        </w:trPr>
        <w:tc>
          <w:tcPr>
            <w:tcW w:w="850" w:type="dxa"/>
          </w:tcPr>
          <w:p w14:paraId="1E6AAFA0" w14:textId="77777777" w:rsidR="00F307CA" w:rsidRPr="00024FC0" w:rsidRDefault="00AC2134" w:rsidP="00DE4BB4">
            <w:pPr>
              <w:rPr>
                <w:color w:val="000000" w:themeColor="text1"/>
              </w:rPr>
            </w:pPr>
            <w:r w:rsidRPr="00024FC0">
              <w:rPr>
                <w:color w:val="000000" w:themeColor="text1"/>
              </w:rPr>
              <w:t>1.1.1.</w:t>
            </w:r>
          </w:p>
        </w:tc>
        <w:tc>
          <w:tcPr>
            <w:tcW w:w="2762" w:type="dxa"/>
          </w:tcPr>
          <w:p w14:paraId="1E6AAFA1" w14:textId="77777777" w:rsidR="00F307CA" w:rsidRPr="00024FC0" w:rsidRDefault="00AC2134" w:rsidP="00675D97">
            <w:pPr>
              <w:jc w:val="both"/>
              <w:rPr>
                <w:color w:val="000000" w:themeColor="text1"/>
              </w:rPr>
            </w:pPr>
            <w:r w:rsidRPr="00024FC0">
              <w:rPr>
                <w:color w:val="000000" w:themeColor="text1"/>
              </w:rPr>
              <w:t>Atbalstīt</w:t>
            </w:r>
            <w:r w:rsidR="00D06993">
              <w:rPr>
                <w:color w:val="000000" w:themeColor="text1"/>
              </w:rPr>
              <w:t>a</w:t>
            </w:r>
            <w:r w:rsidRPr="00024FC0">
              <w:rPr>
                <w:color w:val="000000" w:themeColor="text1"/>
              </w:rPr>
              <w:t xml:space="preserve"> jaunatnes politikas </w:t>
            </w:r>
            <w:r w:rsidR="00D06993" w:rsidRPr="00024FC0">
              <w:rPr>
                <w:color w:val="000000" w:themeColor="text1"/>
              </w:rPr>
              <w:t>attīstīb</w:t>
            </w:r>
            <w:r w:rsidR="00D06993">
              <w:rPr>
                <w:color w:val="000000" w:themeColor="text1"/>
              </w:rPr>
              <w:t>a</w:t>
            </w:r>
            <w:r w:rsidR="00D06993" w:rsidRPr="00024FC0">
              <w:rPr>
                <w:color w:val="000000" w:themeColor="text1"/>
              </w:rPr>
              <w:t xml:space="preserve"> </w:t>
            </w:r>
            <w:r w:rsidRPr="00024FC0">
              <w:rPr>
                <w:color w:val="000000" w:themeColor="text1"/>
              </w:rPr>
              <w:t>vietējā līmenī, veicinot kvalitatīvas un ilgtspējīgas darba ar jaunatni sistēmas izveidi/pilnveidi pašvaldībās, jauniešu ar ierobežotām iespējām iekļaušanu, izglītojamo pašpārvalžu attīstību savā pašvaldībā un sadarbību ar jaunatnes organizācijām.</w:t>
            </w:r>
          </w:p>
        </w:tc>
        <w:tc>
          <w:tcPr>
            <w:tcW w:w="2969" w:type="dxa"/>
          </w:tcPr>
          <w:p w14:paraId="1E6AAFA2" w14:textId="77777777" w:rsidR="00F307CA" w:rsidRPr="00024FC0" w:rsidRDefault="00AC2134" w:rsidP="00675D97">
            <w:pPr>
              <w:jc w:val="both"/>
              <w:rPr>
                <w:color w:val="000000" w:themeColor="text1"/>
              </w:rPr>
            </w:pPr>
            <w:r w:rsidRPr="00024FC0">
              <w:rPr>
                <w:color w:val="000000" w:themeColor="text1"/>
              </w:rPr>
              <w:t>Atbalstīti vismaz  45 pašvaldību īstenotie projekti jaunatnes politikas attīstībai vietējā līmenī (atbalstīto projektu skaits)</w:t>
            </w:r>
          </w:p>
        </w:tc>
        <w:tc>
          <w:tcPr>
            <w:tcW w:w="1244" w:type="dxa"/>
          </w:tcPr>
          <w:p w14:paraId="1E6AAFA3" w14:textId="77777777" w:rsidR="00F307CA" w:rsidRPr="00024FC0" w:rsidRDefault="008344AF" w:rsidP="009C65B7">
            <w:pPr>
              <w:jc w:val="center"/>
              <w:rPr>
                <w:color w:val="000000" w:themeColor="text1"/>
              </w:rPr>
            </w:pPr>
            <w:sdt>
              <w:sdtPr>
                <w:rPr>
                  <w:color w:val="000000" w:themeColor="text1"/>
                </w:rPr>
                <w:tag w:val="goog_rdk_7"/>
                <w:id w:val="1240966251"/>
                <w:showingPlcHdr/>
              </w:sdtPr>
              <w:sdtEndPr/>
              <w:sdtContent>
                <w:r w:rsidR="00AC2134" w:rsidRPr="00024FC0">
                  <w:rPr>
                    <w:color w:val="000000" w:themeColor="text1"/>
                  </w:rPr>
                  <w:t xml:space="preserve">     </w:t>
                </w:r>
              </w:sdtContent>
            </w:sdt>
            <w:r w:rsidR="00AC2134" w:rsidRPr="00024FC0">
              <w:rPr>
                <w:color w:val="000000" w:themeColor="text1"/>
              </w:rPr>
              <w:t>15</w:t>
            </w:r>
          </w:p>
        </w:tc>
        <w:tc>
          <w:tcPr>
            <w:tcW w:w="1408" w:type="dxa"/>
          </w:tcPr>
          <w:p w14:paraId="1E6AAFA4" w14:textId="77777777" w:rsidR="00F307CA" w:rsidRPr="00024FC0" w:rsidRDefault="00AC2134" w:rsidP="003C5F8A">
            <w:pPr>
              <w:jc w:val="center"/>
              <w:rPr>
                <w:color w:val="000000" w:themeColor="text1"/>
              </w:rPr>
            </w:pPr>
            <w:r w:rsidRPr="00024FC0">
              <w:rPr>
                <w:color w:val="000000" w:themeColor="text1"/>
              </w:rPr>
              <w:t>15</w:t>
            </w:r>
          </w:p>
        </w:tc>
        <w:tc>
          <w:tcPr>
            <w:tcW w:w="1423" w:type="dxa"/>
          </w:tcPr>
          <w:p w14:paraId="1E6AAFA5" w14:textId="77777777" w:rsidR="00F307CA" w:rsidRPr="00024FC0" w:rsidRDefault="00AC2134" w:rsidP="00191352">
            <w:pPr>
              <w:jc w:val="center"/>
              <w:rPr>
                <w:color w:val="000000" w:themeColor="text1"/>
              </w:rPr>
            </w:pPr>
            <w:r w:rsidRPr="00024FC0">
              <w:rPr>
                <w:color w:val="000000" w:themeColor="text1"/>
              </w:rPr>
              <w:t>15</w:t>
            </w:r>
          </w:p>
        </w:tc>
        <w:tc>
          <w:tcPr>
            <w:tcW w:w="1124" w:type="dxa"/>
          </w:tcPr>
          <w:p w14:paraId="1E6AAFA6" w14:textId="77777777" w:rsidR="00F307CA" w:rsidRPr="00024FC0" w:rsidRDefault="00AC2134" w:rsidP="00BA0291">
            <w:pPr>
              <w:rPr>
                <w:color w:val="000000" w:themeColor="text1"/>
              </w:rPr>
            </w:pPr>
            <w:r w:rsidRPr="00024FC0">
              <w:rPr>
                <w:color w:val="000000" w:themeColor="text1"/>
              </w:rPr>
              <w:t xml:space="preserve">IZM </w:t>
            </w:r>
          </w:p>
        </w:tc>
        <w:tc>
          <w:tcPr>
            <w:tcW w:w="1124" w:type="dxa"/>
          </w:tcPr>
          <w:p w14:paraId="1E6AAFA7" w14:textId="77777777" w:rsidR="00F307CA" w:rsidRPr="00024FC0" w:rsidRDefault="00AC2134" w:rsidP="00A66A33">
            <w:pPr>
              <w:rPr>
                <w:color w:val="000000" w:themeColor="text1"/>
              </w:rPr>
            </w:pPr>
            <w:r w:rsidRPr="00024FC0">
              <w:rPr>
                <w:color w:val="000000" w:themeColor="text1"/>
              </w:rPr>
              <w:t>JSPA, pašvaldības</w:t>
            </w:r>
          </w:p>
        </w:tc>
        <w:tc>
          <w:tcPr>
            <w:tcW w:w="1214" w:type="dxa"/>
          </w:tcPr>
          <w:p w14:paraId="1E6AAFA8" w14:textId="77777777" w:rsidR="00F307CA" w:rsidRPr="00024FC0" w:rsidRDefault="00AC2134">
            <w:pPr>
              <w:rPr>
                <w:color w:val="000000" w:themeColor="text1"/>
              </w:rPr>
            </w:pPr>
            <w:r w:rsidRPr="00024FC0">
              <w:rPr>
                <w:color w:val="000000" w:themeColor="text1"/>
              </w:rPr>
              <w:t>2023.g.</w:t>
            </w:r>
            <w:r w:rsidR="00891B59">
              <w:rPr>
                <w:color w:val="000000" w:themeColor="text1"/>
              </w:rPr>
              <w:t xml:space="preserve"> </w:t>
            </w:r>
            <w:r w:rsidRPr="00024FC0">
              <w:rPr>
                <w:color w:val="000000" w:themeColor="text1"/>
              </w:rPr>
              <w:t>II pusgads</w:t>
            </w:r>
          </w:p>
        </w:tc>
        <w:tc>
          <w:tcPr>
            <w:tcW w:w="1295" w:type="dxa"/>
          </w:tcPr>
          <w:p w14:paraId="1E6AAFA9" w14:textId="77777777" w:rsidR="00F307CA" w:rsidRDefault="00AC2134">
            <w:pPr>
              <w:rPr>
                <w:color w:val="000000" w:themeColor="text1"/>
              </w:rPr>
            </w:pPr>
            <w:r w:rsidRPr="00024FC0">
              <w:rPr>
                <w:color w:val="000000" w:themeColor="text1"/>
              </w:rPr>
              <w:t>Valsts budžeta programma 21.00.00</w:t>
            </w:r>
          </w:p>
          <w:p w14:paraId="1E6AAFAA" w14:textId="77777777" w:rsidR="00676B2B" w:rsidRPr="00024FC0" w:rsidRDefault="00676B2B">
            <w:pPr>
              <w:rPr>
                <w:color w:val="000000" w:themeColor="text1"/>
              </w:rPr>
            </w:pPr>
          </w:p>
        </w:tc>
      </w:tr>
      <w:tr w:rsidR="002D3E5C" w14:paraId="1E6AAFAE" w14:textId="77777777" w:rsidTr="00592C93">
        <w:trPr>
          <w:trHeight w:val="373"/>
        </w:trPr>
        <w:tc>
          <w:tcPr>
            <w:tcW w:w="850" w:type="dxa"/>
            <w:shd w:val="clear" w:color="auto" w:fill="E2EFD9" w:themeFill="accent6" w:themeFillTint="33"/>
          </w:tcPr>
          <w:p w14:paraId="1E6AAFAC" w14:textId="77777777" w:rsidR="00F307CA" w:rsidRPr="00024FC0" w:rsidRDefault="00AC2134" w:rsidP="00DE4BB4">
            <w:pPr>
              <w:rPr>
                <w:color w:val="000000" w:themeColor="text1"/>
              </w:rPr>
            </w:pPr>
            <w:bookmarkStart w:id="5" w:name="_Hlk62739012"/>
            <w:r w:rsidRPr="00024FC0">
              <w:rPr>
                <w:color w:val="000000" w:themeColor="text1"/>
              </w:rPr>
              <w:t xml:space="preserve"> 1.2.</w:t>
            </w:r>
          </w:p>
        </w:tc>
        <w:tc>
          <w:tcPr>
            <w:tcW w:w="14567" w:type="dxa"/>
            <w:gridSpan w:val="9"/>
            <w:shd w:val="clear" w:color="auto" w:fill="E2EFD9" w:themeFill="accent6" w:themeFillTint="33"/>
          </w:tcPr>
          <w:p w14:paraId="1E6AAFAD" w14:textId="77777777" w:rsidR="00F307CA" w:rsidRPr="00024FC0" w:rsidRDefault="008344AF" w:rsidP="00675D97">
            <w:pPr>
              <w:jc w:val="both"/>
              <w:rPr>
                <w:color w:val="000000" w:themeColor="text1"/>
              </w:rPr>
            </w:pPr>
            <w:sdt>
              <w:sdtPr>
                <w:rPr>
                  <w:color w:val="000000" w:themeColor="text1"/>
                </w:rPr>
                <w:tag w:val="goog_rdk_8"/>
                <w:id w:val="1823415143"/>
                <w:placeholder>
                  <w:docPart w:val="DefaultPlaceholder_1081868574"/>
                </w:placeholder>
                <w:showingPlcHdr/>
              </w:sdtPr>
              <w:sdtEndPr/>
              <w:sdtContent>
                <w:r w:rsidR="3D3362FE">
                  <w:rPr>
                    <w:color w:val="000000" w:themeColor="text1"/>
                  </w:rPr>
                  <w:t xml:space="preserve">     </w:t>
                </w:r>
              </w:sdtContent>
            </w:sdt>
            <w:r w:rsidR="3F2C5DA7" w:rsidRPr="00024FC0">
              <w:rPr>
                <w:color w:val="000000" w:themeColor="text1"/>
              </w:rPr>
              <w:t>Veicināt</w:t>
            </w:r>
            <w:r w:rsidR="675C2BCD" w:rsidRPr="00024FC0">
              <w:rPr>
                <w:color w:val="000000" w:themeColor="text1"/>
              </w:rPr>
              <w:t xml:space="preserve"> darba ar jaunatni atpazīstamību un prestižu, t.sk. izveidojot neformāl</w:t>
            </w:r>
            <w:r w:rsidR="5D8DB76F" w:rsidRPr="00024FC0">
              <w:rPr>
                <w:color w:val="000000" w:themeColor="text1"/>
              </w:rPr>
              <w:t>ajā</w:t>
            </w:r>
            <w:r w:rsidR="675C2BCD" w:rsidRPr="00024FC0">
              <w:rPr>
                <w:color w:val="000000" w:themeColor="text1"/>
              </w:rPr>
              <w:t xml:space="preserve"> izglītīb</w:t>
            </w:r>
            <w:r w:rsidR="2DAAD1F9" w:rsidRPr="00024FC0">
              <w:rPr>
                <w:color w:val="000000" w:themeColor="text1"/>
              </w:rPr>
              <w:t>ā gūto kompetenču</w:t>
            </w:r>
            <w:r w:rsidR="675C2BCD" w:rsidRPr="00024FC0">
              <w:rPr>
                <w:color w:val="000000" w:themeColor="text1"/>
              </w:rPr>
              <w:t xml:space="preserve">  atzīšanas mehānismu jaunatnes jomā.</w:t>
            </w:r>
          </w:p>
        </w:tc>
      </w:tr>
      <w:bookmarkEnd w:id="5"/>
      <w:tr w:rsidR="002D3E5C" w14:paraId="1E6AAFB9" w14:textId="77777777" w:rsidTr="00592C93">
        <w:trPr>
          <w:trHeight w:val="232"/>
        </w:trPr>
        <w:tc>
          <w:tcPr>
            <w:tcW w:w="850" w:type="dxa"/>
            <w:shd w:val="clear" w:color="auto" w:fill="auto"/>
          </w:tcPr>
          <w:p w14:paraId="1E6AAFAF" w14:textId="77777777" w:rsidR="00F307CA" w:rsidRPr="00024FC0" w:rsidRDefault="00AC2134" w:rsidP="00811B5F">
            <w:pPr>
              <w:rPr>
                <w:color w:val="000000" w:themeColor="text1"/>
              </w:rPr>
            </w:pPr>
            <w:r w:rsidRPr="00024FC0">
              <w:rPr>
                <w:color w:val="000000" w:themeColor="text1"/>
              </w:rPr>
              <w:t>1.2.</w:t>
            </w:r>
            <w:r w:rsidR="00811B5F">
              <w:rPr>
                <w:color w:val="000000" w:themeColor="text1"/>
              </w:rPr>
              <w:t>1</w:t>
            </w:r>
            <w:r w:rsidRPr="00024FC0">
              <w:rPr>
                <w:color w:val="000000" w:themeColor="text1"/>
              </w:rPr>
              <w:t>.</w:t>
            </w:r>
          </w:p>
        </w:tc>
        <w:tc>
          <w:tcPr>
            <w:tcW w:w="2762" w:type="dxa"/>
            <w:shd w:val="clear" w:color="auto" w:fill="auto"/>
          </w:tcPr>
          <w:p w14:paraId="1E6AAFB0" w14:textId="77777777" w:rsidR="00F307CA" w:rsidRPr="00024FC0" w:rsidRDefault="00AC2134" w:rsidP="00675D97">
            <w:pPr>
              <w:jc w:val="both"/>
              <w:rPr>
                <w:color w:val="000000" w:themeColor="text1"/>
              </w:rPr>
            </w:pPr>
            <w:r w:rsidRPr="00024FC0">
              <w:rPr>
                <w:color w:val="000000" w:themeColor="text1"/>
              </w:rPr>
              <w:t>Nodrošināta konkursa “Labākais darbā ar jaunatni” norise un uzvarētāju apbalvošana</w:t>
            </w:r>
            <w:r w:rsidR="009C65B7">
              <w:rPr>
                <w:color w:val="000000" w:themeColor="text1"/>
              </w:rPr>
              <w:t>.</w:t>
            </w:r>
          </w:p>
        </w:tc>
        <w:tc>
          <w:tcPr>
            <w:tcW w:w="2969" w:type="dxa"/>
            <w:shd w:val="clear" w:color="auto" w:fill="auto"/>
          </w:tcPr>
          <w:p w14:paraId="1E6AAFB1" w14:textId="77777777" w:rsidR="00F307CA" w:rsidRPr="00024FC0" w:rsidRDefault="00AC2134" w:rsidP="00675D97">
            <w:pPr>
              <w:jc w:val="both"/>
              <w:rPr>
                <w:color w:val="000000" w:themeColor="text1"/>
              </w:rPr>
            </w:pPr>
            <w:r w:rsidRPr="6C85F704">
              <w:rPr>
                <w:color w:val="000000" w:themeColor="text1"/>
              </w:rPr>
              <w:t xml:space="preserve">Popularizēts darbs ar jaunatni un tā nozīme jauniešu pilnvērtīgai un vispusīgai attīstībai; </w:t>
            </w:r>
            <w:r w:rsidR="0A395688" w:rsidRPr="6C85F704">
              <w:rPr>
                <w:color w:val="000000" w:themeColor="text1"/>
              </w:rPr>
              <w:t xml:space="preserve">pašvaldības </w:t>
            </w:r>
            <w:r w:rsidRPr="6C85F704">
              <w:rPr>
                <w:color w:val="000000" w:themeColor="text1"/>
              </w:rPr>
              <w:t xml:space="preserve">jaunatnes organizācijas un biedrības, kas veic darbu ar jaunatni, </w:t>
            </w:r>
            <w:r w:rsidR="0A395688" w:rsidRPr="6C85F704">
              <w:rPr>
                <w:color w:val="000000" w:themeColor="text1"/>
              </w:rPr>
              <w:t xml:space="preserve">rosinātas </w:t>
            </w:r>
            <w:r w:rsidRPr="6C85F704">
              <w:rPr>
                <w:color w:val="000000" w:themeColor="text1"/>
              </w:rPr>
              <w:t xml:space="preserve">izvērtēt īstenotās aktivitātes jaunatnes jomā; </w:t>
            </w:r>
            <w:r w:rsidR="0A395688" w:rsidRPr="6C85F704">
              <w:rPr>
                <w:color w:val="000000" w:themeColor="text1"/>
              </w:rPr>
              <w:t xml:space="preserve">paaugstināts </w:t>
            </w:r>
            <w:r w:rsidRPr="6C85F704">
              <w:rPr>
                <w:color w:val="000000" w:themeColor="text1"/>
              </w:rPr>
              <w:t xml:space="preserve">darbā ar </w:t>
            </w:r>
            <w:r w:rsidRPr="6C85F704">
              <w:rPr>
                <w:color w:val="000000" w:themeColor="text1"/>
              </w:rPr>
              <w:lastRenderedPageBreak/>
              <w:t>jaunatni iesaistīto personu prestižs (konkursu skaits)</w:t>
            </w:r>
          </w:p>
        </w:tc>
        <w:tc>
          <w:tcPr>
            <w:tcW w:w="1244" w:type="dxa"/>
            <w:shd w:val="clear" w:color="auto" w:fill="auto"/>
          </w:tcPr>
          <w:p w14:paraId="1E6AAFB2" w14:textId="77777777" w:rsidR="00F307CA" w:rsidRPr="00024FC0" w:rsidRDefault="00AC2134" w:rsidP="00DE4BB4">
            <w:pPr>
              <w:jc w:val="center"/>
              <w:rPr>
                <w:color w:val="000000" w:themeColor="text1"/>
              </w:rPr>
            </w:pPr>
            <w:r w:rsidRPr="00024FC0">
              <w:rPr>
                <w:color w:val="000000" w:themeColor="text1"/>
              </w:rPr>
              <w:lastRenderedPageBreak/>
              <w:t>1</w:t>
            </w:r>
          </w:p>
        </w:tc>
        <w:tc>
          <w:tcPr>
            <w:tcW w:w="1408" w:type="dxa"/>
            <w:shd w:val="clear" w:color="auto" w:fill="auto"/>
          </w:tcPr>
          <w:p w14:paraId="1E6AAFB3" w14:textId="77777777" w:rsidR="00F307CA" w:rsidRPr="00024FC0" w:rsidRDefault="00AC2134" w:rsidP="005D5B4A">
            <w:pPr>
              <w:jc w:val="center"/>
              <w:rPr>
                <w:color w:val="000000" w:themeColor="text1"/>
              </w:rPr>
            </w:pPr>
            <w:r w:rsidRPr="00024FC0">
              <w:rPr>
                <w:color w:val="000000" w:themeColor="text1"/>
              </w:rPr>
              <w:t>1</w:t>
            </w:r>
          </w:p>
        </w:tc>
        <w:tc>
          <w:tcPr>
            <w:tcW w:w="1423" w:type="dxa"/>
            <w:shd w:val="clear" w:color="auto" w:fill="auto"/>
          </w:tcPr>
          <w:p w14:paraId="1E6AAFB4" w14:textId="77777777" w:rsidR="00F307CA" w:rsidRPr="00024FC0" w:rsidRDefault="00AC2134" w:rsidP="005C1395">
            <w:pPr>
              <w:jc w:val="center"/>
              <w:rPr>
                <w:color w:val="000000" w:themeColor="text1"/>
              </w:rPr>
            </w:pPr>
            <w:r w:rsidRPr="00024FC0">
              <w:rPr>
                <w:color w:val="000000" w:themeColor="text1"/>
              </w:rPr>
              <w:t>1</w:t>
            </w:r>
          </w:p>
        </w:tc>
        <w:tc>
          <w:tcPr>
            <w:tcW w:w="1124" w:type="dxa"/>
            <w:shd w:val="clear" w:color="auto" w:fill="auto"/>
          </w:tcPr>
          <w:p w14:paraId="1E6AAFB5" w14:textId="77777777" w:rsidR="00F307CA" w:rsidRPr="00024FC0" w:rsidRDefault="00AC2134" w:rsidP="003C5F8A">
            <w:pPr>
              <w:jc w:val="center"/>
              <w:rPr>
                <w:color w:val="000000" w:themeColor="text1"/>
              </w:rPr>
            </w:pPr>
            <w:r w:rsidRPr="00024FC0">
              <w:rPr>
                <w:color w:val="000000" w:themeColor="text1"/>
              </w:rPr>
              <w:t>IZM</w:t>
            </w:r>
          </w:p>
        </w:tc>
        <w:tc>
          <w:tcPr>
            <w:tcW w:w="1124" w:type="dxa"/>
            <w:shd w:val="clear" w:color="auto" w:fill="auto"/>
          </w:tcPr>
          <w:p w14:paraId="1E6AAFB6" w14:textId="77777777" w:rsidR="00F307CA" w:rsidRPr="00024FC0" w:rsidRDefault="00AC2134" w:rsidP="00191352">
            <w:pPr>
              <w:rPr>
                <w:color w:val="000000" w:themeColor="text1"/>
              </w:rPr>
            </w:pPr>
            <w:r w:rsidRPr="00024FC0">
              <w:rPr>
                <w:color w:val="000000" w:themeColor="text1"/>
              </w:rPr>
              <w:t>JSPA, LJP, LPS</w:t>
            </w:r>
          </w:p>
        </w:tc>
        <w:tc>
          <w:tcPr>
            <w:tcW w:w="1214" w:type="dxa"/>
            <w:shd w:val="clear" w:color="auto" w:fill="auto"/>
          </w:tcPr>
          <w:p w14:paraId="1E6AAFB7" w14:textId="77777777" w:rsidR="00F307CA" w:rsidRPr="00024FC0" w:rsidRDefault="00AC2134" w:rsidP="00BA0291">
            <w:pPr>
              <w:rPr>
                <w:color w:val="000000" w:themeColor="text1"/>
              </w:rPr>
            </w:pPr>
            <w:r w:rsidRPr="00024FC0">
              <w:rPr>
                <w:color w:val="000000" w:themeColor="text1"/>
              </w:rPr>
              <w:t>2023.g.</w:t>
            </w:r>
            <w:r w:rsidR="00F704CD" w:rsidRPr="00024FC0">
              <w:rPr>
                <w:color w:val="000000" w:themeColor="text1"/>
              </w:rPr>
              <w:t xml:space="preserve"> </w:t>
            </w:r>
            <w:r w:rsidRPr="00024FC0">
              <w:rPr>
                <w:color w:val="000000" w:themeColor="text1"/>
              </w:rPr>
              <w:t>II pusgads</w:t>
            </w:r>
          </w:p>
        </w:tc>
        <w:tc>
          <w:tcPr>
            <w:tcW w:w="1295" w:type="dxa"/>
            <w:shd w:val="clear" w:color="auto" w:fill="auto"/>
          </w:tcPr>
          <w:p w14:paraId="1E6AAFB8" w14:textId="77777777" w:rsidR="00F307CA" w:rsidRPr="00024FC0" w:rsidRDefault="00AC2134" w:rsidP="00A66A33">
            <w:pPr>
              <w:rPr>
                <w:color w:val="000000" w:themeColor="text1"/>
              </w:rPr>
            </w:pPr>
            <w:r w:rsidRPr="00024FC0">
              <w:rPr>
                <w:color w:val="000000" w:themeColor="text1"/>
              </w:rPr>
              <w:t>Valsts budžeta programma 21.00.00</w:t>
            </w:r>
          </w:p>
        </w:tc>
      </w:tr>
      <w:tr w:rsidR="002D3E5C" w14:paraId="1E6AAFC4" w14:textId="77777777" w:rsidTr="00592C93">
        <w:trPr>
          <w:trHeight w:val="232"/>
        </w:trPr>
        <w:tc>
          <w:tcPr>
            <w:tcW w:w="850" w:type="dxa"/>
            <w:shd w:val="clear" w:color="auto" w:fill="auto"/>
          </w:tcPr>
          <w:p w14:paraId="1E6AAFBA" w14:textId="77777777" w:rsidR="00F307CA" w:rsidRPr="00024FC0" w:rsidRDefault="00AC2134" w:rsidP="00811B5F">
            <w:pPr>
              <w:rPr>
                <w:color w:val="000000" w:themeColor="text1"/>
              </w:rPr>
            </w:pPr>
            <w:r w:rsidRPr="00024FC0">
              <w:rPr>
                <w:color w:val="000000" w:themeColor="text1"/>
              </w:rPr>
              <w:lastRenderedPageBreak/>
              <w:t>1.2</w:t>
            </w:r>
            <w:r w:rsidR="00811B5F">
              <w:rPr>
                <w:color w:val="000000" w:themeColor="text1"/>
              </w:rPr>
              <w:t>.2</w:t>
            </w:r>
            <w:r w:rsidRPr="00024FC0">
              <w:rPr>
                <w:color w:val="000000" w:themeColor="text1"/>
              </w:rPr>
              <w:t>.</w:t>
            </w:r>
          </w:p>
        </w:tc>
        <w:tc>
          <w:tcPr>
            <w:tcW w:w="2762" w:type="dxa"/>
            <w:shd w:val="clear" w:color="auto" w:fill="auto"/>
          </w:tcPr>
          <w:p w14:paraId="1E6AAFBB" w14:textId="77777777" w:rsidR="00F307CA" w:rsidRPr="00024FC0" w:rsidRDefault="00AC2134" w:rsidP="00675D97">
            <w:pPr>
              <w:jc w:val="both"/>
              <w:rPr>
                <w:color w:val="000000" w:themeColor="text1"/>
              </w:rPr>
            </w:pPr>
            <w:r w:rsidRPr="00024FC0">
              <w:rPr>
                <w:color w:val="000000" w:themeColor="text1"/>
              </w:rPr>
              <w:t>Nodrošināta konkursa “Latvijas jauniešu galvaspilsēta” norise</w:t>
            </w:r>
            <w:r w:rsidR="005D4121">
              <w:rPr>
                <w:color w:val="000000" w:themeColor="text1"/>
              </w:rPr>
              <w:t>.</w:t>
            </w:r>
          </w:p>
        </w:tc>
        <w:tc>
          <w:tcPr>
            <w:tcW w:w="2969" w:type="dxa"/>
            <w:shd w:val="clear" w:color="auto" w:fill="auto"/>
          </w:tcPr>
          <w:p w14:paraId="1E6AAFBC" w14:textId="77777777" w:rsidR="00F307CA" w:rsidRPr="00024FC0" w:rsidRDefault="00AC2134" w:rsidP="00675D97">
            <w:pPr>
              <w:jc w:val="both"/>
              <w:rPr>
                <w:color w:val="000000" w:themeColor="text1"/>
              </w:rPr>
            </w:pPr>
            <w:r w:rsidRPr="6C85F704">
              <w:rPr>
                <w:color w:val="000000" w:themeColor="text1"/>
              </w:rPr>
              <w:t xml:space="preserve">Organizēts konkurss un noteiktas pašvaldības, </w:t>
            </w:r>
            <w:r w:rsidR="0A395688" w:rsidRPr="6C85F704">
              <w:rPr>
                <w:color w:val="000000" w:themeColor="text1"/>
              </w:rPr>
              <w:t>kas</w:t>
            </w:r>
            <w:r w:rsidR="3E6F20B2" w:rsidRPr="6C85F704">
              <w:rPr>
                <w:color w:val="000000" w:themeColor="text1"/>
              </w:rPr>
              <w:t xml:space="preserve"> </w:t>
            </w:r>
            <w:r w:rsidRPr="6C85F704">
              <w:rPr>
                <w:color w:val="000000" w:themeColor="text1"/>
              </w:rPr>
              <w:t>iegūs Latvijas Jauniešu galvaspilsētas titulu (konkursu skaits)</w:t>
            </w:r>
          </w:p>
        </w:tc>
        <w:tc>
          <w:tcPr>
            <w:tcW w:w="1244" w:type="dxa"/>
            <w:shd w:val="clear" w:color="auto" w:fill="auto"/>
          </w:tcPr>
          <w:p w14:paraId="1E6AAFBD" w14:textId="77777777" w:rsidR="00F307CA" w:rsidRPr="00024FC0" w:rsidRDefault="00F307CA" w:rsidP="00DE4BB4">
            <w:pPr>
              <w:jc w:val="center"/>
              <w:rPr>
                <w:color w:val="000000" w:themeColor="text1"/>
              </w:rPr>
            </w:pPr>
          </w:p>
        </w:tc>
        <w:tc>
          <w:tcPr>
            <w:tcW w:w="1408" w:type="dxa"/>
            <w:shd w:val="clear" w:color="auto" w:fill="auto"/>
          </w:tcPr>
          <w:p w14:paraId="1E6AAFBE" w14:textId="77777777" w:rsidR="00F307CA" w:rsidRPr="00024FC0" w:rsidRDefault="00AC2134" w:rsidP="005D5B4A">
            <w:pPr>
              <w:jc w:val="center"/>
              <w:rPr>
                <w:color w:val="000000" w:themeColor="text1"/>
              </w:rPr>
            </w:pPr>
            <w:r w:rsidRPr="00024FC0">
              <w:rPr>
                <w:color w:val="000000" w:themeColor="text1"/>
              </w:rPr>
              <w:t>1</w:t>
            </w:r>
          </w:p>
        </w:tc>
        <w:tc>
          <w:tcPr>
            <w:tcW w:w="1423" w:type="dxa"/>
            <w:shd w:val="clear" w:color="auto" w:fill="auto"/>
          </w:tcPr>
          <w:p w14:paraId="1E6AAFBF" w14:textId="77777777" w:rsidR="00F307CA" w:rsidRPr="00024FC0" w:rsidRDefault="00AC2134" w:rsidP="005C1395">
            <w:pPr>
              <w:jc w:val="center"/>
              <w:rPr>
                <w:color w:val="000000" w:themeColor="text1"/>
              </w:rPr>
            </w:pPr>
            <w:r w:rsidRPr="00024FC0">
              <w:rPr>
                <w:color w:val="000000" w:themeColor="text1"/>
              </w:rPr>
              <w:t>1</w:t>
            </w:r>
          </w:p>
        </w:tc>
        <w:tc>
          <w:tcPr>
            <w:tcW w:w="1124" w:type="dxa"/>
            <w:shd w:val="clear" w:color="auto" w:fill="auto"/>
          </w:tcPr>
          <w:p w14:paraId="1E6AAFC0" w14:textId="77777777" w:rsidR="00F307CA" w:rsidRPr="00024FC0" w:rsidRDefault="00AC2134" w:rsidP="003C5F8A">
            <w:pPr>
              <w:jc w:val="center"/>
              <w:rPr>
                <w:color w:val="000000" w:themeColor="text1"/>
              </w:rPr>
            </w:pPr>
            <w:r w:rsidRPr="00024FC0">
              <w:rPr>
                <w:color w:val="000000" w:themeColor="text1"/>
              </w:rPr>
              <w:t>IZM</w:t>
            </w:r>
          </w:p>
        </w:tc>
        <w:tc>
          <w:tcPr>
            <w:tcW w:w="1124" w:type="dxa"/>
            <w:shd w:val="clear" w:color="auto" w:fill="auto"/>
          </w:tcPr>
          <w:p w14:paraId="1E6AAFC1" w14:textId="77777777" w:rsidR="00F307CA" w:rsidRPr="00024FC0" w:rsidRDefault="00AC2134" w:rsidP="00BA0291">
            <w:pPr>
              <w:rPr>
                <w:color w:val="000000" w:themeColor="text1"/>
              </w:rPr>
            </w:pPr>
            <w:r w:rsidRPr="6C85F704">
              <w:rPr>
                <w:color w:val="000000" w:themeColor="text1"/>
              </w:rPr>
              <w:t xml:space="preserve">LPS, </w:t>
            </w:r>
            <w:r w:rsidR="009EE0DC" w:rsidRPr="6C85F704">
              <w:rPr>
                <w:color w:val="000000" w:themeColor="text1"/>
              </w:rPr>
              <w:t>NVO, pašvaldības</w:t>
            </w:r>
          </w:p>
        </w:tc>
        <w:tc>
          <w:tcPr>
            <w:tcW w:w="1214" w:type="dxa"/>
            <w:shd w:val="clear" w:color="auto" w:fill="auto"/>
          </w:tcPr>
          <w:p w14:paraId="1E6AAFC2" w14:textId="77777777" w:rsidR="00F307CA" w:rsidRPr="00024FC0" w:rsidRDefault="00AC2134" w:rsidP="00A66A33">
            <w:pPr>
              <w:rPr>
                <w:color w:val="000000" w:themeColor="text1"/>
              </w:rPr>
            </w:pPr>
            <w:r w:rsidRPr="00024FC0">
              <w:rPr>
                <w:color w:val="000000" w:themeColor="text1"/>
              </w:rPr>
              <w:t>2023.g.</w:t>
            </w:r>
            <w:r w:rsidR="00F704CD" w:rsidRPr="00024FC0">
              <w:rPr>
                <w:color w:val="000000" w:themeColor="text1"/>
              </w:rPr>
              <w:t xml:space="preserve"> </w:t>
            </w:r>
            <w:r w:rsidRPr="00024FC0">
              <w:rPr>
                <w:color w:val="000000" w:themeColor="text1"/>
              </w:rPr>
              <w:t>II pusgads</w:t>
            </w:r>
          </w:p>
        </w:tc>
        <w:tc>
          <w:tcPr>
            <w:tcW w:w="1295" w:type="dxa"/>
            <w:shd w:val="clear" w:color="auto" w:fill="auto"/>
          </w:tcPr>
          <w:p w14:paraId="1E6AAFC3" w14:textId="77777777" w:rsidR="00AE4654" w:rsidRPr="00024FC0" w:rsidRDefault="00AC2134">
            <w:pPr>
              <w:rPr>
                <w:color w:val="000000" w:themeColor="text1"/>
              </w:rPr>
            </w:pPr>
            <w:r w:rsidRPr="00024FC0">
              <w:rPr>
                <w:color w:val="000000" w:themeColor="text1"/>
              </w:rPr>
              <w:t>Valsts budžeta programma 21.00.00</w:t>
            </w:r>
          </w:p>
        </w:tc>
      </w:tr>
      <w:tr w:rsidR="002D3E5C" w14:paraId="1E6AAFC7" w14:textId="77777777" w:rsidTr="00592C93">
        <w:trPr>
          <w:trHeight w:val="743"/>
        </w:trPr>
        <w:tc>
          <w:tcPr>
            <w:tcW w:w="850" w:type="dxa"/>
            <w:shd w:val="clear" w:color="auto" w:fill="E2EFD9" w:themeFill="accent6" w:themeFillTint="33"/>
          </w:tcPr>
          <w:p w14:paraId="1E6AAFC5" w14:textId="77777777" w:rsidR="00F307CA" w:rsidRPr="00024FC0" w:rsidRDefault="00AC2134" w:rsidP="00DE4BB4">
            <w:pPr>
              <w:rPr>
                <w:color w:val="000000" w:themeColor="text1"/>
              </w:rPr>
            </w:pPr>
            <w:bookmarkStart w:id="6" w:name="_Hlk62226707"/>
            <w:r w:rsidRPr="00024FC0">
              <w:rPr>
                <w:color w:val="000000" w:themeColor="text1"/>
              </w:rPr>
              <w:t>1.3.</w:t>
            </w:r>
          </w:p>
        </w:tc>
        <w:tc>
          <w:tcPr>
            <w:tcW w:w="14567" w:type="dxa"/>
            <w:gridSpan w:val="9"/>
            <w:shd w:val="clear" w:color="auto" w:fill="E2EFD9" w:themeFill="accent6" w:themeFillTint="33"/>
          </w:tcPr>
          <w:p w14:paraId="1E6AAFC6" w14:textId="77777777" w:rsidR="00F307CA" w:rsidRPr="00024FC0" w:rsidRDefault="00AC2134" w:rsidP="00675D97">
            <w:pPr>
              <w:jc w:val="both"/>
              <w:rPr>
                <w:color w:val="000000" w:themeColor="text1"/>
              </w:rPr>
            </w:pPr>
            <w:r w:rsidRPr="61EE1577">
              <w:rPr>
                <w:color w:val="000000" w:themeColor="text1"/>
              </w:rPr>
              <w:t>Paaugstināt darb</w:t>
            </w:r>
            <w:r w:rsidR="25A2A198" w:rsidRPr="61EE1577">
              <w:rPr>
                <w:color w:val="000000" w:themeColor="text1"/>
              </w:rPr>
              <w:t xml:space="preserve">a </w:t>
            </w:r>
            <w:r w:rsidRPr="61EE1577">
              <w:rPr>
                <w:color w:val="000000" w:themeColor="text1"/>
              </w:rPr>
              <w:t xml:space="preserve">ar jaunatni </w:t>
            </w:r>
            <w:r w:rsidR="229F97BD" w:rsidRPr="61EE1577">
              <w:rPr>
                <w:color w:val="000000" w:themeColor="text1"/>
              </w:rPr>
              <w:t>veicēju</w:t>
            </w:r>
            <w:r w:rsidRPr="61EE1577">
              <w:rPr>
                <w:color w:val="000000" w:themeColor="text1"/>
              </w:rPr>
              <w:t xml:space="preserve"> profesionālās kompetences, t</w:t>
            </w:r>
            <w:r w:rsidR="70D03208" w:rsidRPr="61EE1577">
              <w:rPr>
                <w:color w:val="000000" w:themeColor="text1"/>
              </w:rPr>
              <w:t>.</w:t>
            </w:r>
            <w:r w:rsidRPr="61EE1577">
              <w:rPr>
                <w:color w:val="000000" w:themeColor="text1"/>
              </w:rPr>
              <w:t>sk</w:t>
            </w:r>
            <w:r w:rsidR="70D03208" w:rsidRPr="61EE1577">
              <w:rPr>
                <w:color w:val="000000" w:themeColor="text1"/>
              </w:rPr>
              <w:t>.</w:t>
            </w:r>
            <w:r w:rsidRPr="61EE1577">
              <w:rPr>
                <w:color w:val="000000" w:themeColor="text1"/>
              </w:rPr>
              <w:t xml:space="preserve"> </w:t>
            </w:r>
            <w:r w:rsidR="586EBA51" w:rsidRPr="61EE1577">
              <w:rPr>
                <w:color w:val="000000" w:themeColor="text1"/>
              </w:rPr>
              <w:t xml:space="preserve">pilnveidot augstākās izglītības studiju iespējas darba ar jaunatni veicējiem, kā arī veicināt </w:t>
            </w:r>
            <w:r w:rsidRPr="61EE1577">
              <w:rPr>
                <w:color w:val="000000" w:themeColor="text1"/>
              </w:rPr>
              <w:t>sadarbību</w:t>
            </w:r>
            <w:r w:rsidR="20306B84" w:rsidRPr="61EE1577">
              <w:rPr>
                <w:color w:val="000000" w:themeColor="text1"/>
              </w:rPr>
              <w:t xml:space="preserve"> un </w:t>
            </w:r>
            <w:r w:rsidRPr="61EE1577">
              <w:rPr>
                <w:color w:val="000000" w:themeColor="text1"/>
              </w:rPr>
              <w:t xml:space="preserve"> labās prakses apmaiņu</w:t>
            </w:r>
            <w:r w:rsidR="1DB5E74B" w:rsidRPr="61EE1577">
              <w:rPr>
                <w:color w:val="000000" w:themeColor="text1"/>
              </w:rPr>
              <w:t xml:space="preserve"> starp jaunatnes jomas profesionāļiem</w:t>
            </w:r>
            <w:r w:rsidRPr="61EE1577">
              <w:rPr>
                <w:color w:val="000000" w:themeColor="text1"/>
              </w:rPr>
              <w:t>.</w:t>
            </w:r>
          </w:p>
        </w:tc>
      </w:tr>
      <w:bookmarkEnd w:id="6"/>
      <w:tr w:rsidR="002D3E5C" w14:paraId="1E6AAFD2" w14:textId="77777777" w:rsidTr="00592C93">
        <w:trPr>
          <w:trHeight w:val="232"/>
        </w:trPr>
        <w:tc>
          <w:tcPr>
            <w:tcW w:w="850" w:type="dxa"/>
          </w:tcPr>
          <w:p w14:paraId="1E6AAFC8" w14:textId="77777777" w:rsidR="00F307CA" w:rsidRPr="00024FC0" w:rsidRDefault="00AC2134">
            <w:pPr>
              <w:rPr>
                <w:color w:val="000000" w:themeColor="text1"/>
              </w:rPr>
            </w:pPr>
            <w:r w:rsidRPr="00024FC0">
              <w:rPr>
                <w:color w:val="000000" w:themeColor="text1"/>
              </w:rPr>
              <w:t>1.3.1.</w:t>
            </w:r>
          </w:p>
        </w:tc>
        <w:tc>
          <w:tcPr>
            <w:tcW w:w="2762" w:type="dxa"/>
          </w:tcPr>
          <w:p w14:paraId="1E6AAFC9" w14:textId="77777777" w:rsidR="00F307CA" w:rsidRPr="00024FC0" w:rsidRDefault="00AC2134" w:rsidP="00675D97">
            <w:pPr>
              <w:jc w:val="both"/>
              <w:rPr>
                <w:color w:val="000000" w:themeColor="text1"/>
              </w:rPr>
            </w:pPr>
            <w:r w:rsidRPr="00024FC0">
              <w:rPr>
                <w:color w:val="000000" w:themeColor="text1"/>
              </w:rPr>
              <w:t>Attīstīt</w:t>
            </w:r>
            <w:r>
              <w:rPr>
                <w:color w:val="000000" w:themeColor="text1"/>
              </w:rPr>
              <w:t>s</w:t>
            </w:r>
            <w:r w:rsidRPr="00024FC0">
              <w:rPr>
                <w:color w:val="000000" w:themeColor="text1"/>
              </w:rPr>
              <w:t xml:space="preserve"> darbā ar jaunatni iesaistīto personu profesionāl</w:t>
            </w:r>
            <w:r>
              <w:rPr>
                <w:color w:val="000000" w:themeColor="text1"/>
              </w:rPr>
              <w:t>ais</w:t>
            </w:r>
            <w:r w:rsidRPr="00024FC0">
              <w:rPr>
                <w:color w:val="000000" w:themeColor="text1"/>
              </w:rPr>
              <w:t xml:space="preserve"> sniegum</w:t>
            </w:r>
            <w:r>
              <w:rPr>
                <w:color w:val="000000" w:themeColor="text1"/>
              </w:rPr>
              <w:t>s</w:t>
            </w:r>
            <w:r w:rsidRPr="00024FC0">
              <w:rPr>
                <w:color w:val="000000" w:themeColor="text1"/>
              </w:rPr>
              <w:t xml:space="preserve"> un kompetences, nodrošinot mācību pasākumus</w:t>
            </w:r>
            <w:r>
              <w:rPr>
                <w:color w:val="000000" w:themeColor="text1"/>
              </w:rPr>
              <w:t>.</w:t>
            </w:r>
          </w:p>
        </w:tc>
        <w:tc>
          <w:tcPr>
            <w:tcW w:w="2969" w:type="dxa"/>
          </w:tcPr>
          <w:p w14:paraId="1E6AAFCA" w14:textId="77777777" w:rsidR="00F307CA" w:rsidRPr="00024FC0" w:rsidRDefault="00AC2134" w:rsidP="00675D97">
            <w:pPr>
              <w:jc w:val="both"/>
              <w:rPr>
                <w:color w:val="000000" w:themeColor="text1"/>
              </w:rPr>
            </w:pPr>
            <w:r w:rsidRPr="7CED831D">
              <w:rPr>
                <w:color w:val="000000" w:themeColor="text1"/>
              </w:rPr>
              <w:t xml:space="preserve">Uzlabotas darbā ar jaunatni iesaistīto personu kompetences, nodrošinot profesionālu sniegumu organizējot un vadot darbu ar jauniešiem (dalībnieku skaits IZM organizētajās </w:t>
            </w:r>
            <w:r w:rsidR="00E913AC" w:rsidRPr="7CED831D">
              <w:rPr>
                <w:color w:val="000000" w:themeColor="text1"/>
              </w:rPr>
              <w:t>jaunatnes darbinieku</w:t>
            </w:r>
            <w:r w:rsidRPr="7CED831D">
              <w:rPr>
                <w:color w:val="000000" w:themeColor="text1"/>
              </w:rPr>
              <w:t xml:space="preserve"> mācībās)</w:t>
            </w:r>
          </w:p>
        </w:tc>
        <w:tc>
          <w:tcPr>
            <w:tcW w:w="1244" w:type="dxa"/>
          </w:tcPr>
          <w:p w14:paraId="1E6AAFCB" w14:textId="77777777" w:rsidR="00F307CA" w:rsidRPr="00024FC0" w:rsidRDefault="00AC2134" w:rsidP="009C65B7">
            <w:pPr>
              <w:jc w:val="center"/>
              <w:rPr>
                <w:color w:val="000000" w:themeColor="text1"/>
              </w:rPr>
            </w:pPr>
            <w:r w:rsidRPr="00024FC0">
              <w:rPr>
                <w:color w:val="000000" w:themeColor="text1"/>
              </w:rPr>
              <w:t>40</w:t>
            </w:r>
          </w:p>
        </w:tc>
        <w:tc>
          <w:tcPr>
            <w:tcW w:w="1408" w:type="dxa"/>
          </w:tcPr>
          <w:p w14:paraId="1E6AAFCC" w14:textId="77777777" w:rsidR="00F307CA" w:rsidRPr="00024FC0" w:rsidRDefault="00AC2134" w:rsidP="003C5F8A">
            <w:pPr>
              <w:jc w:val="center"/>
              <w:rPr>
                <w:color w:val="000000" w:themeColor="text1"/>
              </w:rPr>
            </w:pPr>
            <w:r w:rsidRPr="00024FC0">
              <w:rPr>
                <w:color w:val="000000" w:themeColor="text1"/>
              </w:rPr>
              <w:t>40</w:t>
            </w:r>
          </w:p>
        </w:tc>
        <w:tc>
          <w:tcPr>
            <w:tcW w:w="1423" w:type="dxa"/>
          </w:tcPr>
          <w:p w14:paraId="1E6AAFCD" w14:textId="77777777" w:rsidR="00F307CA" w:rsidRPr="00024FC0" w:rsidRDefault="00AC2134" w:rsidP="00082D86">
            <w:pPr>
              <w:jc w:val="center"/>
              <w:rPr>
                <w:color w:val="000000" w:themeColor="text1"/>
              </w:rPr>
            </w:pPr>
            <w:r w:rsidRPr="00024FC0">
              <w:rPr>
                <w:color w:val="000000" w:themeColor="text1"/>
              </w:rPr>
              <w:t>40</w:t>
            </w:r>
          </w:p>
        </w:tc>
        <w:tc>
          <w:tcPr>
            <w:tcW w:w="1124" w:type="dxa"/>
          </w:tcPr>
          <w:p w14:paraId="1E6AAFCE" w14:textId="77777777" w:rsidR="00F307CA" w:rsidRPr="00024FC0" w:rsidRDefault="00AC2134" w:rsidP="00BA0291">
            <w:pPr>
              <w:rPr>
                <w:color w:val="000000" w:themeColor="text1"/>
              </w:rPr>
            </w:pPr>
            <w:r w:rsidRPr="00024FC0">
              <w:rPr>
                <w:color w:val="000000" w:themeColor="text1"/>
              </w:rPr>
              <w:t>IZM</w:t>
            </w:r>
          </w:p>
        </w:tc>
        <w:tc>
          <w:tcPr>
            <w:tcW w:w="1124" w:type="dxa"/>
          </w:tcPr>
          <w:p w14:paraId="1E6AAFCF" w14:textId="77777777" w:rsidR="00F307CA" w:rsidRPr="00024FC0" w:rsidRDefault="008344AF" w:rsidP="00BA0291">
            <w:pPr>
              <w:rPr>
                <w:color w:val="000000" w:themeColor="text1"/>
              </w:rPr>
            </w:pPr>
            <w:sdt>
              <w:sdtPr>
                <w:rPr>
                  <w:color w:val="000000" w:themeColor="text1"/>
                </w:rPr>
                <w:tag w:val="goog_rdk_17"/>
                <w:id w:val="1653855918"/>
              </w:sdtPr>
              <w:sdtEndPr/>
              <w:sdtContent/>
            </w:sdt>
            <w:r w:rsidR="00AC2134" w:rsidRPr="00024FC0">
              <w:rPr>
                <w:color w:val="000000" w:themeColor="text1"/>
              </w:rPr>
              <w:t>JSPA</w:t>
            </w:r>
          </w:p>
        </w:tc>
        <w:tc>
          <w:tcPr>
            <w:tcW w:w="1214" w:type="dxa"/>
          </w:tcPr>
          <w:p w14:paraId="1E6AAFD0" w14:textId="77777777" w:rsidR="00F307CA" w:rsidRPr="00024FC0" w:rsidRDefault="00AC2134" w:rsidP="00A66A33">
            <w:pPr>
              <w:rPr>
                <w:color w:val="000000" w:themeColor="text1"/>
              </w:rPr>
            </w:pPr>
            <w:r w:rsidRPr="00024FC0">
              <w:rPr>
                <w:color w:val="000000" w:themeColor="text1"/>
              </w:rPr>
              <w:t>2023.g. II pusgads</w:t>
            </w:r>
          </w:p>
        </w:tc>
        <w:tc>
          <w:tcPr>
            <w:tcW w:w="1295" w:type="dxa"/>
          </w:tcPr>
          <w:p w14:paraId="1E6AAFD1" w14:textId="77777777" w:rsidR="00AE4654" w:rsidRPr="00024FC0" w:rsidRDefault="00AC2134">
            <w:pPr>
              <w:rPr>
                <w:color w:val="000000" w:themeColor="text1"/>
              </w:rPr>
            </w:pPr>
            <w:r w:rsidRPr="00024FC0">
              <w:rPr>
                <w:color w:val="000000" w:themeColor="text1"/>
              </w:rPr>
              <w:t>Valsts budžeta programma 21.00.00</w:t>
            </w:r>
          </w:p>
        </w:tc>
      </w:tr>
      <w:tr w:rsidR="002D3E5C" w14:paraId="1E6AAFDD" w14:textId="77777777" w:rsidTr="00592C93">
        <w:trPr>
          <w:trHeight w:val="232"/>
        </w:trPr>
        <w:tc>
          <w:tcPr>
            <w:tcW w:w="850" w:type="dxa"/>
          </w:tcPr>
          <w:p w14:paraId="1E6AAFD3" w14:textId="77777777" w:rsidR="00F307CA" w:rsidRPr="00024FC0" w:rsidRDefault="00AC2134" w:rsidP="00811B5F">
            <w:pPr>
              <w:rPr>
                <w:color w:val="000000" w:themeColor="text1"/>
              </w:rPr>
            </w:pPr>
            <w:r w:rsidRPr="00024FC0">
              <w:rPr>
                <w:color w:val="000000" w:themeColor="text1"/>
              </w:rPr>
              <w:t>1.3.</w:t>
            </w:r>
            <w:r w:rsidR="00811B5F">
              <w:rPr>
                <w:color w:val="000000" w:themeColor="text1"/>
              </w:rPr>
              <w:t>2</w:t>
            </w:r>
            <w:r w:rsidRPr="00024FC0">
              <w:rPr>
                <w:color w:val="000000" w:themeColor="text1"/>
              </w:rPr>
              <w:t>.</w:t>
            </w:r>
          </w:p>
        </w:tc>
        <w:tc>
          <w:tcPr>
            <w:tcW w:w="2762" w:type="dxa"/>
          </w:tcPr>
          <w:p w14:paraId="1E6AAFD4" w14:textId="77777777" w:rsidR="00F307CA" w:rsidRPr="00024FC0" w:rsidRDefault="00AC2134" w:rsidP="00675D97">
            <w:pPr>
              <w:jc w:val="both"/>
              <w:rPr>
                <w:color w:val="000000" w:themeColor="text1"/>
              </w:rPr>
            </w:pPr>
            <w:r>
              <w:rPr>
                <w:color w:val="000000" w:themeColor="text1"/>
              </w:rPr>
              <w:t>N</w:t>
            </w:r>
            <w:r w:rsidRPr="00024FC0">
              <w:rPr>
                <w:color w:val="000000" w:themeColor="text1"/>
              </w:rPr>
              <w:t>odrošinā</w:t>
            </w:r>
            <w:r>
              <w:rPr>
                <w:color w:val="000000" w:themeColor="text1"/>
              </w:rPr>
              <w:t>ts</w:t>
            </w:r>
            <w:r w:rsidRPr="00024FC0">
              <w:rPr>
                <w:color w:val="000000" w:themeColor="text1"/>
              </w:rPr>
              <w:t xml:space="preserve"> </w:t>
            </w:r>
            <w:r>
              <w:rPr>
                <w:color w:val="000000" w:themeColor="text1"/>
              </w:rPr>
              <w:t>m</w:t>
            </w:r>
            <w:r w:rsidRPr="00024FC0">
              <w:rPr>
                <w:color w:val="000000" w:themeColor="text1"/>
              </w:rPr>
              <w:t>entoru atbalst</w:t>
            </w:r>
            <w:r>
              <w:rPr>
                <w:color w:val="000000" w:themeColor="text1"/>
              </w:rPr>
              <w:t>s</w:t>
            </w:r>
            <w:r w:rsidRPr="00024FC0">
              <w:rPr>
                <w:color w:val="000000" w:themeColor="text1"/>
              </w:rPr>
              <w:t xml:space="preserve"> jaunatnes darbiniekiem, darbu ar jaunatni uzsākot</w:t>
            </w:r>
            <w:r>
              <w:rPr>
                <w:color w:val="000000" w:themeColor="text1"/>
              </w:rPr>
              <w:t>.</w:t>
            </w:r>
          </w:p>
        </w:tc>
        <w:tc>
          <w:tcPr>
            <w:tcW w:w="2969" w:type="dxa"/>
          </w:tcPr>
          <w:p w14:paraId="1E6AAFD5" w14:textId="77777777" w:rsidR="00F307CA" w:rsidRPr="00024FC0" w:rsidRDefault="00AC2134" w:rsidP="00675D97">
            <w:pPr>
              <w:jc w:val="both"/>
              <w:rPr>
                <w:color w:val="000000" w:themeColor="text1"/>
              </w:rPr>
            </w:pPr>
            <w:r w:rsidRPr="00024FC0">
              <w:rPr>
                <w:color w:val="000000" w:themeColor="text1"/>
              </w:rPr>
              <w:t>Jaunatnes darbinieki saņēmuši mentora sniegto atbalstu, iepazīstot darbu jaunatnes jomā un paaugstinot savas profesionālās kompetences (mentorēto dalībnieku skaits)</w:t>
            </w:r>
          </w:p>
        </w:tc>
        <w:tc>
          <w:tcPr>
            <w:tcW w:w="1244" w:type="dxa"/>
          </w:tcPr>
          <w:p w14:paraId="1E6AAFD6" w14:textId="77777777" w:rsidR="00F307CA" w:rsidRPr="00024FC0" w:rsidRDefault="00AC2134" w:rsidP="009C65B7">
            <w:pPr>
              <w:jc w:val="center"/>
              <w:rPr>
                <w:color w:val="000000" w:themeColor="text1"/>
              </w:rPr>
            </w:pPr>
            <w:r w:rsidRPr="00024FC0">
              <w:rPr>
                <w:color w:val="000000" w:themeColor="text1"/>
              </w:rPr>
              <w:t>0</w:t>
            </w:r>
          </w:p>
        </w:tc>
        <w:tc>
          <w:tcPr>
            <w:tcW w:w="1408" w:type="dxa"/>
          </w:tcPr>
          <w:p w14:paraId="1E6AAFD7" w14:textId="77777777" w:rsidR="00F307CA" w:rsidRPr="00024FC0" w:rsidRDefault="00AC2134" w:rsidP="003C5F8A">
            <w:pPr>
              <w:jc w:val="center"/>
              <w:rPr>
                <w:color w:val="000000" w:themeColor="text1"/>
              </w:rPr>
            </w:pPr>
            <w:r w:rsidRPr="00024FC0">
              <w:rPr>
                <w:color w:val="000000" w:themeColor="text1"/>
              </w:rPr>
              <w:t>20</w:t>
            </w:r>
          </w:p>
        </w:tc>
        <w:tc>
          <w:tcPr>
            <w:tcW w:w="1423" w:type="dxa"/>
          </w:tcPr>
          <w:p w14:paraId="1E6AAFD8" w14:textId="77777777" w:rsidR="00F307CA" w:rsidRPr="00024FC0" w:rsidRDefault="00AC2134" w:rsidP="00A66A33">
            <w:pPr>
              <w:jc w:val="center"/>
              <w:rPr>
                <w:color w:val="000000" w:themeColor="text1"/>
              </w:rPr>
            </w:pPr>
            <w:r w:rsidRPr="00024FC0">
              <w:rPr>
                <w:color w:val="000000" w:themeColor="text1"/>
              </w:rPr>
              <w:t>20</w:t>
            </w:r>
          </w:p>
        </w:tc>
        <w:tc>
          <w:tcPr>
            <w:tcW w:w="1124" w:type="dxa"/>
          </w:tcPr>
          <w:p w14:paraId="1E6AAFD9" w14:textId="77777777" w:rsidR="00F307CA" w:rsidRPr="00024FC0" w:rsidRDefault="00AC2134">
            <w:pPr>
              <w:rPr>
                <w:color w:val="000000" w:themeColor="text1"/>
              </w:rPr>
            </w:pPr>
            <w:r w:rsidRPr="00024FC0">
              <w:rPr>
                <w:color w:val="000000" w:themeColor="text1"/>
              </w:rPr>
              <w:t>IZM</w:t>
            </w:r>
          </w:p>
        </w:tc>
        <w:tc>
          <w:tcPr>
            <w:tcW w:w="1124" w:type="dxa"/>
          </w:tcPr>
          <w:p w14:paraId="1E6AAFDA" w14:textId="77777777" w:rsidR="00F307CA" w:rsidRPr="00024FC0" w:rsidRDefault="00AC2134">
            <w:pPr>
              <w:rPr>
                <w:color w:val="000000" w:themeColor="text1"/>
              </w:rPr>
            </w:pPr>
            <w:r w:rsidRPr="00024FC0">
              <w:rPr>
                <w:color w:val="000000" w:themeColor="text1"/>
              </w:rPr>
              <w:t>JSPA</w:t>
            </w:r>
          </w:p>
        </w:tc>
        <w:tc>
          <w:tcPr>
            <w:tcW w:w="1214" w:type="dxa"/>
          </w:tcPr>
          <w:p w14:paraId="1E6AAFDB" w14:textId="77777777" w:rsidR="00F307CA" w:rsidRPr="00024FC0" w:rsidRDefault="00AC2134">
            <w:pPr>
              <w:rPr>
                <w:color w:val="000000" w:themeColor="text1"/>
              </w:rPr>
            </w:pPr>
            <w:r w:rsidRPr="00024FC0">
              <w:rPr>
                <w:color w:val="000000" w:themeColor="text1"/>
              </w:rPr>
              <w:t>2023.g. II pusgads</w:t>
            </w:r>
          </w:p>
        </w:tc>
        <w:tc>
          <w:tcPr>
            <w:tcW w:w="1295" w:type="dxa"/>
          </w:tcPr>
          <w:p w14:paraId="1E6AAFDC" w14:textId="77777777" w:rsidR="009B428F" w:rsidRPr="00024FC0" w:rsidRDefault="00AC2134" w:rsidP="00AE4654">
            <w:pPr>
              <w:rPr>
                <w:color w:val="000000" w:themeColor="text1"/>
              </w:rPr>
            </w:pPr>
            <w:r w:rsidRPr="00024FC0">
              <w:rPr>
                <w:color w:val="000000" w:themeColor="text1"/>
              </w:rPr>
              <w:t>Valsts budžeta programma 21.00.00</w:t>
            </w:r>
          </w:p>
        </w:tc>
      </w:tr>
      <w:tr w:rsidR="002D3E5C" w14:paraId="1E6AAFE9" w14:textId="77777777" w:rsidTr="00592C93">
        <w:trPr>
          <w:trHeight w:val="232"/>
        </w:trPr>
        <w:tc>
          <w:tcPr>
            <w:tcW w:w="850" w:type="dxa"/>
            <w:shd w:val="clear" w:color="auto" w:fill="auto"/>
          </w:tcPr>
          <w:p w14:paraId="1E6AAFDE" w14:textId="77777777" w:rsidR="00F307CA" w:rsidRPr="00024FC0" w:rsidRDefault="00AC2134" w:rsidP="00811B5F">
            <w:pPr>
              <w:rPr>
                <w:color w:val="000000" w:themeColor="text1"/>
              </w:rPr>
            </w:pPr>
            <w:r w:rsidRPr="00024FC0">
              <w:rPr>
                <w:color w:val="000000" w:themeColor="text1"/>
              </w:rPr>
              <w:t>1.3.</w:t>
            </w:r>
            <w:r w:rsidR="00811B5F">
              <w:rPr>
                <w:color w:val="000000" w:themeColor="text1"/>
              </w:rPr>
              <w:t>3</w:t>
            </w:r>
            <w:r w:rsidRPr="00024FC0">
              <w:rPr>
                <w:color w:val="000000" w:themeColor="text1"/>
              </w:rPr>
              <w:t>.</w:t>
            </w:r>
          </w:p>
        </w:tc>
        <w:tc>
          <w:tcPr>
            <w:tcW w:w="2762" w:type="dxa"/>
            <w:shd w:val="clear" w:color="auto" w:fill="auto"/>
          </w:tcPr>
          <w:p w14:paraId="1E6AAFDF" w14:textId="77777777" w:rsidR="00F307CA" w:rsidRPr="00024FC0" w:rsidRDefault="00AC2134" w:rsidP="00675D97">
            <w:pPr>
              <w:jc w:val="both"/>
              <w:rPr>
                <w:color w:val="000000" w:themeColor="text1"/>
              </w:rPr>
            </w:pPr>
            <w:r w:rsidRPr="00024FC0">
              <w:rPr>
                <w:color w:val="000000" w:themeColor="text1"/>
              </w:rPr>
              <w:t>Nodrošināt</w:t>
            </w:r>
            <w:r w:rsidR="00F22907">
              <w:rPr>
                <w:color w:val="000000" w:themeColor="text1"/>
              </w:rPr>
              <w:t>s</w:t>
            </w:r>
            <w:r w:rsidRPr="00024FC0">
              <w:rPr>
                <w:color w:val="000000" w:themeColor="text1"/>
              </w:rPr>
              <w:t xml:space="preserve"> </w:t>
            </w:r>
            <w:r w:rsidR="00F22907" w:rsidRPr="00024FC0">
              <w:rPr>
                <w:color w:val="000000" w:themeColor="text1"/>
              </w:rPr>
              <w:t>atbalst</w:t>
            </w:r>
            <w:r w:rsidR="00F22907">
              <w:rPr>
                <w:color w:val="000000" w:themeColor="text1"/>
              </w:rPr>
              <w:t>s</w:t>
            </w:r>
            <w:r w:rsidR="00F22907" w:rsidRPr="00024FC0">
              <w:rPr>
                <w:color w:val="000000" w:themeColor="text1"/>
              </w:rPr>
              <w:t xml:space="preserve"> </w:t>
            </w:r>
            <w:r w:rsidRPr="00024FC0">
              <w:rPr>
                <w:color w:val="000000" w:themeColor="text1"/>
              </w:rPr>
              <w:t>nacionāla mēroga jaunatnes organizācijām darbā ar jaunatni iesaistīto personu kompetenču attīstīšanai, savstarpējai sadarbībai un labās prakses apmaiņai</w:t>
            </w:r>
            <w:r w:rsidR="00F22907">
              <w:rPr>
                <w:color w:val="000000" w:themeColor="text1"/>
              </w:rPr>
              <w:t>.</w:t>
            </w:r>
          </w:p>
        </w:tc>
        <w:tc>
          <w:tcPr>
            <w:tcW w:w="2969" w:type="dxa"/>
            <w:shd w:val="clear" w:color="auto" w:fill="auto"/>
          </w:tcPr>
          <w:p w14:paraId="1E6AAFE0" w14:textId="77777777" w:rsidR="00F307CA" w:rsidRPr="00024FC0" w:rsidRDefault="00AC2134" w:rsidP="00675D97">
            <w:pPr>
              <w:jc w:val="both"/>
              <w:rPr>
                <w:color w:val="000000" w:themeColor="text1"/>
              </w:rPr>
            </w:pPr>
            <w:r w:rsidRPr="00024FC0">
              <w:rPr>
                <w:color w:val="000000" w:themeColor="text1"/>
              </w:rPr>
              <w:t>Uzlabotas darba ar jaunatni veicēju kompetences, stiprināta savstarpējā sadarbība, nodrošināta labās prakses apmaiņa (</w:t>
            </w:r>
            <w:bookmarkStart w:id="7" w:name="_Hlk62635761"/>
            <w:r w:rsidRPr="00024FC0">
              <w:rPr>
                <w:color w:val="000000" w:themeColor="text1"/>
              </w:rPr>
              <w:t xml:space="preserve">darba ar jaunatni veicēju skaits nacionāla </w:t>
            </w:r>
            <w:r w:rsidRPr="00F22907">
              <w:rPr>
                <w:color w:val="000000" w:themeColor="text1"/>
              </w:rPr>
              <w:t>mēroga jaunatnes organizāciju projektu ietvaros organizētajos</w:t>
            </w:r>
            <w:r w:rsidRPr="00675D97">
              <w:rPr>
                <w:color w:val="000000"/>
              </w:rPr>
              <w:t xml:space="preserve"> kompetenču celšanas pasākumos</w:t>
            </w:r>
            <w:bookmarkEnd w:id="7"/>
            <w:r w:rsidRPr="00675D97">
              <w:rPr>
                <w:color w:val="000000"/>
              </w:rPr>
              <w:t>)</w:t>
            </w:r>
            <w:r w:rsidRPr="00024FC0">
              <w:rPr>
                <w:color w:val="000000" w:themeColor="text1"/>
              </w:rPr>
              <w:t xml:space="preserve"> </w:t>
            </w:r>
          </w:p>
        </w:tc>
        <w:tc>
          <w:tcPr>
            <w:tcW w:w="1244" w:type="dxa"/>
            <w:shd w:val="clear" w:color="auto" w:fill="auto"/>
          </w:tcPr>
          <w:p w14:paraId="1E6AAFE1" w14:textId="77777777" w:rsidR="00F307CA" w:rsidRPr="00024FC0" w:rsidRDefault="00AC2134" w:rsidP="009C65B7">
            <w:pPr>
              <w:jc w:val="center"/>
              <w:rPr>
                <w:color w:val="000000" w:themeColor="text1"/>
              </w:rPr>
            </w:pPr>
            <w:r w:rsidRPr="00024FC0">
              <w:rPr>
                <w:color w:val="000000" w:themeColor="text1"/>
              </w:rPr>
              <w:t>190</w:t>
            </w:r>
          </w:p>
        </w:tc>
        <w:tc>
          <w:tcPr>
            <w:tcW w:w="1408" w:type="dxa"/>
            <w:shd w:val="clear" w:color="auto" w:fill="auto"/>
          </w:tcPr>
          <w:p w14:paraId="1E6AAFE2" w14:textId="77777777" w:rsidR="00F307CA" w:rsidRPr="00024FC0" w:rsidRDefault="00AC2134" w:rsidP="003C5F8A">
            <w:pPr>
              <w:jc w:val="center"/>
              <w:rPr>
                <w:color w:val="000000" w:themeColor="text1"/>
              </w:rPr>
            </w:pPr>
            <w:r w:rsidRPr="00024FC0">
              <w:rPr>
                <w:color w:val="000000" w:themeColor="text1"/>
              </w:rPr>
              <w:t>210</w:t>
            </w:r>
          </w:p>
        </w:tc>
        <w:tc>
          <w:tcPr>
            <w:tcW w:w="1423" w:type="dxa"/>
            <w:shd w:val="clear" w:color="auto" w:fill="auto"/>
          </w:tcPr>
          <w:p w14:paraId="1E6AAFE3" w14:textId="77777777" w:rsidR="00F307CA" w:rsidRPr="00024FC0" w:rsidRDefault="00AC2134" w:rsidP="00A66A33">
            <w:pPr>
              <w:jc w:val="center"/>
              <w:rPr>
                <w:color w:val="000000" w:themeColor="text1"/>
              </w:rPr>
            </w:pPr>
            <w:r w:rsidRPr="00024FC0">
              <w:rPr>
                <w:color w:val="000000" w:themeColor="text1"/>
              </w:rPr>
              <w:t>210</w:t>
            </w:r>
          </w:p>
        </w:tc>
        <w:tc>
          <w:tcPr>
            <w:tcW w:w="1124" w:type="dxa"/>
            <w:shd w:val="clear" w:color="auto" w:fill="auto"/>
          </w:tcPr>
          <w:p w14:paraId="1E6AAFE4" w14:textId="77777777" w:rsidR="00F307CA" w:rsidRPr="00024FC0" w:rsidRDefault="00AC2134">
            <w:pPr>
              <w:rPr>
                <w:color w:val="000000" w:themeColor="text1"/>
              </w:rPr>
            </w:pPr>
            <w:r w:rsidRPr="00024FC0">
              <w:rPr>
                <w:color w:val="000000" w:themeColor="text1"/>
              </w:rPr>
              <w:t>IZM</w:t>
            </w:r>
          </w:p>
        </w:tc>
        <w:tc>
          <w:tcPr>
            <w:tcW w:w="1124" w:type="dxa"/>
            <w:shd w:val="clear" w:color="auto" w:fill="auto"/>
          </w:tcPr>
          <w:p w14:paraId="1E6AAFE5" w14:textId="77777777" w:rsidR="00F307CA" w:rsidRPr="00024FC0" w:rsidRDefault="00AC2134">
            <w:pPr>
              <w:rPr>
                <w:color w:val="000000" w:themeColor="text1"/>
              </w:rPr>
            </w:pPr>
            <w:r w:rsidRPr="00024FC0">
              <w:rPr>
                <w:color w:val="000000" w:themeColor="text1"/>
              </w:rPr>
              <w:t>JSPA, NVO</w:t>
            </w:r>
          </w:p>
        </w:tc>
        <w:tc>
          <w:tcPr>
            <w:tcW w:w="1214" w:type="dxa"/>
            <w:shd w:val="clear" w:color="auto" w:fill="auto"/>
          </w:tcPr>
          <w:p w14:paraId="1E6AAFE6" w14:textId="77777777" w:rsidR="00F307CA" w:rsidRPr="00024FC0" w:rsidRDefault="00AC2134">
            <w:pPr>
              <w:rPr>
                <w:color w:val="000000" w:themeColor="text1"/>
              </w:rPr>
            </w:pPr>
            <w:r w:rsidRPr="00024FC0">
              <w:rPr>
                <w:color w:val="000000" w:themeColor="text1"/>
              </w:rPr>
              <w:t>2023.g. II pusgads</w:t>
            </w:r>
          </w:p>
        </w:tc>
        <w:tc>
          <w:tcPr>
            <w:tcW w:w="1295" w:type="dxa"/>
            <w:shd w:val="clear" w:color="auto" w:fill="auto"/>
          </w:tcPr>
          <w:p w14:paraId="1E6AAFE7" w14:textId="77777777" w:rsidR="00F307CA" w:rsidRDefault="00AC2134">
            <w:pPr>
              <w:rPr>
                <w:color w:val="000000" w:themeColor="text1"/>
              </w:rPr>
            </w:pPr>
            <w:r w:rsidRPr="00024FC0">
              <w:rPr>
                <w:color w:val="000000" w:themeColor="text1"/>
              </w:rPr>
              <w:t>Valsts budžeta programma 21.00.00</w:t>
            </w:r>
          </w:p>
          <w:p w14:paraId="1E6AAFE8" w14:textId="77777777" w:rsidR="009B428F" w:rsidRPr="00024FC0" w:rsidRDefault="009B428F">
            <w:pPr>
              <w:rPr>
                <w:color w:val="000000" w:themeColor="text1"/>
              </w:rPr>
            </w:pPr>
          </w:p>
        </w:tc>
      </w:tr>
      <w:tr w:rsidR="002D3E5C" w14:paraId="1E6AAFF4" w14:textId="77777777" w:rsidTr="00592C93">
        <w:trPr>
          <w:trHeight w:val="232"/>
        </w:trPr>
        <w:tc>
          <w:tcPr>
            <w:tcW w:w="850" w:type="dxa"/>
            <w:shd w:val="clear" w:color="auto" w:fill="auto"/>
          </w:tcPr>
          <w:p w14:paraId="1E6AAFEA" w14:textId="77777777" w:rsidR="00F307CA" w:rsidRPr="00024FC0" w:rsidRDefault="00AC2134" w:rsidP="00811B5F">
            <w:pPr>
              <w:rPr>
                <w:color w:val="000000" w:themeColor="text1"/>
              </w:rPr>
            </w:pPr>
            <w:bookmarkStart w:id="8" w:name="_Hlk62226664"/>
            <w:r w:rsidRPr="00024FC0">
              <w:rPr>
                <w:color w:val="000000" w:themeColor="text1"/>
              </w:rPr>
              <w:lastRenderedPageBreak/>
              <w:t>1.3.</w:t>
            </w:r>
            <w:r w:rsidR="00811B5F">
              <w:rPr>
                <w:color w:val="000000" w:themeColor="text1"/>
              </w:rPr>
              <w:t>4</w:t>
            </w:r>
            <w:r w:rsidRPr="00024FC0">
              <w:rPr>
                <w:color w:val="000000" w:themeColor="text1"/>
              </w:rPr>
              <w:t>.</w:t>
            </w:r>
          </w:p>
        </w:tc>
        <w:tc>
          <w:tcPr>
            <w:tcW w:w="2762" w:type="dxa"/>
            <w:shd w:val="clear" w:color="auto" w:fill="auto"/>
          </w:tcPr>
          <w:p w14:paraId="1E6AAFEB" w14:textId="77777777" w:rsidR="00F307CA" w:rsidRPr="00024FC0" w:rsidRDefault="00AC2134" w:rsidP="00675D97">
            <w:pPr>
              <w:jc w:val="both"/>
              <w:rPr>
                <w:color w:val="000000" w:themeColor="text1"/>
              </w:rPr>
            </w:pPr>
            <w:r w:rsidRPr="00024FC0">
              <w:rPr>
                <w:color w:val="000000" w:themeColor="text1"/>
              </w:rPr>
              <w:t>Nodrošināt</w:t>
            </w:r>
            <w:r w:rsidR="00195B1A">
              <w:rPr>
                <w:color w:val="000000" w:themeColor="text1"/>
              </w:rPr>
              <w:t>a</w:t>
            </w:r>
            <w:r w:rsidRPr="00024FC0">
              <w:rPr>
                <w:color w:val="000000" w:themeColor="text1"/>
              </w:rPr>
              <w:t xml:space="preserve"> </w:t>
            </w:r>
            <w:r w:rsidR="00195B1A" w:rsidRPr="00024FC0">
              <w:rPr>
                <w:color w:val="000000" w:themeColor="text1"/>
              </w:rPr>
              <w:t>profesionāl</w:t>
            </w:r>
            <w:r w:rsidR="00195B1A">
              <w:rPr>
                <w:color w:val="000000" w:themeColor="text1"/>
              </w:rPr>
              <w:t>ā</w:t>
            </w:r>
            <w:r w:rsidR="00195B1A" w:rsidRPr="00024FC0">
              <w:rPr>
                <w:color w:val="000000" w:themeColor="text1"/>
              </w:rPr>
              <w:t xml:space="preserve"> pilnveid</w:t>
            </w:r>
            <w:r w:rsidR="00195B1A">
              <w:rPr>
                <w:color w:val="000000" w:themeColor="text1"/>
              </w:rPr>
              <w:t>e</w:t>
            </w:r>
            <w:r w:rsidR="00195B1A" w:rsidRPr="00024FC0">
              <w:rPr>
                <w:color w:val="000000" w:themeColor="text1"/>
              </w:rPr>
              <w:t xml:space="preserve"> </w:t>
            </w:r>
            <w:r w:rsidRPr="00024FC0">
              <w:rPr>
                <w:color w:val="000000" w:themeColor="text1"/>
              </w:rPr>
              <w:t>izglītojamo pašpārvalžu atbalsta personām</w:t>
            </w:r>
            <w:r w:rsidR="00195B1A">
              <w:rPr>
                <w:color w:val="000000" w:themeColor="text1"/>
              </w:rPr>
              <w:t>.</w:t>
            </w:r>
          </w:p>
        </w:tc>
        <w:tc>
          <w:tcPr>
            <w:tcW w:w="2969" w:type="dxa"/>
            <w:shd w:val="clear" w:color="auto" w:fill="auto"/>
          </w:tcPr>
          <w:p w14:paraId="1E6AAFEC" w14:textId="77777777" w:rsidR="00F307CA" w:rsidRPr="00024FC0" w:rsidRDefault="00AC2134" w:rsidP="00675D97">
            <w:pPr>
              <w:jc w:val="both"/>
              <w:rPr>
                <w:color w:val="000000" w:themeColor="text1"/>
              </w:rPr>
            </w:pPr>
            <w:r w:rsidRPr="00024FC0">
              <w:rPr>
                <w:color w:val="000000" w:themeColor="text1"/>
              </w:rPr>
              <w:t>Uzlabotas izglītojamo pašpārvalžu atbalsta personu kompetences, stiprināta savstarpējā sadarbība, nodrošināta labās prakses apmaiņa (dalībnieku skaits mācībās)</w:t>
            </w:r>
          </w:p>
        </w:tc>
        <w:tc>
          <w:tcPr>
            <w:tcW w:w="1244" w:type="dxa"/>
            <w:shd w:val="clear" w:color="auto" w:fill="auto"/>
          </w:tcPr>
          <w:p w14:paraId="1E6AAFED" w14:textId="77777777" w:rsidR="00F307CA" w:rsidRPr="00024FC0" w:rsidRDefault="00AC2134" w:rsidP="009C65B7">
            <w:pPr>
              <w:jc w:val="center"/>
              <w:rPr>
                <w:color w:val="000000" w:themeColor="text1"/>
              </w:rPr>
            </w:pPr>
            <w:r w:rsidRPr="00024FC0">
              <w:rPr>
                <w:color w:val="000000" w:themeColor="text1"/>
              </w:rPr>
              <w:t>50</w:t>
            </w:r>
          </w:p>
        </w:tc>
        <w:tc>
          <w:tcPr>
            <w:tcW w:w="1408" w:type="dxa"/>
            <w:shd w:val="clear" w:color="auto" w:fill="auto"/>
          </w:tcPr>
          <w:p w14:paraId="1E6AAFEE" w14:textId="77777777" w:rsidR="00F307CA" w:rsidRPr="00024FC0" w:rsidRDefault="00AC2134" w:rsidP="003C5F8A">
            <w:pPr>
              <w:jc w:val="center"/>
              <w:rPr>
                <w:color w:val="000000" w:themeColor="text1"/>
              </w:rPr>
            </w:pPr>
            <w:r w:rsidRPr="00024FC0">
              <w:rPr>
                <w:color w:val="000000" w:themeColor="text1"/>
              </w:rPr>
              <w:t>100</w:t>
            </w:r>
          </w:p>
        </w:tc>
        <w:tc>
          <w:tcPr>
            <w:tcW w:w="1423" w:type="dxa"/>
            <w:shd w:val="clear" w:color="auto" w:fill="auto"/>
          </w:tcPr>
          <w:p w14:paraId="1E6AAFEF" w14:textId="77777777" w:rsidR="00F307CA" w:rsidRPr="00024FC0" w:rsidRDefault="00AC2134" w:rsidP="00A66A33">
            <w:pPr>
              <w:jc w:val="center"/>
              <w:rPr>
                <w:color w:val="000000" w:themeColor="text1"/>
              </w:rPr>
            </w:pPr>
            <w:r w:rsidRPr="00024FC0">
              <w:rPr>
                <w:color w:val="000000" w:themeColor="text1"/>
              </w:rPr>
              <w:t>150</w:t>
            </w:r>
          </w:p>
        </w:tc>
        <w:tc>
          <w:tcPr>
            <w:tcW w:w="1124" w:type="dxa"/>
            <w:shd w:val="clear" w:color="auto" w:fill="auto"/>
          </w:tcPr>
          <w:p w14:paraId="1E6AAFF0" w14:textId="77777777" w:rsidR="00F307CA" w:rsidRPr="00024FC0" w:rsidRDefault="00AC2134">
            <w:pPr>
              <w:rPr>
                <w:color w:val="000000" w:themeColor="text1"/>
              </w:rPr>
            </w:pPr>
            <w:r w:rsidRPr="00024FC0">
              <w:rPr>
                <w:color w:val="000000" w:themeColor="text1"/>
              </w:rPr>
              <w:t>IZM</w:t>
            </w:r>
          </w:p>
        </w:tc>
        <w:tc>
          <w:tcPr>
            <w:tcW w:w="1124" w:type="dxa"/>
            <w:shd w:val="clear" w:color="auto" w:fill="auto"/>
          </w:tcPr>
          <w:p w14:paraId="1E6AAFF1" w14:textId="77777777" w:rsidR="00F307CA" w:rsidRPr="00024FC0" w:rsidRDefault="00AC2134">
            <w:pPr>
              <w:rPr>
                <w:color w:val="000000" w:themeColor="text1"/>
              </w:rPr>
            </w:pPr>
            <w:r w:rsidRPr="00024FC0">
              <w:rPr>
                <w:color w:val="000000" w:themeColor="text1"/>
              </w:rPr>
              <w:t>VISC</w:t>
            </w:r>
          </w:p>
        </w:tc>
        <w:tc>
          <w:tcPr>
            <w:tcW w:w="1214" w:type="dxa"/>
            <w:shd w:val="clear" w:color="auto" w:fill="auto"/>
          </w:tcPr>
          <w:p w14:paraId="1E6AAFF2" w14:textId="77777777" w:rsidR="00F307CA" w:rsidRPr="00024FC0" w:rsidRDefault="00AC2134" w:rsidP="3F22369F">
            <w:pPr>
              <w:rPr>
                <w:color w:val="000000" w:themeColor="text1"/>
              </w:rPr>
            </w:pPr>
            <w:r w:rsidRPr="00024FC0">
              <w:rPr>
                <w:color w:val="000000" w:themeColor="text1"/>
              </w:rPr>
              <w:t>2023.g. II pusgads</w:t>
            </w:r>
          </w:p>
        </w:tc>
        <w:tc>
          <w:tcPr>
            <w:tcW w:w="1295" w:type="dxa"/>
            <w:shd w:val="clear" w:color="auto" w:fill="auto"/>
          </w:tcPr>
          <w:p w14:paraId="1E6AAFF3" w14:textId="77777777" w:rsidR="00F307CA" w:rsidRPr="00024FC0" w:rsidRDefault="00AC2134">
            <w:pPr>
              <w:rPr>
                <w:color w:val="000000" w:themeColor="text1"/>
              </w:rPr>
            </w:pPr>
            <w:r w:rsidRPr="00024FC0">
              <w:rPr>
                <w:color w:val="000000" w:themeColor="text1"/>
              </w:rPr>
              <w:t>Valsts budžeta programma 21.00.00</w:t>
            </w:r>
          </w:p>
        </w:tc>
      </w:tr>
      <w:bookmarkEnd w:id="8"/>
      <w:tr w:rsidR="002D3E5C" w14:paraId="1E6AAFFF" w14:textId="77777777" w:rsidTr="00592C93">
        <w:trPr>
          <w:trHeight w:val="232"/>
        </w:trPr>
        <w:tc>
          <w:tcPr>
            <w:tcW w:w="850" w:type="dxa"/>
            <w:shd w:val="clear" w:color="auto" w:fill="auto"/>
          </w:tcPr>
          <w:p w14:paraId="1E6AAFF5" w14:textId="77777777" w:rsidR="00F307CA" w:rsidRPr="00024FC0" w:rsidRDefault="00AC2134" w:rsidP="00811B5F">
            <w:pPr>
              <w:rPr>
                <w:color w:val="000000" w:themeColor="text1"/>
              </w:rPr>
            </w:pPr>
            <w:r w:rsidRPr="119B52A6">
              <w:rPr>
                <w:color w:val="000000" w:themeColor="text1"/>
              </w:rPr>
              <w:t>1.3.</w:t>
            </w:r>
            <w:r w:rsidR="00811B5F">
              <w:rPr>
                <w:color w:val="000000" w:themeColor="text1"/>
              </w:rPr>
              <w:t>5</w:t>
            </w:r>
            <w:r w:rsidRPr="119B52A6">
              <w:rPr>
                <w:color w:val="000000" w:themeColor="text1"/>
              </w:rPr>
              <w:t>.</w:t>
            </w:r>
          </w:p>
        </w:tc>
        <w:tc>
          <w:tcPr>
            <w:tcW w:w="2762" w:type="dxa"/>
            <w:shd w:val="clear" w:color="auto" w:fill="auto"/>
          </w:tcPr>
          <w:p w14:paraId="1E6AAFF6" w14:textId="77777777" w:rsidR="00F307CA" w:rsidRPr="00024FC0" w:rsidRDefault="00AC2134" w:rsidP="119B52A6">
            <w:pPr>
              <w:jc w:val="both"/>
              <w:rPr>
                <w:color w:val="000000" w:themeColor="text1"/>
              </w:rPr>
            </w:pPr>
            <w:r w:rsidRPr="119B52A6">
              <w:rPr>
                <w:color w:val="000000" w:themeColor="text1"/>
              </w:rPr>
              <w:t>Sagatavot</w:t>
            </w:r>
            <w:r w:rsidR="00195B1A" w:rsidRPr="119B52A6">
              <w:rPr>
                <w:color w:val="000000" w:themeColor="text1"/>
              </w:rPr>
              <w:t>a</w:t>
            </w:r>
            <w:r w:rsidRPr="119B52A6">
              <w:rPr>
                <w:color w:val="000000" w:themeColor="text1"/>
              </w:rPr>
              <w:t xml:space="preserve"> </w:t>
            </w:r>
            <w:r w:rsidR="00195B1A" w:rsidRPr="119B52A6">
              <w:rPr>
                <w:color w:val="000000" w:themeColor="text1"/>
              </w:rPr>
              <w:t xml:space="preserve">kvalitatīva informācija </w:t>
            </w:r>
            <w:r w:rsidRPr="119B52A6">
              <w:rPr>
                <w:color w:val="000000" w:themeColor="text1"/>
              </w:rPr>
              <w:t>par darbu ar jaunatni pašvaldībās darbā ar jaunatni iesaistītajām personām</w:t>
            </w:r>
            <w:r w:rsidR="00195B1A" w:rsidRPr="119B52A6">
              <w:rPr>
                <w:color w:val="000000" w:themeColor="text1"/>
              </w:rPr>
              <w:t>.</w:t>
            </w:r>
          </w:p>
        </w:tc>
        <w:tc>
          <w:tcPr>
            <w:tcW w:w="2969" w:type="dxa"/>
            <w:shd w:val="clear" w:color="auto" w:fill="auto"/>
          </w:tcPr>
          <w:p w14:paraId="1E6AAFF7" w14:textId="77777777" w:rsidR="00F307CA" w:rsidRPr="00024FC0" w:rsidRDefault="00AC2134" w:rsidP="119B52A6">
            <w:pPr>
              <w:jc w:val="both"/>
              <w:rPr>
                <w:color w:val="000000" w:themeColor="text1"/>
              </w:rPr>
            </w:pPr>
            <w:r w:rsidRPr="119B52A6">
              <w:rPr>
                <w:color w:val="000000" w:themeColor="text1"/>
              </w:rPr>
              <w:t>Izveidots metodiskais materiāls par darba ar jaunatni veikšanu pašvaldībās (materiālu skaits)</w:t>
            </w:r>
          </w:p>
        </w:tc>
        <w:tc>
          <w:tcPr>
            <w:tcW w:w="1244" w:type="dxa"/>
            <w:shd w:val="clear" w:color="auto" w:fill="auto"/>
          </w:tcPr>
          <w:p w14:paraId="1E6AAFF8" w14:textId="77777777" w:rsidR="00F307CA" w:rsidRPr="00024FC0" w:rsidRDefault="00AC2134" w:rsidP="119B52A6">
            <w:pPr>
              <w:tabs>
                <w:tab w:val="left" w:pos="650"/>
              </w:tabs>
              <w:jc w:val="center"/>
              <w:rPr>
                <w:color w:val="000000" w:themeColor="text1"/>
              </w:rPr>
            </w:pPr>
            <w:r w:rsidRPr="119B52A6">
              <w:rPr>
                <w:color w:val="000000" w:themeColor="text1"/>
              </w:rPr>
              <w:t>1</w:t>
            </w:r>
          </w:p>
        </w:tc>
        <w:tc>
          <w:tcPr>
            <w:tcW w:w="1408" w:type="dxa"/>
            <w:shd w:val="clear" w:color="auto" w:fill="auto"/>
          </w:tcPr>
          <w:p w14:paraId="1E6AAFF9" w14:textId="77777777" w:rsidR="00F307CA" w:rsidRPr="00024FC0" w:rsidRDefault="00F307CA" w:rsidP="119B52A6">
            <w:pPr>
              <w:jc w:val="center"/>
              <w:rPr>
                <w:color w:val="000000" w:themeColor="text1"/>
              </w:rPr>
            </w:pPr>
          </w:p>
        </w:tc>
        <w:tc>
          <w:tcPr>
            <w:tcW w:w="1423" w:type="dxa"/>
            <w:shd w:val="clear" w:color="auto" w:fill="auto"/>
          </w:tcPr>
          <w:p w14:paraId="1E6AAFFA" w14:textId="77777777" w:rsidR="00F307CA" w:rsidRPr="00024FC0" w:rsidRDefault="00F307CA" w:rsidP="119B52A6">
            <w:pPr>
              <w:jc w:val="center"/>
              <w:rPr>
                <w:color w:val="000000" w:themeColor="text1"/>
              </w:rPr>
            </w:pPr>
          </w:p>
        </w:tc>
        <w:tc>
          <w:tcPr>
            <w:tcW w:w="1124" w:type="dxa"/>
            <w:shd w:val="clear" w:color="auto" w:fill="auto"/>
          </w:tcPr>
          <w:p w14:paraId="1E6AAFFB" w14:textId="77777777" w:rsidR="00F307CA" w:rsidRPr="00024FC0" w:rsidRDefault="00AC2134" w:rsidP="119B52A6">
            <w:pPr>
              <w:rPr>
                <w:color w:val="000000" w:themeColor="text1"/>
              </w:rPr>
            </w:pPr>
            <w:r w:rsidRPr="119B52A6">
              <w:rPr>
                <w:color w:val="000000" w:themeColor="text1"/>
              </w:rPr>
              <w:t>IZM</w:t>
            </w:r>
          </w:p>
        </w:tc>
        <w:tc>
          <w:tcPr>
            <w:tcW w:w="1124" w:type="dxa"/>
            <w:shd w:val="clear" w:color="auto" w:fill="auto"/>
          </w:tcPr>
          <w:p w14:paraId="1E6AAFFC" w14:textId="77777777" w:rsidR="00F307CA" w:rsidRPr="00024FC0" w:rsidRDefault="00AC2134" w:rsidP="119B52A6">
            <w:pPr>
              <w:rPr>
                <w:color w:val="000000" w:themeColor="text1"/>
              </w:rPr>
            </w:pPr>
            <w:r w:rsidRPr="119B52A6">
              <w:rPr>
                <w:color w:val="000000" w:themeColor="text1"/>
              </w:rPr>
              <w:t>JSPA</w:t>
            </w:r>
          </w:p>
        </w:tc>
        <w:tc>
          <w:tcPr>
            <w:tcW w:w="1214" w:type="dxa"/>
            <w:shd w:val="clear" w:color="auto" w:fill="auto"/>
          </w:tcPr>
          <w:p w14:paraId="1E6AAFFD" w14:textId="77777777" w:rsidR="00F307CA" w:rsidRPr="00024FC0" w:rsidRDefault="00AC2134" w:rsidP="119B52A6">
            <w:pPr>
              <w:rPr>
                <w:color w:val="000000" w:themeColor="text1"/>
              </w:rPr>
            </w:pPr>
            <w:r w:rsidRPr="119B52A6">
              <w:rPr>
                <w:color w:val="000000" w:themeColor="text1"/>
              </w:rPr>
              <w:t>2021. g. II pusgads</w:t>
            </w:r>
          </w:p>
        </w:tc>
        <w:tc>
          <w:tcPr>
            <w:tcW w:w="1295" w:type="dxa"/>
            <w:shd w:val="clear" w:color="auto" w:fill="auto"/>
          </w:tcPr>
          <w:p w14:paraId="1E6AAFFE" w14:textId="77777777" w:rsidR="00F307CA" w:rsidRPr="00024FC0" w:rsidRDefault="00AC2134" w:rsidP="119B52A6">
            <w:pPr>
              <w:rPr>
                <w:color w:val="000000" w:themeColor="text1"/>
              </w:rPr>
            </w:pPr>
            <w:r w:rsidRPr="119B52A6">
              <w:rPr>
                <w:color w:val="000000" w:themeColor="text1"/>
              </w:rPr>
              <w:t>Valsts budžeta programma 21.00.00</w:t>
            </w:r>
          </w:p>
        </w:tc>
      </w:tr>
      <w:tr w:rsidR="002D3E5C" w14:paraId="1E6AB00A" w14:textId="77777777" w:rsidTr="00592C93">
        <w:trPr>
          <w:trHeight w:val="232"/>
        </w:trPr>
        <w:tc>
          <w:tcPr>
            <w:tcW w:w="850" w:type="dxa"/>
            <w:shd w:val="clear" w:color="auto" w:fill="auto"/>
          </w:tcPr>
          <w:p w14:paraId="1E6AB000" w14:textId="77777777" w:rsidR="00BB7A3E" w:rsidRPr="00024FC0" w:rsidRDefault="00AC2134" w:rsidP="00811B5F">
            <w:pPr>
              <w:rPr>
                <w:color w:val="000000" w:themeColor="text1"/>
              </w:rPr>
            </w:pPr>
            <w:r w:rsidRPr="00024FC0">
              <w:rPr>
                <w:color w:val="000000" w:themeColor="text1"/>
              </w:rPr>
              <w:t>1.3.</w:t>
            </w:r>
            <w:r w:rsidR="00811B5F">
              <w:rPr>
                <w:color w:val="000000" w:themeColor="text1"/>
              </w:rPr>
              <w:t>6</w:t>
            </w:r>
            <w:r w:rsidRPr="00024FC0">
              <w:rPr>
                <w:color w:val="000000" w:themeColor="text1"/>
              </w:rPr>
              <w:t>.</w:t>
            </w:r>
          </w:p>
        </w:tc>
        <w:tc>
          <w:tcPr>
            <w:tcW w:w="2762" w:type="dxa"/>
            <w:shd w:val="clear" w:color="auto" w:fill="auto"/>
          </w:tcPr>
          <w:p w14:paraId="1E6AB001" w14:textId="77777777" w:rsidR="00BB7A3E" w:rsidRPr="00024FC0" w:rsidRDefault="00AC2134" w:rsidP="00675D97">
            <w:pPr>
              <w:jc w:val="both"/>
              <w:rPr>
                <w:color w:val="000000" w:themeColor="text1"/>
              </w:rPr>
            </w:pPr>
            <w:r w:rsidRPr="00024FC0">
              <w:rPr>
                <w:color w:val="000000" w:themeColor="text1"/>
              </w:rPr>
              <w:t>Attīstīt</w:t>
            </w:r>
            <w:r w:rsidR="00195B1A">
              <w:rPr>
                <w:color w:val="000000" w:themeColor="text1"/>
              </w:rPr>
              <w:t>as</w:t>
            </w:r>
            <w:r w:rsidRPr="00024FC0">
              <w:rPr>
                <w:color w:val="000000" w:themeColor="text1"/>
              </w:rPr>
              <w:t xml:space="preserve"> darbā ar jaunatni iesaistīto personu kompetences</w:t>
            </w:r>
            <w:r>
              <w:rPr>
                <w:color w:val="000000" w:themeColor="text1"/>
              </w:rPr>
              <w:t xml:space="preserve"> un labās prakses </w:t>
            </w:r>
            <w:r w:rsidR="00195B1A">
              <w:rPr>
                <w:color w:val="000000" w:themeColor="text1"/>
              </w:rPr>
              <w:t>apmaiņa</w:t>
            </w:r>
            <w:r>
              <w:rPr>
                <w:color w:val="000000" w:themeColor="text1"/>
              </w:rPr>
              <w:t>, nodrošinot nacionāla mēroga</w:t>
            </w:r>
            <w:r w:rsidRPr="00024FC0">
              <w:rPr>
                <w:color w:val="000000" w:themeColor="text1"/>
              </w:rPr>
              <w:t xml:space="preserve"> </w:t>
            </w:r>
            <w:r>
              <w:rPr>
                <w:color w:val="000000" w:themeColor="text1"/>
              </w:rPr>
              <w:t>konferences</w:t>
            </w:r>
            <w:r w:rsidR="00195B1A">
              <w:rPr>
                <w:color w:val="000000" w:themeColor="text1"/>
              </w:rPr>
              <w:t xml:space="preserve"> norisi.</w:t>
            </w:r>
          </w:p>
        </w:tc>
        <w:tc>
          <w:tcPr>
            <w:tcW w:w="2969" w:type="dxa"/>
            <w:shd w:val="clear" w:color="auto" w:fill="auto"/>
          </w:tcPr>
          <w:p w14:paraId="1E6AB002" w14:textId="77777777" w:rsidR="00BB7A3E" w:rsidRPr="00024FC0" w:rsidRDefault="00AC2134" w:rsidP="00675D97">
            <w:pPr>
              <w:jc w:val="both"/>
              <w:rPr>
                <w:color w:val="000000" w:themeColor="text1"/>
              </w:rPr>
            </w:pPr>
            <w:r w:rsidRPr="00024FC0">
              <w:rPr>
                <w:color w:val="000000" w:themeColor="text1"/>
              </w:rPr>
              <w:t>Konference darbā ar jaunatni iesaistītajiem (150 dalībnieki x 1 pasākums gadā)</w:t>
            </w:r>
          </w:p>
        </w:tc>
        <w:tc>
          <w:tcPr>
            <w:tcW w:w="1244" w:type="dxa"/>
            <w:shd w:val="clear" w:color="auto" w:fill="auto"/>
          </w:tcPr>
          <w:p w14:paraId="1E6AB003" w14:textId="77777777" w:rsidR="00BB7A3E" w:rsidRPr="00BB7A3E" w:rsidRDefault="00AC2134" w:rsidP="009C65B7">
            <w:pPr>
              <w:jc w:val="center"/>
            </w:pPr>
            <w:r>
              <w:rPr>
                <w:color w:val="000000" w:themeColor="text1"/>
              </w:rPr>
              <w:t>150</w:t>
            </w:r>
          </w:p>
        </w:tc>
        <w:tc>
          <w:tcPr>
            <w:tcW w:w="1408" w:type="dxa"/>
            <w:shd w:val="clear" w:color="auto" w:fill="auto"/>
          </w:tcPr>
          <w:p w14:paraId="1E6AB004" w14:textId="77777777" w:rsidR="00BB7A3E" w:rsidRPr="00024FC0" w:rsidRDefault="00AC2134" w:rsidP="003C5F8A">
            <w:pPr>
              <w:jc w:val="center"/>
              <w:rPr>
                <w:color w:val="000000" w:themeColor="text1"/>
              </w:rPr>
            </w:pPr>
            <w:r>
              <w:rPr>
                <w:color w:val="000000" w:themeColor="text1"/>
              </w:rPr>
              <w:t>150</w:t>
            </w:r>
          </w:p>
        </w:tc>
        <w:tc>
          <w:tcPr>
            <w:tcW w:w="1423" w:type="dxa"/>
            <w:shd w:val="clear" w:color="auto" w:fill="auto"/>
          </w:tcPr>
          <w:p w14:paraId="1E6AB005" w14:textId="77777777" w:rsidR="00BB7A3E" w:rsidRPr="00024FC0" w:rsidRDefault="00AC2134" w:rsidP="00A66A33">
            <w:pPr>
              <w:jc w:val="center"/>
              <w:rPr>
                <w:color w:val="000000" w:themeColor="text1"/>
              </w:rPr>
            </w:pPr>
            <w:r>
              <w:rPr>
                <w:color w:val="000000" w:themeColor="text1"/>
              </w:rPr>
              <w:t>150</w:t>
            </w:r>
          </w:p>
        </w:tc>
        <w:tc>
          <w:tcPr>
            <w:tcW w:w="1124" w:type="dxa"/>
            <w:shd w:val="clear" w:color="auto" w:fill="auto"/>
          </w:tcPr>
          <w:p w14:paraId="1E6AB006" w14:textId="77777777" w:rsidR="00BB7A3E" w:rsidRPr="00024FC0" w:rsidRDefault="00AC2134">
            <w:pPr>
              <w:rPr>
                <w:color w:val="000000" w:themeColor="text1"/>
              </w:rPr>
            </w:pPr>
            <w:r w:rsidRPr="00024FC0">
              <w:rPr>
                <w:color w:val="000000" w:themeColor="text1"/>
              </w:rPr>
              <w:t>IZM</w:t>
            </w:r>
          </w:p>
        </w:tc>
        <w:tc>
          <w:tcPr>
            <w:tcW w:w="1124" w:type="dxa"/>
            <w:shd w:val="clear" w:color="auto" w:fill="auto"/>
          </w:tcPr>
          <w:p w14:paraId="1E6AB007" w14:textId="77777777" w:rsidR="00BB7A3E" w:rsidRPr="00024FC0" w:rsidRDefault="00AC2134">
            <w:pPr>
              <w:rPr>
                <w:color w:val="000000" w:themeColor="text1"/>
              </w:rPr>
            </w:pPr>
            <w:r>
              <w:rPr>
                <w:color w:val="000000" w:themeColor="text1"/>
              </w:rPr>
              <w:t>NVO</w:t>
            </w:r>
          </w:p>
        </w:tc>
        <w:tc>
          <w:tcPr>
            <w:tcW w:w="1214" w:type="dxa"/>
            <w:shd w:val="clear" w:color="auto" w:fill="auto"/>
          </w:tcPr>
          <w:p w14:paraId="1E6AB008" w14:textId="77777777" w:rsidR="00BB7A3E" w:rsidRPr="00024FC0" w:rsidRDefault="00AC2134">
            <w:pPr>
              <w:rPr>
                <w:color w:val="000000" w:themeColor="text1"/>
              </w:rPr>
            </w:pPr>
            <w:r w:rsidRPr="00024FC0">
              <w:rPr>
                <w:color w:val="000000" w:themeColor="text1"/>
              </w:rPr>
              <w:t>202</w:t>
            </w:r>
            <w:r>
              <w:rPr>
                <w:color w:val="000000" w:themeColor="text1"/>
              </w:rPr>
              <w:t>3</w:t>
            </w:r>
            <w:r w:rsidRPr="00024FC0">
              <w:rPr>
                <w:color w:val="000000" w:themeColor="text1"/>
              </w:rPr>
              <w:t>. g. II pusgads</w:t>
            </w:r>
          </w:p>
        </w:tc>
        <w:tc>
          <w:tcPr>
            <w:tcW w:w="1295" w:type="dxa"/>
            <w:shd w:val="clear" w:color="auto" w:fill="auto"/>
          </w:tcPr>
          <w:p w14:paraId="2271A732" w14:textId="77777777" w:rsidR="002D1E6C" w:rsidRPr="002D1E6C" w:rsidRDefault="002D1E6C" w:rsidP="002D1E6C">
            <w:pPr>
              <w:ind w:left="1" w:hanging="3"/>
              <w:rPr>
                <w:color w:val="000000" w:themeColor="text1"/>
              </w:rPr>
            </w:pPr>
            <w:r w:rsidRPr="002D1E6C">
              <w:rPr>
                <w:color w:val="000000" w:themeColor="text1"/>
              </w:rPr>
              <w:t xml:space="preserve">2021. gadā </w:t>
            </w:r>
          </w:p>
          <w:p w14:paraId="7D27F7AF" w14:textId="77777777" w:rsidR="002D1E6C" w:rsidRPr="002D1E6C" w:rsidRDefault="002D1E6C" w:rsidP="002D1E6C">
            <w:pPr>
              <w:ind w:left="1" w:hanging="3"/>
              <w:rPr>
                <w:color w:val="000000" w:themeColor="text1"/>
              </w:rPr>
            </w:pPr>
            <w:r w:rsidRPr="002D1E6C">
              <w:rPr>
                <w:color w:val="000000" w:themeColor="text1"/>
              </w:rPr>
              <w:t xml:space="preserve">Nozaru vadība un politikas plānošana </w:t>
            </w:r>
          </w:p>
          <w:p w14:paraId="01560291" w14:textId="77777777" w:rsidR="002D1E6C" w:rsidRPr="002D1E6C" w:rsidRDefault="002D1E6C" w:rsidP="002D1E6C">
            <w:pPr>
              <w:ind w:left="1" w:hanging="3"/>
              <w:rPr>
                <w:color w:val="000000" w:themeColor="text1"/>
              </w:rPr>
            </w:pPr>
            <w:r w:rsidRPr="002D1E6C">
              <w:rPr>
                <w:color w:val="000000" w:themeColor="text1"/>
              </w:rPr>
              <w:t>97.00.00;</w:t>
            </w:r>
          </w:p>
          <w:p w14:paraId="5BAD303E" w14:textId="77777777" w:rsidR="002D1E6C" w:rsidRPr="002D1E6C" w:rsidRDefault="002D1E6C" w:rsidP="002D1E6C">
            <w:pPr>
              <w:ind w:left="1" w:hanging="3"/>
              <w:rPr>
                <w:color w:val="000000" w:themeColor="text1"/>
              </w:rPr>
            </w:pPr>
            <w:r w:rsidRPr="002D1E6C">
              <w:rPr>
                <w:color w:val="000000" w:themeColor="text1"/>
              </w:rPr>
              <w:t xml:space="preserve">Valsts budžeta programma </w:t>
            </w:r>
          </w:p>
          <w:p w14:paraId="1E20A3E0" w14:textId="77777777" w:rsidR="002D1E6C" w:rsidRPr="002D1E6C" w:rsidRDefault="002D1E6C" w:rsidP="002D1E6C">
            <w:pPr>
              <w:ind w:left="1" w:hanging="3"/>
              <w:rPr>
                <w:color w:val="000000" w:themeColor="text1"/>
              </w:rPr>
            </w:pPr>
            <w:r w:rsidRPr="002D1E6C">
              <w:rPr>
                <w:color w:val="000000" w:themeColor="text1"/>
              </w:rPr>
              <w:t>21.00.00</w:t>
            </w:r>
          </w:p>
          <w:p w14:paraId="653B9626" w14:textId="77777777" w:rsidR="002D1E6C" w:rsidRPr="002D1E6C" w:rsidRDefault="002D1E6C" w:rsidP="002D1E6C">
            <w:pPr>
              <w:ind w:left="1" w:hanging="3"/>
              <w:rPr>
                <w:color w:val="000000" w:themeColor="text1"/>
              </w:rPr>
            </w:pPr>
          </w:p>
          <w:p w14:paraId="39FC1E79" w14:textId="77777777" w:rsidR="002D1E6C" w:rsidRPr="002D1E6C" w:rsidRDefault="002D1E6C" w:rsidP="002D1E6C">
            <w:pPr>
              <w:ind w:left="1" w:hanging="3"/>
              <w:rPr>
                <w:color w:val="000000" w:themeColor="text1"/>
              </w:rPr>
            </w:pPr>
            <w:r w:rsidRPr="002D1E6C">
              <w:rPr>
                <w:color w:val="000000" w:themeColor="text1"/>
              </w:rPr>
              <w:t>2022.-2023. gadā</w:t>
            </w:r>
          </w:p>
          <w:p w14:paraId="1829ECAA" w14:textId="77777777" w:rsidR="002D1E6C" w:rsidRPr="002D1E6C" w:rsidRDefault="002D1E6C" w:rsidP="002D1E6C">
            <w:pPr>
              <w:ind w:left="1" w:hanging="3"/>
              <w:jc w:val="both"/>
              <w:rPr>
                <w:color w:val="000000" w:themeColor="text1"/>
              </w:rPr>
            </w:pPr>
            <w:r w:rsidRPr="002D1E6C">
              <w:rPr>
                <w:color w:val="000000" w:themeColor="text1"/>
              </w:rPr>
              <w:t xml:space="preserve">Nozaru vadība un politikas plānošana </w:t>
            </w:r>
          </w:p>
          <w:p w14:paraId="1E6AB009" w14:textId="1B68EE08" w:rsidR="00BB7A3E" w:rsidRPr="002D1E6C" w:rsidRDefault="002D1E6C" w:rsidP="002D1E6C">
            <w:pPr>
              <w:rPr>
                <w:color w:val="000000" w:themeColor="text1"/>
              </w:rPr>
            </w:pPr>
            <w:r w:rsidRPr="002D1E6C">
              <w:rPr>
                <w:color w:val="000000" w:themeColor="text1"/>
              </w:rPr>
              <w:t>97.00.00</w:t>
            </w:r>
          </w:p>
        </w:tc>
      </w:tr>
      <w:tr w:rsidR="002D3E5C" w14:paraId="1E6AB00D" w14:textId="77777777" w:rsidTr="00592C93">
        <w:trPr>
          <w:trHeight w:val="509"/>
        </w:trPr>
        <w:tc>
          <w:tcPr>
            <w:tcW w:w="850" w:type="dxa"/>
            <w:shd w:val="clear" w:color="auto" w:fill="E2EFD9" w:themeFill="accent6" w:themeFillTint="33"/>
          </w:tcPr>
          <w:p w14:paraId="1E6AB00B" w14:textId="77777777" w:rsidR="00F307CA" w:rsidRPr="00592C93" w:rsidRDefault="00AC2134" w:rsidP="00592C93">
            <w:pPr>
              <w:rPr>
                <w:color w:val="000000" w:themeColor="text1"/>
              </w:rPr>
            </w:pPr>
            <w:r w:rsidRPr="00024FC0">
              <w:rPr>
                <w:color w:val="000000" w:themeColor="text1"/>
              </w:rPr>
              <w:t>1.4.</w:t>
            </w:r>
          </w:p>
        </w:tc>
        <w:tc>
          <w:tcPr>
            <w:tcW w:w="14567" w:type="dxa"/>
            <w:gridSpan w:val="9"/>
            <w:shd w:val="clear" w:color="auto" w:fill="E2EFD9" w:themeFill="accent6" w:themeFillTint="33"/>
          </w:tcPr>
          <w:p w14:paraId="1E6AB00C" w14:textId="77777777" w:rsidR="00F307CA" w:rsidRPr="00024FC0" w:rsidRDefault="00AC2134" w:rsidP="00675D97">
            <w:pPr>
              <w:jc w:val="both"/>
              <w:rPr>
                <w:color w:val="000000" w:themeColor="text1"/>
              </w:rPr>
            </w:pPr>
            <w:r w:rsidRPr="00024FC0">
              <w:rPr>
                <w:color w:val="000000" w:themeColor="text1"/>
              </w:rPr>
              <w:t>Sekmēt jauniešu un darba ar jaunatni veicēju piekļuvi un iesaisti Eiropas Savienības un citās jaunatnes atbalsta programmās un projektos.</w:t>
            </w:r>
          </w:p>
        </w:tc>
      </w:tr>
      <w:tr w:rsidR="002D3E5C" w14:paraId="1E6AB019" w14:textId="77777777" w:rsidTr="00592C93">
        <w:trPr>
          <w:trHeight w:val="232"/>
        </w:trPr>
        <w:tc>
          <w:tcPr>
            <w:tcW w:w="850" w:type="dxa"/>
          </w:tcPr>
          <w:p w14:paraId="1E6AB00E" w14:textId="77777777" w:rsidR="005503D2" w:rsidRPr="00024FC0" w:rsidRDefault="00AC2134" w:rsidP="00811B5F">
            <w:pPr>
              <w:rPr>
                <w:color w:val="000000" w:themeColor="text1"/>
              </w:rPr>
            </w:pPr>
            <w:r>
              <w:rPr>
                <w:color w:val="000000" w:themeColor="text1"/>
              </w:rPr>
              <w:t>1.4.</w:t>
            </w:r>
            <w:r w:rsidR="00811B5F">
              <w:rPr>
                <w:color w:val="000000" w:themeColor="text1"/>
              </w:rPr>
              <w:t>1</w:t>
            </w:r>
            <w:r>
              <w:rPr>
                <w:color w:val="000000" w:themeColor="text1"/>
              </w:rPr>
              <w:t>.</w:t>
            </w:r>
          </w:p>
        </w:tc>
        <w:tc>
          <w:tcPr>
            <w:tcW w:w="2762" w:type="dxa"/>
          </w:tcPr>
          <w:p w14:paraId="1E6AB00F" w14:textId="77777777" w:rsidR="005503D2" w:rsidRPr="00024FC0" w:rsidRDefault="00AC2134" w:rsidP="00675D97">
            <w:pPr>
              <w:jc w:val="both"/>
              <w:rPr>
                <w:color w:val="000000" w:themeColor="text1"/>
              </w:rPr>
            </w:pPr>
            <w:r>
              <w:rPr>
                <w:color w:val="000000" w:themeColor="text1"/>
              </w:rPr>
              <w:t>Veicināt</w:t>
            </w:r>
            <w:r w:rsidR="007B21AC">
              <w:rPr>
                <w:color w:val="000000" w:themeColor="text1"/>
              </w:rPr>
              <w:t>a</w:t>
            </w:r>
            <w:r>
              <w:rPr>
                <w:color w:val="000000" w:themeColor="text1"/>
              </w:rPr>
              <w:t xml:space="preserve"> </w:t>
            </w:r>
            <w:r w:rsidR="007B21AC">
              <w:rPr>
                <w:color w:val="000000" w:themeColor="text1"/>
              </w:rPr>
              <w:t xml:space="preserve">sadarbība </w:t>
            </w:r>
            <w:r w:rsidRPr="005503D2">
              <w:rPr>
                <w:color w:val="000000" w:themeColor="text1"/>
              </w:rPr>
              <w:t xml:space="preserve">jaunatnes jomā ar Beļģiju </w:t>
            </w:r>
            <w:r w:rsidRPr="005503D2">
              <w:rPr>
                <w:color w:val="000000" w:themeColor="text1"/>
              </w:rPr>
              <w:lastRenderedPageBreak/>
              <w:t>(Flandriju) un Baltijas valstīm</w:t>
            </w:r>
          </w:p>
        </w:tc>
        <w:tc>
          <w:tcPr>
            <w:tcW w:w="2969" w:type="dxa"/>
          </w:tcPr>
          <w:p w14:paraId="1E6AB010" w14:textId="77777777" w:rsidR="005503D2" w:rsidRPr="00024FC0" w:rsidRDefault="00AC2134" w:rsidP="00675D97">
            <w:pPr>
              <w:jc w:val="both"/>
              <w:rPr>
                <w:color w:val="000000" w:themeColor="text1"/>
              </w:rPr>
            </w:pPr>
            <w:r>
              <w:lastRenderedPageBreak/>
              <w:t xml:space="preserve">Organizētas tikšanās sadarbības protokola starp Baltijas valstīm un Beļģiju </w:t>
            </w:r>
            <w:r>
              <w:lastRenderedPageBreak/>
              <w:t>(Flandriju) ietvaros un notikuši pieredzes apmaiņas semināri</w:t>
            </w:r>
          </w:p>
        </w:tc>
        <w:tc>
          <w:tcPr>
            <w:tcW w:w="1244" w:type="dxa"/>
          </w:tcPr>
          <w:p w14:paraId="1E6AB011" w14:textId="77777777" w:rsidR="005503D2" w:rsidRPr="00675D97" w:rsidRDefault="00AC2134" w:rsidP="009C65B7">
            <w:pPr>
              <w:jc w:val="center"/>
            </w:pPr>
            <w:r w:rsidRPr="00675D97">
              <w:lastRenderedPageBreak/>
              <w:t>1</w:t>
            </w:r>
          </w:p>
        </w:tc>
        <w:tc>
          <w:tcPr>
            <w:tcW w:w="1408" w:type="dxa"/>
          </w:tcPr>
          <w:p w14:paraId="1E6AB012" w14:textId="77777777" w:rsidR="005503D2" w:rsidRPr="00675D97" w:rsidRDefault="00AC2134" w:rsidP="007B21AC">
            <w:pPr>
              <w:jc w:val="center"/>
            </w:pPr>
            <w:r w:rsidRPr="00675D97">
              <w:t>1</w:t>
            </w:r>
          </w:p>
        </w:tc>
        <w:tc>
          <w:tcPr>
            <w:tcW w:w="1423" w:type="dxa"/>
          </w:tcPr>
          <w:p w14:paraId="1E6AB013" w14:textId="77777777" w:rsidR="005503D2" w:rsidRPr="00675D97" w:rsidRDefault="00AC2134" w:rsidP="003C5F8A">
            <w:pPr>
              <w:jc w:val="center"/>
            </w:pPr>
            <w:r w:rsidRPr="00675D97">
              <w:t>1</w:t>
            </w:r>
          </w:p>
        </w:tc>
        <w:tc>
          <w:tcPr>
            <w:tcW w:w="1124" w:type="dxa"/>
          </w:tcPr>
          <w:p w14:paraId="1E6AB014" w14:textId="77777777" w:rsidR="005503D2" w:rsidRPr="00024FC0" w:rsidRDefault="00AC2134" w:rsidP="00A66A33">
            <w:pPr>
              <w:rPr>
                <w:color w:val="000000" w:themeColor="text1"/>
              </w:rPr>
            </w:pPr>
            <w:r w:rsidRPr="00024FC0">
              <w:rPr>
                <w:color w:val="000000" w:themeColor="text1"/>
              </w:rPr>
              <w:t>IZM</w:t>
            </w:r>
          </w:p>
        </w:tc>
        <w:tc>
          <w:tcPr>
            <w:tcW w:w="1124" w:type="dxa"/>
          </w:tcPr>
          <w:p w14:paraId="1E6AB015" w14:textId="77777777" w:rsidR="005503D2" w:rsidRPr="00024FC0" w:rsidRDefault="005503D2">
            <w:pPr>
              <w:rPr>
                <w:color w:val="000000" w:themeColor="text1"/>
              </w:rPr>
            </w:pPr>
          </w:p>
        </w:tc>
        <w:tc>
          <w:tcPr>
            <w:tcW w:w="1214" w:type="dxa"/>
          </w:tcPr>
          <w:p w14:paraId="1E6AB016" w14:textId="77777777" w:rsidR="005503D2" w:rsidRPr="00024FC0" w:rsidRDefault="00AC2134">
            <w:pPr>
              <w:rPr>
                <w:color w:val="000000" w:themeColor="text1"/>
              </w:rPr>
            </w:pPr>
            <w:r w:rsidRPr="00024FC0">
              <w:rPr>
                <w:color w:val="000000" w:themeColor="text1"/>
              </w:rPr>
              <w:t>2023.g. II pusgads</w:t>
            </w:r>
          </w:p>
        </w:tc>
        <w:tc>
          <w:tcPr>
            <w:tcW w:w="1295" w:type="dxa"/>
          </w:tcPr>
          <w:p w14:paraId="1E6AB017" w14:textId="77777777" w:rsidR="005503D2" w:rsidRPr="00024FC0" w:rsidRDefault="00AC2134">
            <w:pPr>
              <w:rPr>
                <w:color w:val="000000" w:themeColor="text1"/>
              </w:rPr>
            </w:pPr>
            <w:r w:rsidRPr="00024FC0">
              <w:rPr>
                <w:color w:val="000000" w:themeColor="text1"/>
              </w:rPr>
              <w:t xml:space="preserve">Valsts budžeta </w:t>
            </w:r>
            <w:r w:rsidRPr="00024FC0">
              <w:rPr>
                <w:color w:val="000000" w:themeColor="text1"/>
              </w:rPr>
              <w:lastRenderedPageBreak/>
              <w:t>programma 21.00.00</w:t>
            </w:r>
          </w:p>
          <w:p w14:paraId="1E6AB018" w14:textId="77777777" w:rsidR="005503D2" w:rsidRPr="00024FC0" w:rsidRDefault="005503D2">
            <w:pPr>
              <w:rPr>
                <w:color w:val="000000" w:themeColor="text1"/>
              </w:rPr>
            </w:pPr>
          </w:p>
        </w:tc>
      </w:tr>
    </w:tbl>
    <w:tbl>
      <w:tblPr>
        <w:tblW w:w="15420" w:type="dxa"/>
        <w:tblInd w:w="-5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851"/>
        <w:gridCol w:w="2764"/>
        <w:gridCol w:w="2970"/>
        <w:gridCol w:w="1245"/>
        <w:gridCol w:w="1410"/>
        <w:gridCol w:w="1425"/>
        <w:gridCol w:w="1125"/>
        <w:gridCol w:w="1125"/>
        <w:gridCol w:w="1215"/>
        <w:gridCol w:w="1290"/>
      </w:tblGrid>
      <w:tr w:rsidR="002D3E5C" w14:paraId="1E6AB01C" w14:textId="77777777" w:rsidTr="00592C93">
        <w:trPr>
          <w:trHeight w:val="690"/>
        </w:trPr>
        <w:tc>
          <w:tcPr>
            <w:tcW w:w="851" w:type="dxa"/>
            <w:shd w:val="clear" w:color="auto" w:fill="E2EFD9" w:themeFill="accent6" w:themeFillTint="33"/>
          </w:tcPr>
          <w:p w14:paraId="1E6AB01A" w14:textId="77777777" w:rsidR="00BD2F03" w:rsidRPr="00592C93" w:rsidRDefault="00AC2134" w:rsidP="00592C93">
            <w:pPr>
              <w:rPr>
                <w:color w:val="000000" w:themeColor="text1"/>
              </w:rPr>
            </w:pPr>
            <w:r>
              <w:rPr>
                <w:color w:val="000000" w:themeColor="text1"/>
              </w:rPr>
              <w:lastRenderedPageBreak/>
              <w:t>1</w:t>
            </w:r>
            <w:r w:rsidRPr="00024FC0">
              <w:rPr>
                <w:color w:val="000000" w:themeColor="text1"/>
              </w:rPr>
              <w:t>.</w:t>
            </w:r>
            <w:r>
              <w:rPr>
                <w:color w:val="000000" w:themeColor="text1"/>
              </w:rPr>
              <w:t>5</w:t>
            </w:r>
            <w:r w:rsidRPr="00024FC0">
              <w:rPr>
                <w:color w:val="000000" w:themeColor="text1"/>
              </w:rPr>
              <w:t>.</w:t>
            </w:r>
          </w:p>
        </w:tc>
        <w:tc>
          <w:tcPr>
            <w:tcW w:w="14569" w:type="dxa"/>
            <w:gridSpan w:val="9"/>
            <w:shd w:val="clear" w:color="auto" w:fill="E2EFD9" w:themeFill="accent6" w:themeFillTint="33"/>
          </w:tcPr>
          <w:p w14:paraId="1E6AB01B" w14:textId="77777777" w:rsidR="00BD2F03" w:rsidRPr="00024FC0" w:rsidRDefault="00AC2134" w:rsidP="00675D97">
            <w:pPr>
              <w:jc w:val="both"/>
              <w:rPr>
                <w:color w:val="000000" w:themeColor="text1"/>
              </w:rPr>
            </w:pPr>
            <w:r w:rsidRPr="00024FC0">
              <w:rPr>
                <w:color w:val="000000" w:themeColor="text1"/>
              </w:rPr>
              <w:t>Izveidot ilgtspējīgu finansēšanas modeli darba ar jaunatni īstenošanai valsts, pašvaldību un nevalstisko organizāciju līmenī, t.sk. izvērtējot līdzšinējās finanšu plānošanas un koordinācijas efektivitāti.</w:t>
            </w:r>
          </w:p>
        </w:tc>
      </w:tr>
      <w:tr w:rsidR="002D3E5C" w14:paraId="1E6AB029" w14:textId="77777777" w:rsidTr="003F7368">
        <w:trPr>
          <w:trHeight w:val="237"/>
        </w:trPr>
        <w:tc>
          <w:tcPr>
            <w:tcW w:w="851" w:type="dxa"/>
            <w:shd w:val="clear" w:color="auto" w:fill="auto"/>
          </w:tcPr>
          <w:p w14:paraId="1E6AB01D" w14:textId="77777777" w:rsidR="003C561B" w:rsidRPr="00024FC0" w:rsidRDefault="00AC2134" w:rsidP="00811B5F">
            <w:pPr>
              <w:rPr>
                <w:color w:val="000000" w:themeColor="text1"/>
              </w:rPr>
            </w:pPr>
            <w:r>
              <w:rPr>
                <w:color w:val="000000" w:themeColor="text1"/>
              </w:rPr>
              <w:t>1</w:t>
            </w:r>
            <w:r w:rsidR="003F7368" w:rsidRPr="00024FC0">
              <w:rPr>
                <w:color w:val="000000" w:themeColor="text1"/>
              </w:rPr>
              <w:t>.</w:t>
            </w:r>
            <w:r>
              <w:rPr>
                <w:color w:val="000000" w:themeColor="text1"/>
              </w:rPr>
              <w:t>5</w:t>
            </w:r>
            <w:r w:rsidR="003F7368" w:rsidRPr="00024FC0">
              <w:rPr>
                <w:color w:val="000000" w:themeColor="text1"/>
              </w:rPr>
              <w:t>.1.</w:t>
            </w:r>
          </w:p>
        </w:tc>
        <w:tc>
          <w:tcPr>
            <w:tcW w:w="2764" w:type="dxa"/>
            <w:shd w:val="clear" w:color="auto" w:fill="auto"/>
          </w:tcPr>
          <w:p w14:paraId="1E6AB01E" w14:textId="77777777" w:rsidR="003F7368" w:rsidRPr="00024FC0" w:rsidRDefault="00AC2134" w:rsidP="003F7368">
            <w:pPr>
              <w:jc w:val="both"/>
              <w:rPr>
                <w:color w:val="000000" w:themeColor="text1"/>
              </w:rPr>
            </w:pPr>
            <w:r w:rsidRPr="119B52A6">
              <w:rPr>
                <w:color w:val="000000" w:themeColor="text1"/>
              </w:rPr>
              <w:t>Nodrošinātas vienlīdzīgas iespējas jauniešiem visās pašvaldībās, sekmējot darba ar jaunatni sistēmas izveidi un attīstīšanu pašvaldībās.</w:t>
            </w:r>
          </w:p>
          <w:p w14:paraId="1E6AB01F" w14:textId="77777777" w:rsidR="003C561B" w:rsidRPr="00024FC0" w:rsidRDefault="003C561B" w:rsidP="00675D97">
            <w:pPr>
              <w:jc w:val="both"/>
              <w:rPr>
                <w:color w:val="000000" w:themeColor="text1"/>
              </w:rPr>
            </w:pPr>
          </w:p>
        </w:tc>
        <w:tc>
          <w:tcPr>
            <w:tcW w:w="2970" w:type="dxa"/>
            <w:shd w:val="clear" w:color="auto" w:fill="auto"/>
          </w:tcPr>
          <w:p w14:paraId="1E6AB020" w14:textId="77777777" w:rsidR="003C561B" w:rsidRPr="00024FC0" w:rsidRDefault="00AC2134" w:rsidP="119B52A6">
            <w:pPr>
              <w:jc w:val="both"/>
              <w:rPr>
                <w:color w:val="000000" w:themeColor="text1"/>
              </w:rPr>
            </w:pPr>
            <w:r>
              <w:t>Veiktas tikšanās ar lēmumu pieņēmējiem un darba ar jaunatni veicējiem 42 pašvaldībā</w:t>
            </w:r>
            <w:r w:rsidR="42DBF150">
              <w:t>s</w:t>
            </w:r>
            <w:r>
              <w:t xml:space="preserve"> ar mērķi stiprināt jauniešu līdzdalības mehānismus pēc administratīvi teritoriālās reformas un pārrunāt darba ar jaunatni īstenošanu pašvaldībās (vizīšu skaits)</w:t>
            </w:r>
          </w:p>
        </w:tc>
        <w:tc>
          <w:tcPr>
            <w:tcW w:w="1245" w:type="dxa"/>
            <w:shd w:val="clear" w:color="auto" w:fill="auto"/>
          </w:tcPr>
          <w:p w14:paraId="1E6AB021" w14:textId="77777777" w:rsidR="003C561B" w:rsidRPr="00024FC0" w:rsidRDefault="00AC2134" w:rsidP="119B52A6">
            <w:pPr>
              <w:jc w:val="center"/>
              <w:rPr>
                <w:color w:val="000000" w:themeColor="text1"/>
              </w:rPr>
            </w:pPr>
            <w:r w:rsidRPr="119B52A6">
              <w:rPr>
                <w:color w:val="000000" w:themeColor="text1"/>
              </w:rPr>
              <w:t>42</w:t>
            </w:r>
          </w:p>
        </w:tc>
        <w:tc>
          <w:tcPr>
            <w:tcW w:w="1410" w:type="dxa"/>
            <w:shd w:val="clear" w:color="auto" w:fill="auto"/>
          </w:tcPr>
          <w:p w14:paraId="1E6AB022" w14:textId="77777777" w:rsidR="003C561B" w:rsidRPr="00024FC0" w:rsidRDefault="003C561B" w:rsidP="119B52A6">
            <w:pPr>
              <w:jc w:val="center"/>
              <w:rPr>
                <w:color w:val="000000" w:themeColor="text1"/>
              </w:rPr>
            </w:pPr>
          </w:p>
        </w:tc>
        <w:tc>
          <w:tcPr>
            <w:tcW w:w="1425" w:type="dxa"/>
            <w:shd w:val="clear" w:color="auto" w:fill="auto"/>
          </w:tcPr>
          <w:p w14:paraId="1E6AB023" w14:textId="77777777" w:rsidR="003C561B" w:rsidRPr="00024FC0" w:rsidRDefault="003C561B" w:rsidP="119B52A6">
            <w:pPr>
              <w:jc w:val="center"/>
              <w:rPr>
                <w:color w:val="000000" w:themeColor="text1"/>
              </w:rPr>
            </w:pPr>
          </w:p>
        </w:tc>
        <w:tc>
          <w:tcPr>
            <w:tcW w:w="1125" w:type="dxa"/>
            <w:shd w:val="clear" w:color="auto" w:fill="auto"/>
          </w:tcPr>
          <w:p w14:paraId="1E6AB024" w14:textId="77777777" w:rsidR="003C561B" w:rsidRPr="00024FC0" w:rsidRDefault="00AC2134" w:rsidP="119B52A6">
            <w:pPr>
              <w:rPr>
                <w:color w:val="000000" w:themeColor="text1"/>
              </w:rPr>
            </w:pPr>
            <w:r w:rsidRPr="119B52A6">
              <w:rPr>
                <w:color w:val="000000" w:themeColor="text1"/>
              </w:rPr>
              <w:t>IZM</w:t>
            </w:r>
          </w:p>
        </w:tc>
        <w:tc>
          <w:tcPr>
            <w:tcW w:w="1125" w:type="dxa"/>
            <w:shd w:val="clear" w:color="auto" w:fill="auto"/>
          </w:tcPr>
          <w:p w14:paraId="1E6AB025" w14:textId="77777777" w:rsidR="003C561B" w:rsidRPr="00024FC0" w:rsidRDefault="00AC2134" w:rsidP="119B52A6">
            <w:pPr>
              <w:rPr>
                <w:color w:val="000000" w:themeColor="text1"/>
              </w:rPr>
            </w:pPr>
            <w:r w:rsidRPr="6C85F704">
              <w:rPr>
                <w:color w:val="000000" w:themeColor="text1"/>
              </w:rPr>
              <w:t>LJP</w:t>
            </w:r>
            <w:r w:rsidR="02013853" w:rsidRPr="6C85F704">
              <w:rPr>
                <w:color w:val="000000" w:themeColor="text1"/>
              </w:rPr>
              <w:t>, pašvaldības</w:t>
            </w:r>
          </w:p>
        </w:tc>
        <w:tc>
          <w:tcPr>
            <w:tcW w:w="1215" w:type="dxa"/>
            <w:shd w:val="clear" w:color="auto" w:fill="auto"/>
          </w:tcPr>
          <w:p w14:paraId="1E6AB026" w14:textId="77777777" w:rsidR="003C561B" w:rsidRPr="00024FC0" w:rsidRDefault="00AC2134" w:rsidP="119B52A6">
            <w:pPr>
              <w:rPr>
                <w:color w:val="000000" w:themeColor="text1"/>
              </w:rPr>
            </w:pPr>
            <w:r w:rsidRPr="119B52A6">
              <w:rPr>
                <w:color w:val="000000" w:themeColor="text1"/>
              </w:rPr>
              <w:t>2021.g.II pusgads</w:t>
            </w:r>
          </w:p>
        </w:tc>
        <w:tc>
          <w:tcPr>
            <w:tcW w:w="1290" w:type="dxa"/>
            <w:shd w:val="clear" w:color="auto" w:fill="auto"/>
          </w:tcPr>
          <w:p w14:paraId="1E6AB027" w14:textId="77777777" w:rsidR="003C561B" w:rsidRPr="00024FC0" w:rsidRDefault="00AC2134" w:rsidP="119B52A6">
            <w:pPr>
              <w:rPr>
                <w:color w:val="000000" w:themeColor="text1"/>
              </w:rPr>
            </w:pPr>
            <w:r w:rsidRPr="119B52A6">
              <w:rPr>
                <w:color w:val="000000" w:themeColor="text1"/>
              </w:rPr>
              <w:t>Valsts budžeta programma</w:t>
            </w:r>
          </w:p>
          <w:p w14:paraId="1E6AB028" w14:textId="77777777" w:rsidR="003C561B" w:rsidRPr="00024FC0" w:rsidRDefault="00AC2134" w:rsidP="119B52A6">
            <w:pPr>
              <w:rPr>
                <w:color w:val="000000" w:themeColor="text1"/>
              </w:rPr>
            </w:pPr>
            <w:r w:rsidRPr="119B52A6">
              <w:rPr>
                <w:color w:val="000000" w:themeColor="text1"/>
              </w:rPr>
              <w:t>21.00.00</w:t>
            </w:r>
          </w:p>
        </w:tc>
      </w:tr>
      <w:tr w:rsidR="002D3E5C" w14:paraId="1E6AB02C" w14:textId="77777777" w:rsidTr="00592C93">
        <w:trPr>
          <w:trHeight w:val="437"/>
        </w:trPr>
        <w:tc>
          <w:tcPr>
            <w:tcW w:w="851" w:type="dxa"/>
            <w:shd w:val="clear" w:color="auto" w:fill="E2EFD9" w:themeFill="accent6" w:themeFillTint="33"/>
          </w:tcPr>
          <w:p w14:paraId="1E6AB02A" w14:textId="77777777" w:rsidR="003C561B" w:rsidRPr="00024FC0" w:rsidRDefault="00AC2134" w:rsidP="00811B5F">
            <w:pPr>
              <w:rPr>
                <w:color w:val="000000" w:themeColor="text1"/>
              </w:rPr>
            </w:pPr>
            <w:bookmarkStart w:id="9" w:name="_Hlk63243269"/>
            <w:r>
              <w:rPr>
                <w:color w:val="000000" w:themeColor="text1"/>
              </w:rPr>
              <w:t>1</w:t>
            </w:r>
            <w:r w:rsidRPr="00024FC0">
              <w:rPr>
                <w:color w:val="000000" w:themeColor="text1"/>
              </w:rPr>
              <w:t>.</w:t>
            </w:r>
            <w:r>
              <w:rPr>
                <w:color w:val="000000" w:themeColor="text1"/>
              </w:rPr>
              <w:t>6</w:t>
            </w:r>
            <w:r w:rsidRPr="00024FC0">
              <w:rPr>
                <w:color w:val="000000" w:themeColor="text1"/>
              </w:rPr>
              <w:t>.</w:t>
            </w:r>
          </w:p>
        </w:tc>
        <w:tc>
          <w:tcPr>
            <w:tcW w:w="14569" w:type="dxa"/>
            <w:gridSpan w:val="9"/>
            <w:shd w:val="clear" w:color="auto" w:fill="E2EFD9" w:themeFill="accent6" w:themeFillTint="33"/>
          </w:tcPr>
          <w:p w14:paraId="1E6AB02B" w14:textId="77777777" w:rsidR="003C561B" w:rsidRPr="00024FC0" w:rsidRDefault="00AC2134" w:rsidP="00675D97">
            <w:pPr>
              <w:jc w:val="both"/>
              <w:rPr>
                <w:color w:val="000000" w:themeColor="text1"/>
              </w:rPr>
            </w:pPr>
            <w:r w:rsidRPr="00024FC0">
              <w:rPr>
                <w:color w:val="000000" w:themeColor="text1"/>
              </w:rPr>
              <w:t>Attīstīt digitālā un mobilā darba ar jaunatni sistēmu, lai nodrošinātu vienlīdzīgas iespējas visiem jauniešiem, tostarp, jauniešiem, kuri dzīvo tālāk no pakalpojumu centriem.</w:t>
            </w:r>
          </w:p>
        </w:tc>
      </w:tr>
      <w:tr w:rsidR="002D3E5C" w14:paraId="1E6AB039" w14:textId="77777777" w:rsidTr="00592C93">
        <w:trPr>
          <w:trHeight w:val="2441"/>
        </w:trPr>
        <w:tc>
          <w:tcPr>
            <w:tcW w:w="851" w:type="dxa"/>
            <w:vMerge w:val="restart"/>
            <w:tcBorders>
              <w:right w:val="single" w:sz="4" w:space="0" w:color="auto"/>
            </w:tcBorders>
            <w:shd w:val="clear" w:color="auto" w:fill="auto"/>
          </w:tcPr>
          <w:p w14:paraId="1E6AB02D" w14:textId="77777777" w:rsidR="003C561B" w:rsidRPr="008C6C0B" w:rsidRDefault="00AC2134" w:rsidP="00811B5F">
            <w:pPr>
              <w:rPr>
                <w:i/>
                <w:iCs/>
                <w:color w:val="000000" w:themeColor="text1"/>
              </w:rPr>
            </w:pPr>
            <w:r>
              <w:rPr>
                <w:color w:val="000000" w:themeColor="text1"/>
              </w:rPr>
              <w:t>1</w:t>
            </w:r>
            <w:r w:rsidR="067367B0" w:rsidRPr="008C6C0B">
              <w:rPr>
                <w:color w:val="000000" w:themeColor="text1"/>
              </w:rPr>
              <w:t>.</w:t>
            </w:r>
            <w:r>
              <w:rPr>
                <w:color w:val="000000" w:themeColor="text1"/>
              </w:rPr>
              <w:t>6</w:t>
            </w:r>
            <w:r w:rsidR="067367B0" w:rsidRPr="008C6C0B">
              <w:rPr>
                <w:color w:val="000000" w:themeColor="text1"/>
              </w:rPr>
              <w:t>.1.</w:t>
            </w:r>
          </w:p>
        </w:tc>
        <w:tc>
          <w:tcPr>
            <w:tcW w:w="2764" w:type="dxa"/>
            <w:vMerge w:val="restart"/>
            <w:tcBorders>
              <w:top w:val="single" w:sz="4" w:space="0" w:color="auto"/>
              <w:left w:val="single" w:sz="4" w:space="0" w:color="auto"/>
              <w:right w:val="single" w:sz="4" w:space="0" w:color="auto"/>
            </w:tcBorders>
            <w:shd w:val="clear" w:color="auto" w:fill="auto"/>
          </w:tcPr>
          <w:p w14:paraId="1E6AB02E" w14:textId="77777777" w:rsidR="003C561B" w:rsidRPr="008C6C0B" w:rsidRDefault="00AC2134" w:rsidP="79CDC9E4">
            <w:pPr>
              <w:jc w:val="both"/>
              <w:rPr>
                <w:color w:val="000000" w:themeColor="text1"/>
              </w:rPr>
            </w:pPr>
            <w:r w:rsidRPr="008C6C0B">
              <w:rPr>
                <w:color w:val="000000" w:themeColor="text1"/>
              </w:rPr>
              <w:t>Nodrošināts atbalsts pašvaldībām jauniešu digitālo prasmju un digitālā darba ar jaunatni attīstībai</w:t>
            </w:r>
            <w:r w:rsidR="581317EF" w:rsidRPr="008C6C0B">
              <w:rPr>
                <w:color w:val="000000" w:themeColor="text1"/>
              </w:rPr>
              <w:t>.</w:t>
            </w:r>
          </w:p>
        </w:tc>
        <w:tc>
          <w:tcPr>
            <w:tcW w:w="29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E6AB02F" w14:textId="77777777" w:rsidR="003C561B" w:rsidRPr="008C6C0B" w:rsidRDefault="00AC2134" w:rsidP="79CDC9E4">
            <w:pPr>
              <w:spacing w:line="256" w:lineRule="auto"/>
              <w:jc w:val="both"/>
              <w:rPr>
                <w:color w:val="000000" w:themeColor="text1"/>
              </w:rPr>
            </w:pPr>
            <w:r w:rsidRPr="008C6C0B">
              <w:rPr>
                <w:color w:val="000000" w:themeColor="text1"/>
              </w:rPr>
              <w:t>Nodrošināts atbalsts pašvaldībām aktivitāšu īstenošanai jauniešu digitālo prasmju attīstībai, digitālā darba ar jaunatni vides veidošanai un starppaaudžu digitālo prasmju attīstības programmas īstenošanai</w:t>
            </w:r>
            <w:r w:rsidR="00F3254E" w:rsidRPr="008C6C0B">
              <w:rPr>
                <w:color w:val="000000" w:themeColor="text1"/>
              </w:rPr>
              <w:t xml:space="preserve"> (pašvaldību skaits)</w:t>
            </w:r>
            <w:r w:rsidRPr="008C6C0B">
              <w:rPr>
                <w:color w:val="000000" w:themeColor="text1"/>
              </w:rPr>
              <w:t>.</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1E6AB030" w14:textId="77777777" w:rsidR="003C561B" w:rsidRPr="008C6C0B" w:rsidRDefault="003C561B" w:rsidP="79CDC9E4">
            <w:pPr>
              <w:jc w:val="center"/>
              <w:rPr>
                <w:color w:val="000000" w:themeColor="text1"/>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E6AB031" w14:textId="77777777" w:rsidR="003C561B" w:rsidRPr="008C6C0B" w:rsidRDefault="00AC2134" w:rsidP="55409CEC">
            <w:pPr>
              <w:jc w:val="center"/>
              <w:rPr>
                <w:color w:val="000000" w:themeColor="text1"/>
              </w:rPr>
            </w:pPr>
            <w:r w:rsidRPr="008C6C0B">
              <w:rPr>
                <w:color w:val="000000" w:themeColor="text1"/>
              </w:rPr>
              <w:t>30</w:t>
            </w:r>
          </w:p>
        </w:tc>
        <w:tc>
          <w:tcPr>
            <w:tcW w:w="1425" w:type="dxa"/>
            <w:tcBorders>
              <w:left w:val="single" w:sz="4" w:space="0" w:color="auto"/>
            </w:tcBorders>
            <w:shd w:val="clear" w:color="auto" w:fill="auto"/>
          </w:tcPr>
          <w:p w14:paraId="1E6AB032" w14:textId="77777777" w:rsidR="003C561B" w:rsidRPr="008C6C0B" w:rsidRDefault="003C561B" w:rsidP="119B52A6">
            <w:pPr>
              <w:jc w:val="center"/>
              <w:rPr>
                <w:i/>
                <w:iCs/>
                <w:color w:val="000000" w:themeColor="text1"/>
              </w:rPr>
            </w:pPr>
          </w:p>
        </w:tc>
        <w:tc>
          <w:tcPr>
            <w:tcW w:w="1125" w:type="dxa"/>
            <w:shd w:val="clear" w:color="auto" w:fill="auto"/>
          </w:tcPr>
          <w:p w14:paraId="1E6AB033" w14:textId="77777777" w:rsidR="003C561B" w:rsidRPr="008C6C0B" w:rsidRDefault="00AC2134" w:rsidP="79CDC9E4">
            <w:pPr>
              <w:rPr>
                <w:color w:val="000000" w:themeColor="text1"/>
              </w:rPr>
            </w:pPr>
            <w:r w:rsidRPr="008C6C0B">
              <w:rPr>
                <w:color w:val="000000" w:themeColor="text1"/>
              </w:rPr>
              <w:t>IZM</w:t>
            </w:r>
          </w:p>
        </w:tc>
        <w:tc>
          <w:tcPr>
            <w:tcW w:w="1125" w:type="dxa"/>
            <w:shd w:val="clear" w:color="auto" w:fill="auto"/>
          </w:tcPr>
          <w:p w14:paraId="1E6AB034" w14:textId="77777777" w:rsidR="003C561B" w:rsidRPr="008C6C0B" w:rsidRDefault="00AC2134" w:rsidP="79CDC9E4">
            <w:pPr>
              <w:rPr>
                <w:color w:val="000000" w:themeColor="text1"/>
              </w:rPr>
            </w:pPr>
            <w:r w:rsidRPr="008C6C0B">
              <w:rPr>
                <w:color w:val="000000" w:themeColor="text1"/>
              </w:rPr>
              <w:t>JSPA, pašvaldības</w:t>
            </w:r>
          </w:p>
        </w:tc>
        <w:tc>
          <w:tcPr>
            <w:tcW w:w="1215" w:type="dxa"/>
            <w:shd w:val="clear" w:color="auto" w:fill="auto"/>
          </w:tcPr>
          <w:p w14:paraId="1E6AB035" w14:textId="77777777" w:rsidR="003C561B" w:rsidRPr="008C6C0B" w:rsidRDefault="00AC2134" w:rsidP="79CDC9E4">
            <w:pPr>
              <w:spacing w:line="256" w:lineRule="auto"/>
              <w:rPr>
                <w:color w:val="000000" w:themeColor="text1"/>
              </w:rPr>
            </w:pPr>
            <w:r w:rsidRPr="008C6C0B">
              <w:rPr>
                <w:color w:val="000000" w:themeColor="text1"/>
              </w:rPr>
              <w:t>2023</w:t>
            </w:r>
            <w:r w:rsidR="3032E42D" w:rsidRPr="008C6C0B">
              <w:rPr>
                <w:color w:val="000000" w:themeColor="text1"/>
              </w:rPr>
              <w:t>.g. II pusgads</w:t>
            </w:r>
          </w:p>
          <w:p w14:paraId="1E6AB036" w14:textId="77777777" w:rsidR="003C561B" w:rsidRPr="008C6C0B" w:rsidRDefault="003C561B" w:rsidP="79CDC9E4">
            <w:pPr>
              <w:rPr>
                <w:color w:val="000000" w:themeColor="text1"/>
              </w:rPr>
            </w:pPr>
          </w:p>
        </w:tc>
        <w:tc>
          <w:tcPr>
            <w:tcW w:w="1290" w:type="dxa"/>
            <w:shd w:val="clear" w:color="auto" w:fill="auto"/>
          </w:tcPr>
          <w:p w14:paraId="1E6AB037" w14:textId="77777777" w:rsidR="003C561B" w:rsidRPr="008C6C0B" w:rsidRDefault="00AC2134" w:rsidP="79CDC9E4">
            <w:pPr>
              <w:rPr>
                <w:color w:val="000000" w:themeColor="text1"/>
              </w:rPr>
            </w:pPr>
            <w:r w:rsidRPr="008C6C0B">
              <w:rPr>
                <w:color w:val="000000" w:themeColor="text1"/>
              </w:rPr>
              <w:t xml:space="preserve">Eiropas </w:t>
            </w:r>
            <w:r w:rsidR="7D65E119" w:rsidRPr="008C6C0B">
              <w:rPr>
                <w:color w:val="000000" w:themeColor="text1"/>
              </w:rPr>
              <w:t>Atveseļošanas un noturības mehānisms</w:t>
            </w:r>
          </w:p>
          <w:p w14:paraId="1E6AB038" w14:textId="77777777" w:rsidR="003C561B" w:rsidRPr="008C6C0B" w:rsidRDefault="003C561B" w:rsidP="79CDC9E4">
            <w:pPr>
              <w:rPr>
                <w:color w:val="000000" w:themeColor="text1"/>
              </w:rPr>
            </w:pPr>
          </w:p>
        </w:tc>
      </w:tr>
      <w:tr w:rsidR="002D3E5C" w14:paraId="1E6AB047" w14:textId="77777777" w:rsidTr="00592C93">
        <w:trPr>
          <w:trHeight w:val="1488"/>
        </w:trPr>
        <w:tc>
          <w:tcPr>
            <w:tcW w:w="851" w:type="dxa"/>
            <w:vMerge/>
            <w:shd w:val="clear" w:color="auto" w:fill="auto"/>
          </w:tcPr>
          <w:p w14:paraId="1E6AB03A" w14:textId="77777777" w:rsidR="00C8650E" w:rsidRPr="008C6C0B" w:rsidRDefault="00C8650E" w:rsidP="00C8650E">
            <w:pPr>
              <w:rPr>
                <w:color w:val="000000" w:themeColor="text1"/>
              </w:rPr>
            </w:pPr>
          </w:p>
        </w:tc>
        <w:tc>
          <w:tcPr>
            <w:tcW w:w="2764" w:type="dxa"/>
            <w:vMerge/>
            <w:shd w:val="clear" w:color="auto" w:fill="auto"/>
          </w:tcPr>
          <w:p w14:paraId="1E6AB03B" w14:textId="77777777" w:rsidR="00C8650E" w:rsidRPr="008C6C0B" w:rsidRDefault="00C8650E" w:rsidP="00C8650E">
            <w:pPr>
              <w:jc w:val="both"/>
              <w:rPr>
                <w:color w:val="000000" w:themeColor="text1"/>
              </w:rPr>
            </w:pPr>
          </w:p>
        </w:tc>
        <w:tc>
          <w:tcPr>
            <w:tcW w:w="29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E6AB03C" w14:textId="77777777" w:rsidR="00C8650E" w:rsidRPr="008C6C0B" w:rsidRDefault="00AC2134" w:rsidP="79CDC9E4">
            <w:pPr>
              <w:jc w:val="both"/>
              <w:rPr>
                <w:color w:val="000000" w:themeColor="text1"/>
              </w:rPr>
            </w:pPr>
            <w:r w:rsidRPr="008C6C0B">
              <w:rPr>
                <w:color w:val="000000" w:themeColor="text1"/>
              </w:rPr>
              <w:t>Izstrādāta jaunatnes darbinieku digitālo kompetenču mācību programma</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1E6AB03D" w14:textId="77777777" w:rsidR="00C8650E" w:rsidRPr="008C6C0B" w:rsidRDefault="00C8650E" w:rsidP="119B52A6">
            <w:pPr>
              <w:jc w:val="center"/>
              <w:rPr>
                <w:color w:val="000000" w:themeColor="text1"/>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E6AB03E" w14:textId="77777777" w:rsidR="00C8650E" w:rsidRPr="008C6C0B" w:rsidRDefault="00AC2134" w:rsidP="79CDC9E4">
            <w:pPr>
              <w:jc w:val="center"/>
              <w:rPr>
                <w:i/>
                <w:iCs/>
                <w:color w:val="000000" w:themeColor="text1"/>
              </w:rPr>
            </w:pPr>
            <w:r w:rsidRPr="008C6C0B">
              <w:rPr>
                <w:color w:val="000000" w:themeColor="text1"/>
              </w:rPr>
              <w:t>1</w:t>
            </w:r>
          </w:p>
          <w:p w14:paraId="1E6AB03F" w14:textId="77777777" w:rsidR="00C8650E" w:rsidRPr="008C6C0B" w:rsidRDefault="00C8650E" w:rsidP="79CDC9E4">
            <w:pPr>
              <w:jc w:val="center"/>
              <w:rPr>
                <w:color w:val="000000" w:themeColor="text1"/>
              </w:rPr>
            </w:pPr>
          </w:p>
        </w:tc>
        <w:tc>
          <w:tcPr>
            <w:tcW w:w="1425" w:type="dxa"/>
            <w:tcBorders>
              <w:left w:val="single" w:sz="4" w:space="0" w:color="auto"/>
            </w:tcBorders>
            <w:shd w:val="clear" w:color="auto" w:fill="auto"/>
          </w:tcPr>
          <w:p w14:paraId="1E6AB040" w14:textId="77777777" w:rsidR="00C8650E" w:rsidRPr="008C6C0B" w:rsidRDefault="00C8650E" w:rsidP="119B52A6">
            <w:pPr>
              <w:jc w:val="center"/>
              <w:rPr>
                <w:i/>
                <w:iCs/>
                <w:color w:val="000000" w:themeColor="text1"/>
              </w:rPr>
            </w:pPr>
          </w:p>
        </w:tc>
        <w:tc>
          <w:tcPr>
            <w:tcW w:w="1125" w:type="dxa"/>
            <w:shd w:val="clear" w:color="auto" w:fill="auto"/>
          </w:tcPr>
          <w:p w14:paraId="1E6AB041" w14:textId="77777777" w:rsidR="00C8650E" w:rsidRPr="008C6C0B" w:rsidRDefault="00AC2134" w:rsidP="79CDC9E4">
            <w:pPr>
              <w:rPr>
                <w:color w:val="000000" w:themeColor="text1"/>
              </w:rPr>
            </w:pPr>
            <w:r w:rsidRPr="008C6C0B">
              <w:rPr>
                <w:color w:val="000000" w:themeColor="text1"/>
              </w:rPr>
              <w:t>IZM</w:t>
            </w:r>
          </w:p>
        </w:tc>
        <w:tc>
          <w:tcPr>
            <w:tcW w:w="1125" w:type="dxa"/>
            <w:shd w:val="clear" w:color="auto" w:fill="auto"/>
          </w:tcPr>
          <w:p w14:paraId="1E6AB042" w14:textId="77777777" w:rsidR="00C8650E" w:rsidRPr="008C6C0B" w:rsidRDefault="00AC2134" w:rsidP="79CDC9E4">
            <w:pPr>
              <w:rPr>
                <w:color w:val="000000" w:themeColor="text1"/>
              </w:rPr>
            </w:pPr>
            <w:r w:rsidRPr="008C6C0B">
              <w:rPr>
                <w:color w:val="000000" w:themeColor="text1"/>
              </w:rPr>
              <w:t>JSPA</w:t>
            </w:r>
          </w:p>
          <w:p w14:paraId="1E6AB043" w14:textId="77777777" w:rsidR="00C8650E" w:rsidRPr="008C6C0B" w:rsidRDefault="00C8650E" w:rsidP="79CDC9E4">
            <w:pPr>
              <w:rPr>
                <w:color w:val="000000" w:themeColor="text1"/>
              </w:rPr>
            </w:pPr>
          </w:p>
        </w:tc>
        <w:tc>
          <w:tcPr>
            <w:tcW w:w="1215" w:type="dxa"/>
            <w:shd w:val="clear" w:color="auto" w:fill="auto"/>
          </w:tcPr>
          <w:p w14:paraId="1E6AB044" w14:textId="77777777" w:rsidR="00C8650E" w:rsidRPr="008C6C0B" w:rsidRDefault="00AC2134" w:rsidP="79CDC9E4">
            <w:pPr>
              <w:rPr>
                <w:color w:val="000000" w:themeColor="text1"/>
              </w:rPr>
            </w:pPr>
            <w:r w:rsidRPr="008C6C0B">
              <w:rPr>
                <w:color w:val="000000" w:themeColor="text1"/>
              </w:rPr>
              <w:t>2022.g. I pusgads</w:t>
            </w:r>
          </w:p>
          <w:p w14:paraId="1E6AB045" w14:textId="77777777" w:rsidR="00C8650E" w:rsidRPr="008C6C0B" w:rsidRDefault="00C8650E" w:rsidP="79CDC9E4">
            <w:pPr>
              <w:rPr>
                <w:color w:val="000000" w:themeColor="text1"/>
              </w:rPr>
            </w:pPr>
          </w:p>
        </w:tc>
        <w:tc>
          <w:tcPr>
            <w:tcW w:w="1290" w:type="dxa"/>
            <w:shd w:val="clear" w:color="auto" w:fill="auto"/>
          </w:tcPr>
          <w:p w14:paraId="1E6AB046" w14:textId="77777777" w:rsidR="00C8650E" w:rsidRPr="008C6C0B" w:rsidRDefault="00AC2134" w:rsidP="119B52A6">
            <w:pPr>
              <w:rPr>
                <w:color w:val="000000" w:themeColor="text1"/>
              </w:rPr>
            </w:pPr>
            <w:r w:rsidRPr="008C6C0B">
              <w:rPr>
                <w:color w:val="000000" w:themeColor="text1"/>
              </w:rPr>
              <w:t xml:space="preserve">Eiropas </w:t>
            </w:r>
            <w:r w:rsidR="7D65E119" w:rsidRPr="008C6C0B">
              <w:rPr>
                <w:color w:val="000000" w:themeColor="text1"/>
              </w:rPr>
              <w:t>Atveseļošanas un noturības mehānisms</w:t>
            </w:r>
          </w:p>
        </w:tc>
      </w:tr>
      <w:tr w:rsidR="002D3E5C" w14:paraId="1E6AB057" w14:textId="77777777" w:rsidTr="008C6C0B">
        <w:trPr>
          <w:trHeight w:val="460"/>
        </w:trPr>
        <w:tc>
          <w:tcPr>
            <w:tcW w:w="851" w:type="dxa"/>
            <w:vMerge/>
            <w:shd w:val="clear" w:color="auto" w:fill="auto"/>
          </w:tcPr>
          <w:p w14:paraId="1E6AB048" w14:textId="77777777" w:rsidR="00C8650E" w:rsidRPr="008C6C0B" w:rsidRDefault="00C8650E" w:rsidP="00C8650E">
            <w:pPr>
              <w:rPr>
                <w:color w:val="000000" w:themeColor="text1"/>
              </w:rPr>
            </w:pPr>
          </w:p>
        </w:tc>
        <w:tc>
          <w:tcPr>
            <w:tcW w:w="2764" w:type="dxa"/>
            <w:vMerge/>
            <w:shd w:val="clear" w:color="auto" w:fill="auto"/>
          </w:tcPr>
          <w:p w14:paraId="1E6AB049" w14:textId="77777777" w:rsidR="00C8650E" w:rsidRPr="008C6C0B" w:rsidRDefault="00C8650E" w:rsidP="00C8650E">
            <w:pPr>
              <w:jc w:val="both"/>
              <w:rPr>
                <w:color w:val="000000" w:themeColor="text1"/>
              </w:rPr>
            </w:pPr>
          </w:p>
        </w:tc>
        <w:tc>
          <w:tcPr>
            <w:tcW w:w="29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E6AB04A" w14:textId="77777777" w:rsidR="00C8650E" w:rsidRPr="008C6C0B" w:rsidRDefault="00AC2134" w:rsidP="79CDC9E4">
            <w:pPr>
              <w:jc w:val="both"/>
              <w:rPr>
                <w:color w:val="000000" w:themeColor="text1"/>
              </w:rPr>
            </w:pPr>
            <w:r w:rsidRPr="008C6C0B">
              <w:rPr>
                <w:color w:val="000000" w:themeColor="text1"/>
              </w:rPr>
              <w:t>Īstenota jauna jaunatnes darbinieku digitālo kompetenču mācību programma. (apguvušo personu skaits)</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1E6AB04B" w14:textId="77777777" w:rsidR="00C8650E" w:rsidRPr="008C6C0B" w:rsidRDefault="00C8650E" w:rsidP="00C8650E">
            <w:pPr>
              <w:jc w:val="center"/>
              <w:rPr>
                <w:color w:val="000000" w:themeColor="text1"/>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E6AB04C" w14:textId="77777777" w:rsidR="00C8650E" w:rsidRPr="008C6C0B" w:rsidRDefault="00AC2134" w:rsidP="79CDC9E4">
            <w:pPr>
              <w:jc w:val="center"/>
              <w:rPr>
                <w:color w:val="000000" w:themeColor="text1"/>
              </w:rPr>
            </w:pPr>
            <w:r w:rsidRPr="008C6C0B">
              <w:rPr>
                <w:color w:val="000000" w:themeColor="text1"/>
              </w:rPr>
              <w:t>150</w:t>
            </w:r>
          </w:p>
          <w:p w14:paraId="1E6AB04D" w14:textId="77777777" w:rsidR="00C8650E" w:rsidRPr="008C6C0B" w:rsidRDefault="00C8650E" w:rsidP="79CDC9E4">
            <w:pPr>
              <w:jc w:val="center"/>
              <w:rPr>
                <w:color w:val="000000" w:themeColor="text1"/>
              </w:rPr>
            </w:pPr>
          </w:p>
        </w:tc>
        <w:tc>
          <w:tcPr>
            <w:tcW w:w="1425" w:type="dxa"/>
            <w:tcBorders>
              <w:left w:val="single" w:sz="4" w:space="0" w:color="auto"/>
            </w:tcBorders>
            <w:shd w:val="clear" w:color="auto" w:fill="auto"/>
          </w:tcPr>
          <w:p w14:paraId="1E6AB04E" w14:textId="77777777" w:rsidR="00C8650E" w:rsidRPr="008C6C0B" w:rsidRDefault="00C8650E" w:rsidP="119B52A6">
            <w:pPr>
              <w:jc w:val="center"/>
              <w:rPr>
                <w:i/>
                <w:iCs/>
                <w:color w:val="000000" w:themeColor="text1"/>
              </w:rPr>
            </w:pPr>
          </w:p>
        </w:tc>
        <w:tc>
          <w:tcPr>
            <w:tcW w:w="1125" w:type="dxa"/>
            <w:shd w:val="clear" w:color="auto" w:fill="auto"/>
          </w:tcPr>
          <w:p w14:paraId="1E6AB04F" w14:textId="77777777" w:rsidR="00C8650E" w:rsidRPr="008C6C0B" w:rsidRDefault="00AC2134" w:rsidP="79CDC9E4">
            <w:pPr>
              <w:rPr>
                <w:color w:val="000000" w:themeColor="text1"/>
              </w:rPr>
            </w:pPr>
            <w:r w:rsidRPr="008C6C0B">
              <w:rPr>
                <w:color w:val="000000" w:themeColor="text1"/>
              </w:rPr>
              <w:t xml:space="preserve"> </w:t>
            </w:r>
            <w:r w:rsidR="0CB9B7B1" w:rsidRPr="008C6C0B">
              <w:rPr>
                <w:color w:val="000000" w:themeColor="text1"/>
              </w:rPr>
              <w:t>IZM</w:t>
            </w:r>
          </w:p>
          <w:p w14:paraId="1E6AB050" w14:textId="77777777" w:rsidR="00C8650E" w:rsidRPr="008C6C0B" w:rsidRDefault="00C8650E" w:rsidP="79CDC9E4">
            <w:pPr>
              <w:rPr>
                <w:color w:val="000000" w:themeColor="text1"/>
              </w:rPr>
            </w:pPr>
          </w:p>
        </w:tc>
        <w:tc>
          <w:tcPr>
            <w:tcW w:w="1125" w:type="dxa"/>
            <w:shd w:val="clear" w:color="auto" w:fill="auto"/>
          </w:tcPr>
          <w:p w14:paraId="1E6AB051" w14:textId="77777777" w:rsidR="00C8650E" w:rsidRPr="008C6C0B" w:rsidRDefault="00AC2134" w:rsidP="79CDC9E4">
            <w:pPr>
              <w:rPr>
                <w:color w:val="000000" w:themeColor="text1"/>
              </w:rPr>
            </w:pPr>
            <w:r w:rsidRPr="008C6C0B">
              <w:rPr>
                <w:color w:val="000000" w:themeColor="text1"/>
              </w:rPr>
              <w:t>JSPA</w:t>
            </w:r>
          </w:p>
          <w:p w14:paraId="1E6AB052" w14:textId="77777777" w:rsidR="00C8650E" w:rsidRPr="008C6C0B" w:rsidRDefault="00C8650E" w:rsidP="79CDC9E4">
            <w:pPr>
              <w:rPr>
                <w:color w:val="000000" w:themeColor="text1"/>
              </w:rPr>
            </w:pPr>
          </w:p>
        </w:tc>
        <w:tc>
          <w:tcPr>
            <w:tcW w:w="1215" w:type="dxa"/>
            <w:shd w:val="clear" w:color="auto" w:fill="auto"/>
          </w:tcPr>
          <w:p w14:paraId="1E6AB053" w14:textId="77777777" w:rsidR="00C8650E" w:rsidRPr="008C6C0B" w:rsidRDefault="00AC2134" w:rsidP="79CDC9E4">
            <w:pPr>
              <w:rPr>
                <w:color w:val="000000" w:themeColor="text1"/>
              </w:rPr>
            </w:pPr>
            <w:r w:rsidRPr="008C6C0B">
              <w:rPr>
                <w:color w:val="000000" w:themeColor="text1"/>
              </w:rPr>
              <w:t>2022.g. II pusgads</w:t>
            </w:r>
          </w:p>
          <w:p w14:paraId="1E6AB054" w14:textId="77777777" w:rsidR="00C8650E" w:rsidRPr="008C6C0B" w:rsidRDefault="00C8650E" w:rsidP="79CDC9E4">
            <w:pPr>
              <w:rPr>
                <w:color w:val="000000" w:themeColor="text1"/>
              </w:rPr>
            </w:pPr>
          </w:p>
        </w:tc>
        <w:tc>
          <w:tcPr>
            <w:tcW w:w="1290" w:type="dxa"/>
            <w:shd w:val="clear" w:color="auto" w:fill="auto"/>
          </w:tcPr>
          <w:p w14:paraId="1E6AB055" w14:textId="77777777" w:rsidR="00C8650E" w:rsidRPr="008C6C0B" w:rsidRDefault="00AC2134" w:rsidP="79CDC9E4">
            <w:pPr>
              <w:rPr>
                <w:color w:val="000000" w:themeColor="text1"/>
              </w:rPr>
            </w:pPr>
            <w:r w:rsidRPr="008C6C0B">
              <w:rPr>
                <w:color w:val="000000" w:themeColor="text1"/>
              </w:rPr>
              <w:t xml:space="preserve">Eiropas </w:t>
            </w:r>
            <w:r w:rsidR="1117E15E" w:rsidRPr="008C6C0B">
              <w:rPr>
                <w:color w:val="000000" w:themeColor="text1"/>
              </w:rPr>
              <w:t>Atveseļošanas un noturības mehānisms</w:t>
            </w:r>
          </w:p>
          <w:p w14:paraId="1E6AB056" w14:textId="77777777" w:rsidR="00C8650E" w:rsidRPr="008C6C0B" w:rsidRDefault="00C8650E" w:rsidP="79CDC9E4">
            <w:pPr>
              <w:rPr>
                <w:color w:val="000000" w:themeColor="text1"/>
              </w:rPr>
            </w:pPr>
          </w:p>
        </w:tc>
      </w:tr>
      <w:tr w:rsidR="002D3E5C" w14:paraId="1E6AB065" w14:textId="77777777" w:rsidTr="00592C93">
        <w:trPr>
          <w:trHeight w:val="2442"/>
        </w:trPr>
        <w:tc>
          <w:tcPr>
            <w:tcW w:w="851" w:type="dxa"/>
            <w:vMerge/>
            <w:shd w:val="clear" w:color="auto" w:fill="auto"/>
          </w:tcPr>
          <w:p w14:paraId="1E6AB058" w14:textId="77777777" w:rsidR="00C8650E" w:rsidRPr="008C6C0B" w:rsidRDefault="00C8650E" w:rsidP="00C8650E">
            <w:pPr>
              <w:rPr>
                <w:color w:val="000000" w:themeColor="text1"/>
              </w:rPr>
            </w:pPr>
          </w:p>
        </w:tc>
        <w:tc>
          <w:tcPr>
            <w:tcW w:w="2764" w:type="dxa"/>
            <w:vMerge/>
            <w:shd w:val="clear" w:color="auto" w:fill="auto"/>
          </w:tcPr>
          <w:p w14:paraId="1E6AB059" w14:textId="77777777" w:rsidR="00C8650E" w:rsidRPr="008C6C0B" w:rsidRDefault="00C8650E" w:rsidP="00C8650E">
            <w:pPr>
              <w:jc w:val="both"/>
              <w:rPr>
                <w:color w:val="000000" w:themeColor="text1"/>
              </w:rPr>
            </w:pPr>
          </w:p>
        </w:tc>
        <w:tc>
          <w:tcPr>
            <w:tcW w:w="29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E6AB05A" w14:textId="77777777" w:rsidR="00C8650E" w:rsidRPr="008C6C0B" w:rsidRDefault="00AC2134" w:rsidP="79CDC9E4">
            <w:pPr>
              <w:spacing w:line="256" w:lineRule="auto"/>
              <w:jc w:val="both"/>
              <w:rPr>
                <w:color w:val="000000" w:themeColor="text1"/>
              </w:rPr>
            </w:pPr>
            <w:r w:rsidRPr="008C6C0B">
              <w:rPr>
                <w:color w:val="000000" w:themeColor="text1"/>
              </w:rPr>
              <w:t xml:space="preserve"> </w:t>
            </w:r>
            <w:r w:rsidR="47FE60B0" w:rsidRPr="008C6C0B">
              <w:rPr>
                <w:color w:val="000000" w:themeColor="text1"/>
              </w:rPr>
              <w:t>Īstenotas aktivitātes pašvaldībās jauniešu digitālo prasmju attīstībai, digitālā darba ar jaunatni vides veidošanai un starppaaudžu digitālo prasmju attīstības programmas īstenošanai (klātienes un tiešsaistes aktivitāšu dalībnieku skaits).</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1E6AB05B" w14:textId="77777777" w:rsidR="00C8650E" w:rsidRPr="008C6C0B" w:rsidRDefault="00C8650E" w:rsidP="00C8650E">
            <w:pPr>
              <w:jc w:val="center"/>
              <w:rPr>
                <w:color w:val="000000" w:themeColor="text1"/>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E6AB05C" w14:textId="77777777" w:rsidR="00C8650E" w:rsidRPr="008C6C0B" w:rsidRDefault="00C8650E" w:rsidP="79CDC9E4">
            <w:pPr>
              <w:jc w:val="center"/>
              <w:rPr>
                <w:i/>
                <w:iCs/>
                <w:color w:val="000000" w:themeColor="text1"/>
              </w:rPr>
            </w:pPr>
          </w:p>
        </w:tc>
        <w:tc>
          <w:tcPr>
            <w:tcW w:w="1425" w:type="dxa"/>
            <w:tcBorders>
              <w:left w:val="single" w:sz="4" w:space="0" w:color="auto"/>
            </w:tcBorders>
            <w:shd w:val="clear" w:color="auto" w:fill="auto"/>
          </w:tcPr>
          <w:p w14:paraId="1E6AB05D" w14:textId="77777777" w:rsidR="00C8650E" w:rsidRPr="008C6C0B" w:rsidRDefault="00AC2134" w:rsidP="79CDC9E4">
            <w:pPr>
              <w:jc w:val="center"/>
              <w:rPr>
                <w:color w:val="000000" w:themeColor="text1"/>
              </w:rPr>
            </w:pPr>
            <w:r w:rsidRPr="008C6C0B">
              <w:rPr>
                <w:color w:val="000000" w:themeColor="text1"/>
              </w:rPr>
              <w:t>40 000</w:t>
            </w:r>
          </w:p>
        </w:tc>
        <w:tc>
          <w:tcPr>
            <w:tcW w:w="1125" w:type="dxa"/>
            <w:shd w:val="clear" w:color="auto" w:fill="auto"/>
          </w:tcPr>
          <w:p w14:paraId="1E6AB05E" w14:textId="77777777" w:rsidR="00C8650E" w:rsidRPr="008C6C0B" w:rsidRDefault="00AC2134" w:rsidP="79CDC9E4">
            <w:pPr>
              <w:rPr>
                <w:color w:val="000000" w:themeColor="text1"/>
              </w:rPr>
            </w:pPr>
            <w:r w:rsidRPr="008C6C0B">
              <w:rPr>
                <w:color w:val="000000" w:themeColor="text1"/>
              </w:rPr>
              <w:t>IZM</w:t>
            </w:r>
          </w:p>
        </w:tc>
        <w:tc>
          <w:tcPr>
            <w:tcW w:w="1125" w:type="dxa"/>
            <w:shd w:val="clear" w:color="auto" w:fill="auto"/>
          </w:tcPr>
          <w:p w14:paraId="1E6AB05F" w14:textId="77777777" w:rsidR="00C8650E" w:rsidRPr="008C6C0B" w:rsidRDefault="00AC2134" w:rsidP="79CDC9E4">
            <w:pPr>
              <w:rPr>
                <w:color w:val="000000" w:themeColor="text1"/>
              </w:rPr>
            </w:pPr>
            <w:r w:rsidRPr="008C6C0B">
              <w:rPr>
                <w:color w:val="000000" w:themeColor="text1"/>
              </w:rPr>
              <w:t>JSPA, pašvaldības</w:t>
            </w:r>
          </w:p>
          <w:p w14:paraId="1E6AB060" w14:textId="77777777" w:rsidR="00C8650E" w:rsidRPr="008C6C0B" w:rsidRDefault="00C8650E" w:rsidP="79CDC9E4">
            <w:pPr>
              <w:rPr>
                <w:color w:val="000000" w:themeColor="text1"/>
              </w:rPr>
            </w:pPr>
          </w:p>
        </w:tc>
        <w:tc>
          <w:tcPr>
            <w:tcW w:w="1215" w:type="dxa"/>
            <w:shd w:val="clear" w:color="auto" w:fill="auto"/>
          </w:tcPr>
          <w:p w14:paraId="1E6AB061" w14:textId="77777777" w:rsidR="00C8650E" w:rsidRPr="008C6C0B" w:rsidRDefault="00AC2134" w:rsidP="79CDC9E4">
            <w:pPr>
              <w:spacing w:line="256" w:lineRule="auto"/>
              <w:rPr>
                <w:color w:val="000000" w:themeColor="text1"/>
              </w:rPr>
            </w:pPr>
            <w:r w:rsidRPr="008C6C0B">
              <w:rPr>
                <w:color w:val="000000" w:themeColor="text1"/>
              </w:rPr>
              <w:t>2023.g. II pusgads</w:t>
            </w:r>
          </w:p>
          <w:p w14:paraId="1E6AB062" w14:textId="77777777" w:rsidR="00C8650E" w:rsidRPr="008C6C0B" w:rsidRDefault="00C8650E" w:rsidP="79CDC9E4">
            <w:pPr>
              <w:rPr>
                <w:color w:val="000000" w:themeColor="text1"/>
              </w:rPr>
            </w:pPr>
          </w:p>
        </w:tc>
        <w:tc>
          <w:tcPr>
            <w:tcW w:w="1290" w:type="dxa"/>
            <w:shd w:val="clear" w:color="auto" w:fill="auto"/>
          </w:tcPr>
          <w:p w14:paraId="1E6AB063" w14:textId="77777777" w:rsidR="00C8650E" w:rsidRPr="008C6C0B" w:rsidRDefault="00AC2134" w:rsidP="79CDC9E4">
            <w:pPr>
              <w:rPr>
                <w:color w:val="000000" w:themeColor="text1"/>
              </w:rPr>
            </w:pPr>
            <w:r w:rsidRPr="008C6C0B">
              <w:rPr>
                <w:color w:val="000000" w:themeColor="text1"/>
              </w:rPr>
              <w:t xml:space="preserve">Eiropas </w:t>
            </w:r>
            <w:r w:rsidR="55E60BB6" w:rsidRPr="008C6C0B">
              <w:rPr>
                <w:color w:val="000000" w:themeColor="text1"/>
              </w:rPr>
              <w:t>Atveseļošanas un noturības mehānisms</w:t>
            </w:r>
          </w:p>
          <w:p w14:paraId="1E6AB064" w14:textId="77777777" w:rsidR="00C8650E" w:rsidRPr="008C6C0B" w:rsidRDefault="00C8650E" w:rsidP="79CDC9E4">
            <w:pPr>
              <w:rPr>
                <w:color w:val="000000" w:themeColor="text1"/>
              </w:rPr>
            </w:pPr>
          </w:p>
        </w:tc>
      </w:tr>
      <w:tr w:rsidR="002D3E5C" w14:paraId="1E6AB071" w14:textId="77777777" w:rsidTr="00592C93">
        <w:trPr>
          <w:trHeight w:val="3048"/>
        </w:trPr>
        <w:tc>
          <w:tcPr>
            <w:tcW w:w="851" w:type="dxa"/>
            <w:vMerge/>
            <w:shd w:val="clear" w:color="auto" w:fill="auto"/>
          </w:tcPr>
          <w:p w14:paraId="1E6AB066" w14:textId="77777777" w:rsidR="003C561B" w:rsidRPr="00024FC0" w:rsidRDefault="003C561B">
            <w:pPr>
              <w:rPr>
                <w:i/>
                <w:iCs/>
                <w:color w:val="000000" w:themeColor="text1"/>
              </w:rPr>
            </w:pPr>
          </w:p>
        </w:tc>
        <w:tc>
          <w:tcPr>
            <w:tcW w:w="2764" w:type="dxa"/>
            <w:vMerge/>
            <w:shd w:val="clear" w:color="auto" w:fill="auto"/>
          </w:tcPr>
          <w:p w14:paraId="1E6AB067" w14:textId="77777777" w:rsidR="003C561B" w:rsidRPr="00024FC0" w:rsidRDefault="003C561B" w:rsidP="00675D97">
            <w:pPr>
              <w:jc w:val="both"/>
              <w:rPr>
                <w:i/>
                <w:iCs/>
                <w:color w:val="000000" w:themeColor="text1"/>
              </w:rPr>
            </w:pPr>
          </w:p>
        </w:tc>
        <w:tc>
          <w:tcPr>
            <w:tcW w:w="29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E6AB068" w14:textId="77777777" w:rsidR="003C561B" w:rsidRPr="00024FC0" w:rsidRDefault="00AC2134" w:rsidP="00675D97">
            <w:pPr>
              <w:jc w:val="both"/>
              <w:rPr>
                <w:color w:val="000000" w:themeColor="text1"/>
              </w:rPr>
            </w:pPr>
            <w:r w:rsidRPr="119B52A6">
              <w:rPr>
                <w:color w:val="000000" w:themeColor="text1"/>
              </w:rPr>
              <w:t>Pieaudzis to pašvaldību skaits, kuras izmanto digitālo un mobilo darbu ar jaunatni, lai sasniegtu tos jauniešus, kuri dzīvo tālāk no pakalpojumu centriem (pašvaldību skaits, kuras, īstenojot projektus jaunatnes politikas attīstībai vietējā līmenī, izvēlējušās attīstīt digitālo un/vai mobilo darbu ar jaunatni)</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1E6AB069" w14:textId="77777777" w:rsidR="003C561B" w:rsidRPr="00024FC0" w:rsidRDefault="00AC2134" w:rsidP="006D5028">
            <w:pPr>
              <w:jc w:val="center"/>
              <w:rPr>
                <w:color w:val="000000" w:themeColor="text1"/>
              </w:rPr>
            </w:pPr>
            <w:r>
              <w:t>4</w:t>
            </w: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E6AB06A" w14:textId="77777777" w:rsidR="003C561B" w:rsidRPr="00024FC0" w:rsidRDefault="00AC2134" w:rsidP="003C5F8A">
            <w:pPr>
              <w:jc w:val="center"/>
              <w:rPr>
                <w:color w:val="000000" w:themeColor="text1"/>
              </w:rPr>
            </w:pPr>
            <w:r w:rsidRPr="119B52A6">
              <w:rPr>
                <w:color w:val="000000" w:themeColor="text1"/>
              </w:rPr>
              <w:t>5</w:t>
            </w:r>
          </w:p>
        </w:tc>
        <w:tc>
          <w:tcPr>
            <w:tcW w:w="1425" w:type="dxa"/>
            <w:tcBorders>
              <w:left w:val="single" w:sz="4" w:space="0" w:color="auto"/>
            </w:tcBorders>
            <w:shd w:val="clear" w:color="auto" w:fill="auto"/>
          </w:tcPr>
          <w:p w14:paraId="1E6AB06B" w14:textId="77777777" w:rsidR="003C561B" w:rsidRPr="00024FC0" w:rsidRDefault="00AC2134" w:rsidP="119B52A6">
            <w:pPr>
              <w:jc w:val="center"/>
              <w:rPr>
                <w:i/>
                <w:iCs/>
                <w:color w:val="000000" w:themeColor="text1"/>
              </w:rPr>
            </w:pPr>
            <w:r w:rsidRPr="119B52A6">
              <w:rPr>
                <w:color w:val="000000" w:themeColor="text1"/>
              </w:rPr>
              <w:t>5</w:t>
            </w:r>
          </w:p>
        </w:tc>
        <w:tc>
          <w:tcPr>
            <w:tcW w:w="1125" w:type="dxa"/>
            <w:shd w:val="clear" w:color="auto" w:fill="auto"/>
          </w:tcPr>
          <w:p w14:paraId="1E6AB06C" w14:textId="77777777" w:rsidR="003C561B" w:rsidRPr="00024FC0" w:rsidRDefault="00AC2134">
            <w:pPr>
              <w:rPr>
                <w:color w:val="000000" w:themeColor="text1"/>
              </w:rPr>
            </w:pPr>
            <w:r w:rsidRPr="119B52A6">
              <w:rPr>
                <w:color w:val="000000" w:themeColor="text1"/>
              </w:rPr>
              <w:t>IZM</w:t>
            </w:r>
          </w:p>
        </w:tc>
        <w:tc>
          <w:tcPr>
            <w:tcW w:w="1125" w:type="dxa"/>
            <w:shd w:val="clear" w:color="auto" w:fill="auto"/>
          </w:tcPr>
          <w:p w14:paraId="1E6AB06D" w14:textId="77777777" w:rsidR="003C561B" w:rsidRPr="00024FC0" w:rsidRDefault="00AC2134">
            <w:pPr>
              <w:rPr>
                <w:color w:val="000000" w:themeColor="text1"/>
              </w:rPr>
            </w:pPr>
            <w:r w:rsidRPr="119B52A6">
              <w:rPr>
                <w:color w:val="000000" w:themeColor="text1"/>
              </w:rPr>
              <w:t>JSPA, pašvaldības</w:t>
            </w:r>
          </w:p>
        </w:tc>
        <w:tc>
          <w:tcPr>
            <w:tcW w:w="1215" w:type="dxa"/>
            <w:shd w:val="clear" w:color="auto" w:fill="auto"/>
          </w:tcPr>
          <w:p w14:paraId="1E6AB06E" w14:textId="77777777" w:rsidR="003C561B" w:rsidRPr="00024FC0" w:rsidRDefault="00AC2134">
            <w:pPr>
              <w:rPr>
                <w:color w:val="000000" w:themeColor="text1"/>
              </w:rPr>
            </w:pPr>
            <w:r w:rsidRPr="119B52A6">
              <w:rPr>
                <w:color w:val="000000" w:themeColor="text1"/>
              </w:rPr>
              <w:t>2023.g. II pusgads</w:t>
            </w:r>
          </w:p>
        </w:tc>
        <w:tc>
          <w:tcPr>
            <w:tcW w:w="1290" w:type="dxa"/>
            <w:shd w:val="clear" w:color="auto" w:fill="auto"/>
          </w:tcPr>
          <w:p w14:paraId="1E6AB06F" w14:textId="77777777" w:rsidR="00364539" w:rsidRPr="00364539" w:rsidRDefault="00AC2134" w:rsidP="00364539">
            <w:pPr>
              <w:rPr>
                <w:color w:val="000000" w:themeColor="text1"/>
              </w:rPr>
            </w:pPr>
            <w:r w:rsidRPr="119B52A6">
              <w:rPr>
                <w:color w:val="000000" w:themeColor="text1"/>
              </w:rPr>
              <w:t>Valsts budžeta programma 21.00.00</w:t>
            </w:r>
          </w:p>
          <w:p w14:paraId="1E6AB070" w14:textId="77777777" w:rsidR="003C561B" w:rsidRPr="00024FC0" w:rsidRDefault="003C561B">
            <w:pPr>
              <w:rPr>
                <w:color w:val="000000" w:themeColor="text1"/>
              </w:rPr>
            </w:pPr>
          </w:p>
        </w:tc>
      </w:tr>
      <w:bookmarkEnd w:id="9"/>
      <w:tr w:rsidR="002D3E5C" w14:paraId="1E6AB074" w14:textId="77777777" w:rsidTr="00592C93">
        <w:trPr>
          <w:trHeight w:val="489"/>
        </w:trPr>
        <w:tc>
          <w:tcPr>
            <w:tcW w:w="851" w:type="dxa"/>
            <w:shd w:val="clear" w:color="auto" w:fill="E2EFD9" w:themeFill="accent6" w:themeFillTint="33"/>
          </w:tcPr>
          <w:p w14:paraId="1E6AB072" w14:textId="77777777" w:rsidR="003C561B" w:rsidRPr="00024FC0" w:rsidRDefault="00AC2134" w:rsidP="00811B5F">
            <w:pPr>
              <w:rPr>
                <w:color w:val="000000" w:themeColor="text1"/>
              </w:rPr>
            </w:pPr>
            <w:r>
              <w:rPr>
                <w:color w:val="000000" w:themeColor="text1"/>
              </w:rPr>
              <w:t>1</w:t>
            </w:r>
            <w:r w:rsidRPr="00024FC0">
              <w:rPr>
                <w:color w:val="000000" w:themeColor="text1"/>
              </w:rPr>
              <w:t>.</w:t>
            </w:r>
            <w:r>
              <w:rPr>
                <w:color w:val="000000" w:themeColor="text1"/>
              </w:rPr>
              <w:t>7</w:t>
            </w:r>
            <w:r w:rsidRPr="00024FC0">
              <w:rPr>
                <w:color w:val="000000" w:themeColor="text1"/>
              </w:rPr>
              <w:t>.</w:t>
            </w:r>
          </w:p>
        </w:tc>
        <w:tc>
          <w:tcPr>
            <w:tcW w:w="14569" w:type="dxa"/>
            <w:gridSpan w:val="9"/>
            <w:shd w:val="clear" w:color="auto" w:fill="E2EFD9" w:themeFill="accent6" w:themeFillTint="33"/>
          </w:tcPr>
          <w:p w14:paraId="1E6AB073" w14:textId="77777777" w:rsidR="003C561B" w:rsidRPr="00024FC0" w:rsidRDefault="00AC2134" w:rsidP="00675D97">
            <w:pPr>
              <w:jc w:val="both"/>
              <w:rPr>
                <w:color w:val="000000" w:themeColor="text1"/>
              </w:rPr>
            </w:pPr>
            <w:r w:rsidRPr="38B0E6CB">
              <w:rPr>
                <w:color w:val="000000" w:themeColor="text1"/>
              </w:rPr>
              <w:t xml:space="preserve">Nodrošināt darbā ar jaunatni iesaistītajām personām piekļuvi sistēmiska psihoemocionālā atbalsta saņemšanai, </w:t>
            </w:r>
            <w:r w:rsidR="5AD756C5" w:rsidRPr="38B0E6CB">
              <w:rPr>
                <w:color w:val="000000" w:themeColor="text1"/>
              </w:rPr>
              <w:t>veicinot darba ar jaunatni veicēju palikšanu nozarē</w:t>
            </w:r>
            <w:r w:rsidRPr="38B0E6CB">
              <w:rPr>
                <w:color w:val="000000" w:themeColor="text1"/>
              </w:rPr>
              <w:t>.</w:t>
            </w:r>
          </w:p>
        </w:tc>
      </w:tr>
      <w:tr w:rsidR="002D3E5C" w14:paraId="1E6AB081" w14:textId="77777777" w:rsidTr="71A76F06">
        <w:trPr>
          <w:trHeight w:val="237"/>
        </w:trPr>
        <w:tc>
          <w:tcPr>
            <w:tcW w:w="851" w:type="dxa"/>
          </w:tcPr>
          <w:p w14:paraId="1E6AB075" w14:textId="77777777" w:rsidR="003C561B" w:rsidRPr="00024FC0" w:rsidRDefault="00AC2134" w:rsidP="00811B5F">
            <w:pPr>
              <w:rPr>
                <w:color w:val="000000" w:themeColor="text1"/>
              </w:rPr>
            </w:pPr>
            <w:r>
              <w:rPr>
                <w:color w:val="000000" w:themeColor="text1"/>
              </w:rPr>
              <w:t>1</w:t>
            </w:r>
            <w:r w:rsidR="003F7368" w:rsidRPr="00024FC0">
              <w:rPr>
                <w:color w:val="000000" w:themeColor="text1"/>
              </w:rPr>
              <w:t>.</w:t>
            </w:r>
            <w:r>
              <w:rPr>
                <w:color w:val="000000" w:themeColor="text1"/>
              </w:rPr>
              <w:t>7</w:t>
            </w:r>
            <w:r w:rsidR="003F7368" w:rsidRPr="00024FC0">
              <w:rPr>
                <w:color w:val="000000" w:themeColor="text1"/>
              </w:rPr>
              <w:t>.1.</w:t>
            </w:r>
          </w:p>
        </w:tc>
        <w:tc>
          <w:tcPr>
            <w:tcW w:w="2764" w:type="dxa"/>
          </w:tcPr>
          <w:p w14:paraId="1E6AB076" w14:textId="77777777" w:rsidR="003F7368" w:rsidRPr="00024FC0" w:rsidRDefault="00AC2134" w:rsidP="003F7368">
            <w:pPr>
              <w:jc w:val="both"/>
              <w:rPr>
                <w:color w:val="000000" w:themeColor="text1"/>
              </w:rPr>
            </w:pPr>
            <w:r w:rsidRPr="00024FC0">
              <w:rPr>
                <w:color w:val="000000" w:themeColor="text1"/>
              </w:rPr>
              <w:t>Nodrošināt</w:t>
            </w:r>
            <w:r>
              <w:rPr>
                <w:color w:val="000000" w:themeColor="text1"/>
              </w:rPr>
              <w:t>as</w:t>
            </w:r>
            <w:r w:rsidRPr="00024FC0">
              <w:rPr>
                <w:color w:val="000000" w:themeColor="text1"/>
              </w:rPr>
              <w:t xml:space="preserve"> individuālas un grupu supervīzijas darbā ar jaunatni iesaistītajiem</w:t>
            </w:r>
            <w:r>
              <w:rPr>
                <w:color w:val="000000" w:themeColor="text1"/>
              </w:rPr>
              <w:t>.</w:t>
            </w:r>
          </w:p>
          <w:p w14:paraId="1E6AB077" w14:textId="77777777" w:rsidR="003C561B" w:rsidRPr="00024FC0" w:rsidRDefault="003C561B" w:rsidP="003F7368">
            <w:pPr>
              <w:jc w:val="both"/>
              <w:rPr>
                <w:color w:val="000000" w:themeColor="text1"/>
              </w:rPr>
            </w:pPr>
          </w:p>
        </w:tc>
        <w:tc>
          <w:tcPr>
            <w:tcW w:w="2970" w:type="dxa"/>
          </w:tcPr>
          <w:p w14:paraId="1E6AB078" w14:textId="77777777" w:rsidR="003C561B" w:rsidRPr="00024FC0" w:rsidRDefault="00AC2134" w:rsidP="00675D97">
            <w:pPr>
              <w:jc w:val="both"/>
              <w:rPr>
                <w:color w:val="000000" w:themeColor="text1"/>
              </w:rPr>
            </w:pPr>
            <w:r w:rsidRPr="00024FC0">
              <w:rPr>
                <w:color w:val="000000" w:themeColor="text1"/>
              </w:rPr>
              <w:t>Nodrošināts sistēmisks psihoemocionāls atbalsts personām, kuras veic darbu ar jaunatni pašvaldībās, pašvaldību iestādēs un NVO (kalendārajā gadā atbalstīto personu skaits valsts budžeta ietvaros)</w:t>
            </w:r>
          </w:p>
        </w:tc>
        <w:tc>
          <w:tcPr>
            <w:tcW w:w="1245" w:type="dxa"/>
          </w:tcPr>
          <w:p w14:paraId="1E6AB079" w14:textId="77777777" w:rsidR="003C561B" w:rsidRPr="00024FC0" w:rsidRDefault="00AC2134" w:rsidP="00E77268">
            <w:pPr>
              <w:jc w:val="center"/>
              <w:rPr>
                <w:color w:val="000000" w:themeColor="text1"/>
              </w:rPr>
            </w:pPr>
            <w:r w:rsidRPr="00024FC0">
              <w:rPr>
                <w:color w:val="000000" w:themeColor="text1"/>
              </w:rPr>
              <w:t>10</w:t>
            </w:r>
          </w:p>
        </w:tc>
        <w:tc>
          <w:tcPr>
            <w:tcW w:w="1410" w:type="dxa"/>
          </w:tcPr>
          <w:p w14:paraId="1E6AB07A" w14:textId="77777777" w:rsidR="003C561B" w:rsidRPr="00024FC0" w:rsidRDefault="00AC2134" w:rsidP="003C5F8A">
            <w:pPr>
              <w:jc w:val="center"/>
              <w:rPr>
                <w:color w:val="000000" w:themeColor="text1"/>
              </w:rPr>
            </w:pPr>
            <w:r>
              <w:rPr>
                <w:color w:val="000000" w:themeColor="text1"/>
              </w:rPr>
              <w:t>5</w:t>
            </w:r>
            <w:r w:rsidRPr="00024FC0">
              <w:rPr>
                <w:color w:val="000000" w:themeColor="text1"/>
              </w:rPr>
              <w:t>0</w:t>
            </w:r>
          </w:p>
        </w:tc>
        <w:tc>
          <w:tcPr>
            <w:tcW w:w="1425" w:type="dxa"/>
          </w:tcPr>
          <w:p w14:paraId="1E6AB07B" w14:textId="77777777" w:rsidR="003C561B" w:rsidRPr="00024FC0" w:rsidRDefault="008344AF" w:rsidP="00A66A33">
            <w:pPr>
              <w:jc w:val="center"/>
              <w:rPr>
                <w:color w:val="000000" w:themeColor="text1"/>
              </w:rPr>
            </w:pPr>
            <w:sdt>
              <w:sdtPr>
                <w:rPr>
                  <w:color w:val="000000" w:themeColor="text1"/>
                </w:rPr>
                <w:tag w:val="goog_rdk_24"/>
                <w:id w:val="1251513921"/>
                <w:showingPlcHdr/>
              </w:sdtPr>
              <w:sdtEndPr/>
              <w:sdtContent>
                <w:r w:rsidR="00891B59">
                  <w:rPr>
                    <w:color w:val="000000" w:themeColor="text1"/>
                  </w:rPr>
                  <w:t xml:space="preserve">     </w:t>
                </w:r>
              </w:sdtContent>
            </w:sdt>
            <w:r w:rsidR="001D503B">
              <w:rPr>
                <w:color w:val="000000" w:themeColor="text1"/>
              </w:rPr>
              <w:t>5</w:t>
            </w:r>
            <w:r w:rsidR="00AC2134" w:rsidRPr="00024FC0">
              <w:rPr>
                <w:color w:val="000000" w:themeColor="text1"/>
              </w:rPr>
              <w:t>0</w:t>
            </w:r>
          </w:p>
        </w:tc>
        <w:tc>
          <w:tcPr>
            <w:tcW w:w="1125" w:type="dxa"/>
          </w:tcPr>
          <w:p w14:paraId="1E6AB07C" w14:textId="77777777" w:rsidR="003C561B" w:rsidRPr="00024FC0" w:rsidRDefault="00AC2134">
            <w:pPr>
              <w:rPr>
                <w:color w:val="000000" w:themeColor="text1"/>
              </w:rPr>
            </w:pPr>
            <w:r w:rsidRPr="00024FC0">
              <w:rPr>
                <w:color w:val="000000" w:themeColor="text1"/>
              </w:rPr>
              <w:t>IZM</w:t>
            </w:r>
          </w:p>
        </w:tc>
        <w:tc>
          <w:tcPr>
            <w:tcW w:w="1125" w:type="dxa"/>
          </w:tcPr>
          <w:p w14:paraId="1E6AB07D" w14:textId="77777777" w:rsidR="003C561B" w:rsidRPr="00024FC0" w:rsidRDefault="00AC2134">
            <w:pPr>
              <w:rPr>
                <w:color w:val="000000" w:themeColor="text1"/>
              </w:rPr>
            </w:pPr>
            <w:r w:rsidRPr="00024FC0">
              <w:rPr>
                <w:color w:val="000000" w:themeColor="text1"/>
              </w:rPr>
              <w:t>JSPA, pašvaldību iestādes, NVO</w:t>
            </w:r>
          </w:p>
        </w:tc>
        <w:tc>
          <w:tcPr>
            <w:tcW w:w="1215" w:type="dxa"/>
          </w:tcPr>
          <w:p w14:paraId="1E6AB07E" w14:textId="77777777" w:rsidR="003C561B" w:rsidRPr="00024FC0" w:rsidRDefault="00AC2134">
            <w:pPr>
              <w:rPr>
                <w:color w:val="000000" w:themeColor="text1"/>
              </w:rPr>
            </w:pPr>
            <w:r w:rsidRPr="00024FC0">
              <w:rPr>
                <w:color w:val="000000" w:themeColor="text1"/>
              </w:rPr>
              <w:t>2023.g. II pusgads</w:t>
            </w:r>
          </w:p>
        </w:tc>
        <w:tc>
          <w:tcPr>
            <w:tcW w:w="1290" w:type="dxa"/>
          </w:tcPr>
          <w:p w14:paraId="1E6AB07F" w14:textId="77777777" w:rsidR="003C561B" w:rsidRPr="00024FC0" w:rsidRDefault="00AC2134">
            <w:pPr>
              <w:rPr>
                <w:color w:val="000000" w:themeColor="text1"/>
              </w:rPr>
            </w:pPr>
            <w:r w:rsidRPr="00024FC0">
              <w:rPr>
                <w:color w:val="000000" w:themeColor="text1"/>
              </w:rPr>
              <w:t>Valsts budžeta programma 21.00.00</w:t>
            </w:r>
          </w:p>
          <w:p w14:paraId="1E6AB080" w14:textId="77777777" w:rsidR="003C561B" w:rsidRPr="00024FC0" w:rsidRDefault="003C561B">
            <w:pPr>
              <w:rPr>
                <w:color w:val="000000" w:themeColor="text1"/>
              </w:rPr>
            </w:pPr>
          </w:p>
        </w:tc>
      </w:tr>
    </w:tbl>
    <w:p w14:paraId="1E6AB082" w14:textId="77777777" w:rsidR="00BD2F03" w:rsidRPr="00675D97" w:rsidRDefault="00AC2134" w:rsidP="00675D97">
      <w:pPr>
        <w:pStyle w:val="Stils2"/>
        <w:rPr>
          <w:color w:val="000000" w:themeColor="text1"/>
        </w:rPr>
      </w:pPr>
      <w:bookmarkStart w:id="10" w:name="_Hlk62226581"/>
      <w:bookmarkStart w:id="11" w:name="_Toc69467836"/>
      <w:r w:rsidRPr="00675D97">
        <w:rPr>
          <w:sz w:val="24"/>
          <w:szCs w:val="24"/>
        </w:rPr>
        <w:t>rīcības virziens: Plašākas un aktīvākas jauniešu līdzdalības veicināšana</w:t>
      </w:r>
      <w:bookmarkEnd w:id="10"/>
      <w:bookmarkEnd w:id="11"/>
    </w:p>
    <w:tbl>
      <w:tblPr>
        <w:tblStyle w:val="3"/>
        <w:tblW w:w="1559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764"/>
        <w:gridCol w:w="2970"/>
        <w:gridCol w:w="1245"/>
        <w:gridCol w:w="1410"/>
        <w:gridCol w:w="1425"/>
        <w:gridCol w:w="1125"/>
        <w:gridCol w:w="1125"/>
        <w:gridCol w:w="1215"/>
        <w:gridCol w:w="1463"/>
      </w:tblGrid>
      <w:tr w:rsidR="002D3E5C" w14:paraId="1E6AB090" w14:textId="77777777" w:rsidTr="004349DF">
        <w:trPr>
          <w:trHeight w:val="503"/>
        </w:trPr>
        <w:tc>
          <w:tcPr>
            <w:tcW w:w="851" w:type="dxa"/>
            <w:shd w:val="clear" w:color="auto" w:fill="F2F2F2" w:themeFill="background1" w:themeFillShade="F2"/>
          </w:tcPr>
          <w:p w14:paraId="1E6AB083" w14:textId="77777777" w:rsidR="00BD2F03" w:rsidRPr="00024FC0" w:rsidRDefault="00BD2F03" w:rsidP="00DE4BB4">
            <w:pPr>
              <w:rPr>
                <w:color w:val="000000" w:themeColor="text1"/>
              </w:rPr>
            </w:pPr>
            <w:bookmarkStart w:id="12" w:name="_Hlk61258729"/>
          </w:p>
        </w:tc>
        <w:tc>
          <w:tcPr>
            <w:tcW w:w="2764" w:type="dxa"/>
            <w:shd w:val="clear" w:color="auto" w:fill="F2F2F2" w:themeFill="background1" w:themeFillShade="F2"/>
          </w:tcPr>
          <w:p w14:paraId="1E6AB084" w14:textId="77777777" w:rsidR="00BD2F03" w:rsidRPr="00024FC0" w:rsidRDefault="00AC2134" w:rsidP="005D5B4A">
            <w:pPr>
              <w:rPr>
                <w:color w:val="000000" w:themeColor="text1"/>
              </w:rPr>
            </w:pPr>
            <w:r w:rsidRPr="00024FC0">
              <w:rPr>
                <w:color w:val="000000" w:themeColor="text1"/>
              </w:rPr>
              <w:t>Pasākums</w:t>
            </w:r>
          </w:p>
        </w:tc>
        <w:tc>
          <w:tcPr>
            <w:tcW w:w="2970" w:type="dxa"/>
            <w:shd w:val="clear" w:color="auto" w:fill="F2F2F2" w:themeFill="background1" w:themeFillShade="F2"/>
          </w:tcPr>
          <w:p w14:paraId="1E6AB085" w14:textId="77777777" w:rsidR="00BD2F03" w:rsidRPr="00024FC0" w:rsidRDefault="00AC2134" w:rsidP="005C1395">
            <w:pPr>
              <w:rPr>
                <w:color w:val="000000" w:themeColor="text1"/>
              </w:rPr>
            </w:pPr>
            <w:r w:rsidRPr="00024FC0">
              <w:rPr>
                <w:color w:val="000000" w:themeColor="text1"/>
              </w:rPr>
              <w:t>Darbības rezultāts</w:t>
            </w:r>
          </w:p>
        </w:tc>
        <w:tc>
          <w:tcPr>
            <w:tcW w:w="1245" w:type="dxa"/>
            <w:shd w:val="clear" w:color="auto" w:fill="F2F2F2" w:themeFill="background1" w:themeFillShade="F2"/>
          </w:tcPr>
          <w:p w14:paraId="1E6AB086" w14:textId="77777777" w:rsidR="00BD2F03" w:rsidRPr="00024FC0" w:rsidRDefault="00AC2134" w:rsidP="003C5F8A">
            <w:pPr>
              <w:jc w:val="center"/>
              <w:rPr>
                <w:color w:val="000000" w:themeColor="text1"/>
              </w:rPr>
            </w:pPr>
            <w:r w:rsidRPr="00024FC0">
              <w:rPr>
                <w:color w:val="000000" w:themeColor="text1"/>
              </w:rPr>
              <w:t>Rezultatīvais rādītājs</w:t>
            </w:r>
          </w:p>
          <w:p w14:paraId="1E6AB087" w14:textId="77777777" w:rsidR="00BD2F03" w:rsidRPr="00024FC0" w:rsidRDefault="00AC2134" w:rsidP="00A66A33">
            <w:pPr>
              <w:jc w:val="center"/>
              <w:rPr>
                <w:color w:val="000000" w:themeColor="text1"/>
              </w:rPr>
            </w:pPr>
            <w:r w:rsidRPr="00024FC0">
              <w:rPr>
                <w:color w:val="000000" w:themeColor="text1"/>
              </w:rPr>
              <w:t>2021</w:t>
            </w:r>
          </w:p>
        </w:tc>
        <w:tc>
          <w:tcPr>
            <w:tcW w:w="1410" w:type="dxa"/>
            <w:shd w:val="clear" w:color="auto" w:fill="F2F2F2" w:themeFill="background1" w:themeFillShade="F2"/>
          </w:tcPr>
          <w:p w14:paraId="1E6AB088" w14:textId="77777777" w:rsidR="00BD2F03" w:rsidRPr="00024FC0" w:rsidRDefault="00AC2134">
            <w:pPr>
              <w:jc w:val="center"/>
              <w:rPr>
                <w:color w:val="000000" w:themeColor="text1"/>
              </w:rPr>
            </w:pPr>
            <w:r w:rsidRPr="00024FC0">
              <w:rPr>
                <w:color w:val="000000" w:themeColor="text1"/>
              </w:rPr>
              <w:t>Rezultatīvais rādītājs</w:t>
            </w:r>
          </w:p>
          <w:p w14:paraId="1E6AB089" w14:textId="77777777" w:rsidR="00BD2F03" w:rsidRPr="00024FC0" w:rsidRDefault="00AC2134">
            <w:pPr>
              <w:jc w:val="center"/>
              <w:rPr>
                <w:b/>
                <w:color w:val="000000" w:themeColor="text1"/>
              </w:rPr>
            </w:pPr>
            <w:r w:rsidRPr="00024FC0">
              <w:rPr>
                <w:color w:val="000000" w:themeColor="text1"/>
              </w:rPr>
              <w:t>2022</w:t>
            </w:r>
          </w:p>
        </w:tc>
        <w:tc>
          <w:tcPr>
            <w:tcW w:w="1425" w:type="dxa"/>
            <w:shd w:val="clear" w:color="auto" w:fill="F2F2F2" w:themeFill="background1" w:themeFillShade="F2"/>
          </w:tcPr>
          <w:p w14:paraId="1E6AB08A" w14:textId="77777777" w:rsidR="00BD2F03" w:rsidRPr="00024FC0" w:rsidRDefault="00AC2134">
            <w:pPr>
              <w:jc w:val="center"/>
              <w:rPr>
                <w:color w:val="000000" w:themeColor="text1"/>
              </w:rPr>
            </w:pPr>
            <w:r w:rsidRPr="00024FC0">
              <w:rPr>
                <w:color w:val="000000" w:themeColor="text1"/>
              </w:rPr>
              <w:t>Rezultatīvais rādītājs</w:t>
            </w:r>
          </w:p>
          <w:p w14:paraId="1E6AB08B" w14:textId="77777777" w:rsidR="00BD2F03" w:rsidRPr="00024FC0" w:rsidRDefault="00AC2134">
            <w:pPr>
              <w:jc w:val="center"/>
              <w:rPr>
                <w:color w:val="000000" w:themeColor="text1"/>
              </w:rPr>
            </w:pPr>
            <w:r w:rsidRPr="00024FC0">
              <w:rPr>
                <w:color w:val="000000" w:themeColor="text1"/>
              </w:rPr>
              <w:t>2023</w:t>
            </w:r>
          </w:p>
        </w:tc>
        <w:tc>
          <w:tcPr>
            <w:tcW w:w="1125" w:type="dxa"/>
            <w:shd w:val="clear" w:color="auto" w:fill="F2F2F2" w:themeFill="background1" w:themeFillShade="F2"/>
          </w:tcPr>
          <w:p w14:paraId="1E6AB08C" w14:textId="77777777" w:rsidR="00BD2F03" w:rsidRPr="00024FC0" w:rsidRDefault="00AC2134">
            <w:pPr>
              <w:rPr>
                <w:color w:val="000000" w:themeColor="text1"/>
              </w:rPr>
            </w:pPr>
            <w:r w:rsidRPr="00024FC0">
              <w:rPr>
                <w:color w:val="000000" w:themeColor="text1"/>
              </w:rPr>
              <w:t>Atbildīgā institūcija</w:t>
            </w:r>
          </w:p>
        </w:tc>
        <w:tc>
          <w:tcPr>
            <w:tcW w:w="1125" w:type="dxa"/>
            <w:shd w:val="clear" w:color="auto" w:fill="F2F2F2" w:themeFill="background1" w:themeFillShade="F2"/>
          </w:tcPr>
          <w:p w14:paraId="1E6AB08D" w14:textId="77777777" w:rsidR="00BD2F03" w:rsidRPr="00024FC0" w:rsidRDefault="00AC2134">
            <w:pPr>
              <w:rPr>
                <w:color w:val="000000" w:themeColor="text1"/>
              </w:rPr>
            </w:pPr>
            <w:r w:rsidRPr="00024FC0">
              <w:rPr>
                <w:color w:val="000000" w:themeColor="text1"/>
              </w:rPr>
              <w:t>Līdzatbildīgā institūcija</w:t>
            </w:r>
          </w:p>
        </w:tc>
        <w:tc>
          <w:tcPr>
            <w:tcW w:w="1215" w:type="dxa"/>
            <w:shd w:val="clear" w:color="auto" w:fill="F2F2F2" w:themeFill="background1" w:themeFillShade="F2"/>
          </w:tcPr>
          <w:p w14:paraId="1E6AB08E" w14:textId="77777777" w:rsidR="00BD2F03" w:rsidRPr="00024FC0" w:rsidRDefault="00AC2134">
            <w:pPr>
              <w:rPr>
                <w:color w:val="000000" w:themeColor="text1"/>
              </w:rPr>
            </w:pPr>
            <w:r w:rsidRPr="00024FC0">
              <w:rPr>
                <w:color w:val="000000" w:themeColor="text1"/>
              </w:rPr>
              <w:t>Izpildes termiņš (līdz pusgadam)</w:t>
            </w:r>
          </w:p>
        </w:tc>
        <w:tc>
          <w:tcPr>
            <w:tcW w:w="1463" w:type="dxa"/>
            <w:shd w:val="clear" w:color="auto" w:fill="F2F2F2" w:themeFill="background1" w:themeFillShade="F2"/>
          </w:tcPr>
          <w:p w14:paraId="1E6AB08F" w14:textId="77777777" w:rsidR="00BD2F03" w:rsidRPr="00024FC0" w:rsidRDefault="00AC2134">
            <w:pPr>
              <w:rPr>
                <w:color w:val="000000" w:themeColor="text1"/>
              </w:rPr>
            </w:pPr>
            <w:r w:rsidRPr="00024FC0">
              <w:rPr>
                <w:color w:val="000000" w:themeColor="text1"/>
              </w:rPr>
              <w:t>Finanšu avots</w:t>
            </w:r>
          </w:p>
        </w:tc>
      </w:tr>
      <w:tr w:rsidR="002D3E5C" w14:paraId="1E6AB093" w14:textId="77777777" w:rsidTr="004349DF">
        <w:trPr>
          <w:trHeight w:val="621"/>
        </w:trPr>
        <w:tc>
          <w:tcPr>
            <w:tcW w:w="851" w:type="dxa"/>
            <w:shd w:val="clear" w:color="auto" w:fill="E2EFD9" w:themeFill="accent6" w:themeFillTint="33"/>
          </w:tcPr>
          <w:p w14:paraId="1E6AB091" w14:textId="77777777" w:rsidR="00BD2F03" w:rsidRPr="00024FC0" w:rsidRDefault="00AC2134" w:rsidP="00DE4BB4">
            <w:pPr>
              <w:rPr>
                <w:color w:val="000000" w:themeColor="text1"/>
              </w:rPr>
            </w:pPr>
            <w:bookmarkStart w:id="13" w:name="_Hlk63686853"/>
            <w:bookmarkEnd w:id="12"/>
            <w:r>
              <w:rPr>
                <w:color w:val="000000" w:themeColor="text1"/>
              </w:rPr>
              <w:t>2</w:t>
            </w:r>
            <w:r w:rsidRPr="00024FC0">
              <w:rPr>
                <w:color w:val="000000" w:themeColor="text1"/>
              </w:rPr>
              <w:t>.1.</w:t>
            </w:r>
          </w:p>
        </w:tc>
        <w:tc>
          <w:tcPr>
            <w:tcW w:w="14742" w:type="dxa"/>
            <w:gridSpan w:val="9"/>
            <w:shd w:val="clear" w:color="auto" w:fill="E2EFD9" w:themeFill="accent6" w:themeFillTint="33"/>
          </w:tcPr>
          <w:p w14:paraId="1E6AB092" w14:textId="77777777" w:rsidR="00BD2F03" w:rsidRPr="00082D86" w:rsidRDefault="00AC2134" w:rsidP="00675D97">
            <w:pPr>
              <w:jc w:val="both"/>
              <w:rPr>
                <w:color w:val="000000" w:themeColor="text1"/>
              </w:rPr>
            </w:pPr>
            <w:r w:rsidRPr="00082D86">
              <w:rPr>
                <w:color w:val="000000" w:themeColor="text1"/>
              </w:rPr>
              <w:t>Attīstīt jauniešos pilsonisko kompetenci, t.sk. stiprināt piederības sajūtu Latvijai un Eiropai, demokrātisko vērtību cieņu.</w:t>
            </w:r>
          </w:p>
        </w:tc>
      </w:tr>
      <w:tr w:rsidR="002D3E5C" w14:paraId="1E6AB09F" w14:textId="77777777" w:rsidTr="004349DF">
        <w:trPr>
          <w:trHeight w:val="237"/>
        </w:trPr>
        <w:tc>
          <w:tcPr>
            <w:tcW w:w="851" w:type="dxa"/>
            <w:vMerge w:val="restart"/>
          </w:tcPr>
          <w:p w14:paraId="1E6AB094" w14:textId="77777777" w:rsidR="00BD2F03" w:rsidRPr="00024FC0" w:rsidRDefault="00AC2134" w:rsidP="00DE4BB4">
            <w:pPr>
              <w:rPr>
                <w:color w:val="000000" w:themeColor="text1"/>
              </w:rPr>
            </w:pPr>
            <w:bookmarkStart w:id="14" w:name="_Hlk62461852"/>
            <w:bookmarkEnd w:id="13"/>
            <w:r>
              <w:rPr>
                <w:color w:val="000000" w:themeColor="text1"/>
              </w:rPr>
              <w:lastRenderedPageBreak/>
              <w:t>2</w:t>
            </w:r>
            <w:r w:rsidRPr="00024FC0">
              <w:rPr>
                <w:color w:val="000000" w:themeColor="text1"/>
              </w:rPr>
              <w:t>.1.1.</w:t>
            </w:r>
          </w:p>
        </w:tc>
        <w:tc>
          <w:tcPr>
            <w:tcW w:w="2764" w:type="dxa"/>
            <w:vMerge w:val="restart"/>
          </w:tcPr>
          <w:p w14:paraId="1E6AB095" w14:textId="77777777" w:rsidR="00BD2F03" w:rsidRPr="00A66A33" w:rsidRDefault="00AC2134" w:rsidP="00675D97">
            <w:pPr>
              <w:jc w:val="both"/>
              <w:rPr>
                <w:color w:val="000000" w:themeColor="text1"/>
              </w:rPr>
            </w:pPr>
            <w:r w:rsidRPr="00082D86">
              <w:rPr>
                <w:color w:val="000000" w:themeColor="text1"/>
              </w:rPr>
              <w:t>Nodrošināt</w:t>
            </w:r>
            <w:r w:rsidR="00D32DF6">
              <w:rPr>
                <w:color w:val="000000" w:themeColor="text1"/>
              </w:rPr>
              <w:t>s</w:t>
            </w:r>
            <w:r w:rsidRPr="00082D86">
              <w:rPr>
                <w:color w:val="000000" w:themeColor="text1"/>
              </w:rPr>
              <w:t xml:space="preserve"> </w:t>
            </w:r>
            <w:r w:rsidR="00D32DF6" w:rsidRPr="00082D86">
              <w:rPr>
                <w:color w:val="000000" w:themeColor="text1"/>
              </w:rPr>
              <w:t>atbalst</w:t>
            </w:r>
            <w:r w:rsidR="00D32DF6">
              <w:rPr>
                <w:color w:val="000000" w:themeColor="text1"/>
              </w:rPr>
              <w:t>s</w:t>
            </w:r>
            <w:r w:rsidR="00D32DF6" w:rsidRPr="00082D86">
              <w:rPr>
                <w:color w:val="000000" w:themeColor="text1"/>
              </w:rPr>
              <w:t xml:space="preserve"> </w:t>
            </w:r>
            <w:r w:rsidRPr="00082D86">
              <w:rPr>
                <w:color w:val="000000" w:themeColor="text1"/>
              </w:rPr>
              <w:t>jaunatnes organizācijām kapacitātes stiprināšanai un aktivitāšu organizēšanai, lai  attīstītu jauniešu pilsonisko kompetenci, t.sk. stiprinātu piederības sajūtu Latvijai un Eiropai, demokrātisko vērtību cieņu.</w:t>
            </w:r>
          </w:p>
          <w:p w14:paraId="1E6AB096" w14:textId="77777777" w:rsidR="00BD2F03" w:rsidRPr="00082D86" w:rsidRDefault="00BD2F03" w:rsidP="00675D97">
            <w:pPr>
              <w:jc w:val="both"/>
              <w:rPr>
                <w:color w:val="000000" w:themeColor="text1"/>
              </w:rPr>
            </w:pPr>
          </w:p>
        </w:tc>
        <w:tc>
          <w:tcPr>
            <w:tcW w:w="2970" w:type="dxa"/>
          </w:tcPr>
          <w:p w14:paraId="1E6AB097" w14:textId="77777777" w:rsidR="00BD2F03" w:rsidRPr="00082D86" w:rsidRDefault="00AC2134" w:rsidP="00675D97">
            <w:pPr>
              <w:jc w:val="both"/>
              <w:rPr>
                <w:color w:val="FF0000"/>
              </w:rPr>
            </w:pPr>
            <w:r w:rsidRPr="00082D86">
              <w:rPr>
                <w:color w:val="000000" w:themeColor="text1"/>
              </w:rPr>
              <w:t>Paaugstināta jauniešu pilsoniskā līdzdalība, t.sk. jauniešu iesaiste skolu, pašvaldību, valsts mēroga jautājumu risināšanā un stiprināta demokrātisko vērtību cieņa un jauniešu piederības sajūta Latvijai un Eiropai (jauniešu skaits nacionāla mēroga jaunatnes organizāciju  klātienes un virtuālajās</w:t>
            </w:r>
            <w:sdt>
              <w:sdtPr>
                <w:rPr>
                  <w:color w:val="000000" w:themeColor="text1"/>
                </w:rPr>
                <w:tag w:val="goog_rdk_26"/>
                <w:id w:val="1826282351"/>
                <w:showingPlcHdr/>
              </w:sdtPr>
              <w:sdtEndPr/>
              <w:sdtContent>
                <w:r w:rsidRPr="00082D86">
                  <w:rPr>
                    <w:color w:val="000000" w:themeColor="text1"/>
                  </w:rPr>
                  <w:t xml:space="preserve">     </w:t>
                </w:r>
              </w:sdtContent>
            </w:sdt>
            <w:r w:rsidRPr="00082D86">
              <w:rPr>
                <w:color w:val="000000" w:themeColor="text1"/>
              </w:rPr>
              <w:t>aktivitātēs)</w:t>
            </w:r>
          </w:p>
        </w:tc>
        <w:tc>
          <w:tcPr>
            <w:tcW w:w="1245" w:type="dxa"/>
          </w:tcPr>
          <w:p w14:paraId="1E6AB098" w14:textId="77777777" w:rsidR="00BD2F03" w:rsidRPr="00024FC0" w:rsidRDefault="008344AF" w:rsidP="00DE4BB4">
            <w:pPr>
              <w:jc w:val="center"/>
              <w:rPr>
                <w:color w:val="000000" w:themeColor="text1"/>
              </w:rPr>
            </w:pPr>
            <w:sdt>
              <w:sdtPr>
                <w:rPr>
                  <w:color w:val="000000" w:themeColor="text1"/>
                </w:rPr>
                <w:tag w:val="goog_rdk_27"/>
                <w:id w:val="565727296"/>
                <w:placeholder>
                  <w:docPart w:val="DefaultPlaceholder_1081868574"/>
                </w:placeholder>
                <w:showingPlcHdr/>
              </w:sdtPr>
              <w:sdtEndPr/>
              <w:sdtContent>
                <w:r w:rsidR="00AC2134" w:rsidRPr="00024FC0">
                  <w:rPr>
                    <w:color w:val="000000" w:themeColor="text1"/>
                  </w:rPr>
                  <w:t xml:space="preserve">     </w:t>
                </w:r>
                <w:r w:rsidR="0A5E0947" w:rsidRPr="00024FC0">
                  <w:rPr>
                    <w:color w:val="000000" w:themeColor="text1"/>
                  </w:rPr>
                  <w:t>4</w:t>
                </w:r>
              </w:sdtContent>
            </w:sdt>
            <w:r w:rsidR="00AC2134" w:rsidRPr="00024FC0">
              <w:rPr>
                <w:color w:val="000000" w:themeColor="text1"/>
              </w:rPr>
              <w:t>000</w:t>
            </w:r>
          </w:p>
        </w:tc>
        <w:tc>
          <w:tcPr>
            <w:tcW w:w="1410" w:type="dxa"/>
          </w:tcPr>
          <w:p w14:paraId="1E6AB099" w14:textId="77777777" w:rsidR="00BD2F03" w:rsidRPr="00024FC0" w:rsidRDefault="00AC2134" w:rsidP="005D5B4A">
            <w:pPr>
              <w:jc w:val="center"/>
              <w:rPr>
                <w:color w:val="000000" w:themeColor="text1"/>
              </w:rPr>
            </w:pPr>
            <w:r w:rsidRPr="00024FC0">
              <w:rPr>
                <w:color w:val="000000" w:themeColor="text1"/>
              </w:rPr>
              <w:t>6000</w:t>
            </w:r>
          </w:p>
        </w:tc>
        <w:tc>
          <w:tcPr>
            <w:tcW w:w="1425" w:type="dxa"/>
          </w:tcPr>
          <w:p w14:paraId="1E6AB09A" w14:textId="77777777" w:rsidR="00BD2F03" w:rsidRPr="00024FC0" w:rsidRDefault="00AC2134" w:rsidP="005C1395">
            <w:pPr>
              <w:jc w:val="center"/>
              <w:rPr>
                <w:color w:val="000000" w:themeColor="text1"/>
              </w:rPr>
            </w:pPr>
            <w:r w:rsidRPr="00024FC0">
              <w:rPr>
                <w:color w:val="000000" w:themeColor="text1"/>
              </w:rPr>
              <w:t>6000</w:t>
            </w:r>
          </w:p>
        </w:tc>
        <w:tc>
          <w:tcPr>
            <w:tcW w:w="1125" w:type="dxa"/>
          </w:tcPr>
          <w:p w14:paraId="1E6AB09B" w14:textId="77777777" w:rsidR="00BD2F03" w:rsidRPr="00024FC0" w:rsidRDefault="00AC2134" w:rsidP="003C5F8A">
            <w:pPr>
              <w:rPr>
                <w:color w:val="000000" w:themeColor="text1"/>
              </w:rPr>
            </w:pPr>
            <w:r w:rsidRPr="00024FC0">
              <w:rPr>
                <w:color w:val="000000" w:themeColor="text1"/>
              </w:rPr>
              <w:t>IZM</w:t>
            </w:r>
          </w:p>
        </w:tc>
        <w:tc>
          <w:tcPr>
            <w:tcW w:w="1125" w:type="dxa"/>
          </w:tcPr>
          <w:p w14:paraId="1E6AB09C" w14:textId="77777777" w:rsidR="00BD2F03" w:rsidRPr="00024FC0" w:rsidRDefault="00AC2134" w:rsidP="00A66A33">
            <w:pPr>
              <w:rPr>
                <w:color w:val="000000" w:themeColor="text1"/>
              </w:rPr>
            </w:pPr>
            <w:r w:rsidRPr="00024FC0">
              <w:rPr>
                <w:color w:val="000000" w:themeColor="text1"/>
              </w:rPr>
              <w:t>JSPA, nacionālā mēroga jaunatnes organizācijas</w:t>
            </w:r>
          </w:p>
        </w:tc>
        <w:tc>
          <w:tcPr>
            <w:tcW w:w="1215" w:type="dxa"/>
          </w:tcPr>
          <w:p w14:paraId="1E6AB09D" w14:textId="77777777" w:rsidR="00BD2F03" w:rsidRPr="00024FC0" w:rsidRDefault="00AC2134">
            <w:pPr>
              <w:rPr>
                <w:color w:val="000000" w:themeColor="text1"/>
              </w:rPr>
            </w:pPr>
            <w:r w:rsidRPr="00024FC0">
              <w:rPr>
                <w:color w:val="000000" w:themeColor="text1"/>
              </w:rPr>
              <w:t>2024.g.</w:t>
            </w:r>
            <w:r w:rsidR="00F704CD" w:rsidRPr="00024FC0">
              <w:rPr>
                <w:color w:val="000000" w:themeColor="text1"/>
              </w:rPr>
              <w:t xml:space="preserve"> </w:t>
            </w:r>
            <w:r w:rsidRPr="00024FC0">
              <w:rPr>
                <w:color w:val="000000" w:themeColor="text1"/>
              </w:rPr>
              <w:t xml:space="preserve">I pusgads </w:t>
            </w:r>
            <w:r w:rsidR="00F704CD" w:rsidRPr="00024FC0">
              <w:rPr>
                <w:color w:val="000000" w:themeColor="text1"/>
                <w:sz w:val="20"/>
                <w:szCs w:val="20"/>
              </w:rPr>
              <w:t>(</w:t>
            </w:r>
            <w:r w:rsidRPr="00024FC0">
              <w:rPr>
                <w:color w:val="000000" w:themeColor="text1"/>
                <w:sz w:val="20"/>
                <w:szCs w:val="20"/>
              </w:rPr>
              <w:t>kad tiks iesniegtas 2023.g. apstiprināto projektu atskaites</w:t>
            </w:r>
            <w:r w:rsidR="00F704CD" w:rsidRPr="00024FC0">
              <w:rPr>
                <w:color w:val="000000" w:themeColor="text1"/>
                <w:sz w:val="20"/>
                <w:szCs w:val="20"/>
              </w:rPr>
              <w:t>)</w:t>
            </w:r>
          </w:p>
        </w:tc>
        <w:tc>
          <w:tcPr>
            <w:tcW w:w="1463" w:type="dxa"/>
          </w:tcPr>
          <w:p w14:paraId="1E6AB09E" w14:textId="77777777" w:rsidR="003F7368" w:rsidRPr="003F7368" w:rsidRDefault="00AC2134" w:rsidP="003F7368">
            <w:pPr>
              <w:rPr>
                <w:color w:val="000000" w:themeColor="text1"/>
              </w:rPr>
            </w:pPr>
            <w:r w:rsidRPr="00024FC0">
              <w:rPr>
                <w:color w:val="000000" w:themeColor="text1"/>
              </w:rPr>
              <w:t>Valsts budžeta programma 21.00.00</w:t>
            </w:r>
          </w:p>
        </w:tc>
      </w:tr>
      <w:tr w:rsidR="002D3E5C" w14:paraId="1E6AB0AA" w14:textId="77777777" w:rsidTr="004349DF">
        <w:trPr>
          <w:trHeight w:val="237"/>
        </w:trPr>
        <w:tc>
          <w:tcPr>
            <w:tcW w:w="851" w:type="dxa"/>
            <w:vMerge/>
          </w:tcPr>
          <w:p w14:paraId="1E6AB0A0" w14:textId="77777777" w:rsidR="00BD2F03" w:rsidRPr="00024FC0" w:rsidRDefault="00BD2F03">
            <w:pPr>
              <w:rPr>
                <w:color w:val="000000" w:themeColor="text1"/>
              </w:rPr>
            </w:pPr>
          </w:p>
        </w:tc>
        <w:tc>
          <w:tcPr>
            <w:tcW w:w="2764" w:type="dxa"/>
            <w:vMerge/>
          </w:tcPr>
          <w:p w14:paraId="1E6AB0A1" w14:textId="77777777" w:rsidR="00BD2F03" w:rsidRPr="00082D86" w:rsidRDefault="00BD2F03" w:rsidP="00675D97">
            <w:pPr>
              <w:jc w:val="both"/>
              <w:rPr>
                <w:color w:val="000000" w:themeColor="text1"/>
              </w:rPr>
            </w:pPr>
          </w:p>
        </w:tc>
        <w:tc>
          <w:tcPr>
            <w:tcW w:w="2970" w:type="dxa"/>
          </w:tcPr>
          <w:p w14:paraId="1E6AB0A2" w14:textId="77777777" w:rsidR="00BD2F03" w:rsidRPr="00082D86" w:rsidRDefault="00AC2134" w:rsidP="00082D86">
            <w:pPr>
              <w:jc w:val="both"/>
              <w:rPr>
                <w:color w:val="000000" w:themeColor="text1"/>
              </w:rPr>
            </w:pPr>
            <w:r w:rsidRPr="00082D86">
              <w:rPr>
                <w:color w:val="000000" w:themeColor="text1"/>
              </w:rPr>
              <w:t xml:space="preserve">Paaugstināta jauniešu pilsoniskā līdzdalība, t.sk. jauniešu iesaiste skolu, pašvaldību, valsts mēroga jautājumu risināšanā un stiprināta demokrātisko vērtību cieņa un jauniešu piederības sajūta Latvijai un Eiropai (jauniešu skaits vietēja un reģionāla mēroga jaunatnes organizāciju </w:t>
            </w:r>
            <w:sdt>
              <w:sdtPr>
                <w:rPr>
                  <w:color w:val="000000" w:themeColor="text1"/>
                </w:rPr>
                <w:tag w:val="goog_rdk_26"/>
                <w:id w:val="70185611"/>
              </w:sdtPr>
              <w:sdtEndPr/>
              <w:sdtContent/>
            </w:sdt>
            <w:r w:rsidRPr="00082D86">
              <w:rPr>
                <w:color w:val="000000" w:themeColor="text1"/>
              </w:rPr>
              <w:t>aktivitātēs, kuras saņēmušas atbalstu no JPVP)</w:t>
            </w:r>
          </w:p>
        </w:tc>
        <w:tc>
          <w:tcPr>
            <w:tcW w:w="1245" w:type="dxa"/>
          </w:tcPr>
          <w:p w14:paraId="1E6AB0A3" w14:textId="77777777" w:rsidR="00BD2F03" w:rsidRPr="00024FC0" w:rsidRDefault="00AC2134" w:rsidP="00A66A33">
            <w:pPr>
              <w:jc w:val="center"/>
              <w:rPr>
                <w:color w:val="000000" w:themeColor="text1"/>
              </w:rPr>
            </w:pPr>
            <w:r w:rsidRPr="00024FC0">
              <w:rPr>
                <w:color w:val="000000" w:themeColor="text1"/>
              </w:rPr>
              <w:t>1200</w:t>
            </w:r>
          </w:p>
        </w:tc>
        <w:tc>
          <w:tcPr>
            <w:tcW w:w="1410" w:type="dxa"/>
          </w:tcPr>
          <w:p w14:paraId="1E6AB0A4" w14:textId="77777777" w:rsidR="00BD2F03" w:rsidRPr="00024FC0" w:rsidRDefault="00AC2134">
            <w:pPr>
              <w:jc w:val="center"/>
              <w:rPr>
                <w:color w:val="000000" w:themeColor="text1"/>
              </w:rPr>
            </w:pPr>
            <w:r w:rsidRPr="00024FC0">
              <w:rPr>
                <w:color w:val="000000" w:themeColor="text1"/>
              </w:rPr>
              <w:t>1200</w:t>
            </w:r>
          </w:p>
        </w:tc>
        <w:tc>
          <w:tcPr>
            <w:tcW w:w="1425" w:type="dxa"/>
          </w:tcPr>
          <w:p w14:paraId="1E6AB0A5" w14:textId="77777777" w:rsidR="00BD2F03" w:rsidRPr="00024FC0" w:rsidRDefault="00AC2134">
            <w:pPr>
              <w:jc w:val="center"/>
              <w:rPr>
                <w:color w:val="000000" w:themeColor="text1"/>
              </w:rPr>
            </w:pPr>
            <w:r w:rsidRPr="00024FC0">
              <w:rPr>
                <w:color w:val="000000" w:themeColor="text1"/>
              </w:rPr>
              <w:t>1200</w:t>
            </w:r>
          </w:p>
        </w:tc>
        <w:tc>
          <w:tcPr>
            <w:tcW w:w="1125" w:type="dxa"/>
          </w:tcPr>
          <w:p w14:paraId="1E6AB0A6" w14:textId="77777777" w:rsidR="00BD2F03" w:rsidRPr="00024FC0" w:rsidRDefault="00AC2134">
            <w:pPr>
              <w:rPr>
                <w:color w:val="000000" w:themeColor="text1"/>
              </w:rPr>
            </w:pPr>
            <w:r w:rsidRPr="00024FC0">
              <w:rPr>
                <w:color w:val="000000" w:themeColor="text1"/>
              </w:rPr>
              <w:t>IZM</w:t>
            </w:r>
          </w:p>
        </w:tc>
        <w:tc>
          <w:tcPr>
            <w:tcW w:w="1125" w:type="dxa"/>
          </w:tcPr>
          <w:p w14:paraId="1E6AB0A7" w14:textId="77777777" w:rsidR="00BD2F03" w:rsidRPr="00024FC0" w:rsidRDefault="00AC2134">
            <w:pPr>
              <w:rPr>
                <w:color w:val="000000" w:themeColor="text1"/>
              </w:rPr>
            </w:pPr>
            <w:r w:rsidRPr="00024FC0">
              <w:rPr>
                <w:color w:val="000000" w:themeColor="text1"/>
              </w:rPr>
              <w:t>JSPA, NVO</w:t>
            </w:r>
          </w:p>
        </w:tc>
        <w:tc>
          <w:tcPr>
            <w:tcW w:w="1215" w:type="dxa"/>
          </w:tcPr>
          <w:p w14:paraId="1E6AB0A8" w14:textId="77777777" w:rsidR="00BD2F03" w:rsidRPr="00024FC0" w:rsidRDefault="00AC2134">
            <w:pPr>
              <w:rPr>
                <w:color w:val="000000" w:themeColor="text1"/>
              </w:rPr>
            </w:pPr>
            <w:r w:rsidRPr="00024FC0">
              <w:rPr>
                <w:color w:val="000000" w:themeColor="text1"/>
              </w:rPr>
              <w:t>2024.g.</w:t>
            </w:r>
            <w:r w:rsidR="00F704CD" w:rsidRPr="00024FC0">
              <w:rPr>
                <w:color w:val="000000" w:themeColor="text1"/>
              </w:rPr>
              <w:t xml:space="preserve"> </w:t>
            </w:r>
            <w:r w:rsidRPr="00024FC0">
              <w:rPr>
                <w:color w:val="000000" w:themeColor="text1"/>
              </w:rPr>
              <w:t xml:space="preserve">I pusgads </w:t>
            </w:r>
            <w:r w:rsidR="00F704CD" w:rsidRPr="00024FC0">
              <w:rPr>
                <w:color w:val="000000" w:themeColor="text1"/>
                <w:sz w:val="20"/>
                <w:szCs w:val="20"/>
              </w:rPr>
              <w:t>(</w:t>
            </w:r>
            <w:r w:rsidRPr="00024FC0">
              <w:rPr>
                <w:color w:val="000000" w:themeColor="text1"/>
                <w:sz w:val="20"/>
                <w:szCs w:val="20"/>
              </w:rPr>
              <w:t>kad tiks iesniegtas 2023.g. apstiprināto projektu atskaites</w:t>
            </w:r>
            <w:r w:rsidR="00F704CD" w:rsidRPr="00024FC0">
              <w:rPr>
                <w:color w:val="000000" w:themeColor="text1"/>
                <w:sz w:val="20"/>
                <w:szCs w:val="20"/>
              </w:rPr>
              <w:t>)</w:t>
            </w:r>
          </w:p>
        </w:tc>
        <w:tc>
          <w:tcPr>
            <w:tcW w:w="1463" w:type="dxa"/>
          </w:tcPr>
          <w:p w14:paraId="1E6AB0A9" w14:textId="77777777" w:rsidR="003F7368" w:rsidRPr="00024FC0" w:rsidRDefault="00AC2134">
            <w:pPr>
              <w:rPr>
                <w:color w:val="000000" w:themeColor="text1"/>
              </w:rPr>
            </w:pPr>
            <w:r w:rsidRPr="00024FC0">
              <w:rPr>
                <w:color w:val="000000" w:themeColor="text1"/>
              </w:rPr>
              <w:t>Valsts budžeta programma 21.00.00</w:t>
            </w:r>
          </w:p>
        </w:tc>
      </w:tr>
      <w:bookmarkEnd w:id="14"/>
      <w:tr w:rsidR="002D3E5C" w14:paraId="1E6AB0AD" w14:textId="77777777" w:rsidTr="004349DF">
        <w:trPr>
          <w:trHeight w:val="755"/>
        </w:trPr>
        <w:tc>
          <w:tcPr>
            <w:tcW w:w="851" w:type="dxa"/>
            <w:shd w:val="clear" w:color="auto" w:fill="E2EFD9" w:themeFill="accent6" w:themeFillTint="33"/>
          </w:tcPr>
          <w:p w14:paraId="1E6AB0AB" w14:textId="77777777" w:rsidR="00BD2F03" w:rsidRPr="00024FC0" w:rsidRDefault="00AC2134" w:rsidP="00DE4BB4">
            <w:pPr>
              <w:rPr>
                <w:color w:val="000000" w:themeColor="text1"/>
              </w:rPr>
            </w:pPr>
            <w:r>
              <w:rPr>
                <w:color w:val="000000" w:themeColor="text1"/>
              </w:rPr>
              <w:t>2</w:t>
            </w:r>
            <w:r w:rsidRPr="00024FC0">
              <w:rPr>
                <w:color w:val="000000" w:themeColor="text1"/>
              </w:rPr>
              <w:t>.2.</w:t>
            </w:r>
          </w:p>
        </w:tc>
        <w:tc>
          <w:tcPr>
            <w:tcW w:w="14742" w:type="dxa"/>
            <w:gridSpan w:val="9"/>
            <w:shd w:val="clear" w:color="auto" w:fill="E2EFD9" w:themeFill="accent6" w:themeFillTint="33"/>
          </w:tcPr>
          <w:p w14:paraId="1E6AB0AC" w14:textId="77777777" w:rsidR="00BD2F03" w:rsidRPr="00082D86" w:rsidRDefault="00AC2134" w:rsidP="00675D97">
            <w:pPr>
              <w:jc w:val="both"/>
              <w:rPr>
                <w:color w:val="000000" w:themeColor="text1"/>
              </w:rPr>
            </w:pPr>
            <w:r w:rsidRPr="00082D86">
              <w:rPr>
                <w:color w:val="000000" w:themeColor="text1"/>
              </w:rPr>
              <w:t xml:space="preserve">Sekmēt jauniešu aktīvo pilsonisko un politisko līdzdalību, t.sk. iesaisti nevalstisko organizāciju, jauniešu domju  </w:t>
            </w:r>
            <w:r w:rsidRPr="00082D86">
              <w:rPr>
                <w:color w:val="000000"/>
              </w:rPr>
              <w:t xml:space="preserve">un </w:t>
            </w:r>
            <w:sdt>
              <w:sdtPr>
                <w:tag w:val="goog_rdk_76"/>
                <w:id w:val="998262695"/>
              </w:sdtPr>
              <w:sdtEndPr/>
              <w:sdtContent/>
            </w:sdt>
            <w:r w:rsidRPr="00082D86">
              <w:rPr>
                <w:color w:val="000000"/>
              </w:rPr>
              <w:t xml:space="preserve">politisko partiju aktivitātēs un </w:t>
            </w:r>
            <w:r w:rsidRPr="00082D86">
              <w:rPr>
                <w:color w:val="000000" w:themeColor="text1"/>
              </w:rPr>
              <w:t>pamatdarbībā</w:t>
            </w:r>
            <w:r w:rsidR="00B240AD">
              <w:rPr>
                <w:color w:val="000000" w:themeColor="text1"/>
              </w:rPr>
              <w:t>, kā arī brīvprātīgā darba veikšanā</w:t>
            </w:r>
            <w:r w:rsidRPr="00082D86">
              <w:rPr>
                <w:color w:val="000000" w:themeColor="text1"/>
              </w:rPr>
              <w:t>.</w:t>
            </w:r>
          </w:p>
        </w:tc>
      </w:tr>
      <w:tr w:rsidR="002D3E5C" w14:paraId="1E6AB0BA" w14:textId="77777777" w:rsidTr="004349DF">
        <w:trPr>
          <w:trHeight w:val="237"/>
        </w:trPr>
        <w:tc>
          <w:tcPr>
            <w:tcW w:w="851" w:type="dxa"/>
            <w:vMerge w:val="restart"/>
          </w:tcPr>
          <w:p w14:paraId="1E6AB0AE" w14:textId="77777777" w:rsidR="003B4A36" w:rsidRPr="00024FC0" w:rsidRDefault="00AC2134" w:rsidP="00DE4BB4">
            <w:pPr>
              <w:rPr>
                <w:color w:val="000000" w:themeColor="text1"/>
              </w:rPr>
            </w:pPr>
            <w:bookmarkStart w:id="15" w:name="_Hlk62461979"/>
            <w:r>
              <w:rPr>
                <w:color w:val="000000" w:themeColor="text1"/>
              </w:rPr>
              <w:t>2</w:t>
            </w:r>
            <w:r w:rsidRPr="00024FC0">
              <w:rPr>
                <w:color w:val="000000" w:themeColor="text1"/>
              </w:rPr>
              <w:t>.2.1.</w:t>
            </w:r>
          </w:p>
        </w:tc>
        <w:tc>
          <w:tcPr>
            <w:tcW w:w="2764" w:type="dxa"/>
            <w:vMerge w:val="restart"/>
          </w:tcPr>
          <w:p w14:paraId="1E6AB0AF" w14:textId="77777777" w:rsidR="003B4A36" w:rsidRPr="00191352" w:rsidRDefault="00AC2134" w:rsidP="00675D97">
            <w:pPr>
              <w:jc w:val="both"/>
              <w:rPr>
                <w:color w:val="000000" w:themeColor="text1"/>
              </w:rPr>
            </w:pPr>
            <w:r>
              <w:rPr>
                <w:color w:val="000000" w:themeColor="text1"/>
              </w:rPr>
              <w:t>Nodrošināts a</w:t>
            </w:r>
            <w:r w:rsidRPr="00082D86">
              <w:rPr>
                <w:color w:val="000000" w:themeColor="text1"/>
              </w:rPr>
              <w:t xml:space="preserve">tbalsts </w:t>
            </w:r>
            <w:r w:rsidR="0075220A" w:rsidRPr="00082D86">
              <w:rPr>
                <w:color w:val="000000" w:themeColor="text1"/>
              </w:rPr>
              <w:t xml:space="preserve">nacionāla mēroga </w:t>
            </w:r>
            <w:r w:rsidRPr="00D32DF6">
              <w:rPr>
                <w:color w:val="000000" w:themeColor="text1"/>
              </w:rPr>
              <w:t xml:space="preserve">jaunatnes organizācijām kapacitātes stiprināšanai un aktivitāšu organizēšanai, lai  sekmētu jauniešu, t.sk. lauku jauniešu un jauniešu ar ierobežotām </w:t>
            </w:r>
            <w:r w:rsidRPr="00D32DF6">
              <w:rPr>
                <w:color w:val="000000" w:themeColor="text1"/>
              </w:rPr>
              <w:lastRenderedPageBreak/>
              <w:t>iespējām aktīvo pilsonisko līdzdalību</w:t>
            </w:r>
            <w:r>
              <w:rPr>
                <w:color w:val="000000" w:themeColor="text1"/>
              </w:rPr>
              <w:t>.</w:t>
            </w:r>
          </w:p>
          <w:p w14:paraId="1E6AB0B0" w14:textId="77777777" w:rsidR="003B4A36" w:rsidRPr="00A66A33" w:rsidRDefault="003B4A36" w:rsidP="00675D97">
            <w:pPr>
              <w:jc w:val="both"/>
              <w:rPr>
                <w:color w:val="000000" w:themeColor="text1"/>
              </w:rPr>
            </w:pPr>
          </w:p>
          <w:p w14:paraId="1E6AB0B1" w14:textId="77777777" w:rsidR="003B4A36" w:rsidRPr="00082D86" w:rsidRDefault="003B4A36" w:rsidP="00675D97">
            <w:pPr>
              <w:jc w:val="both"/>
              <w:rPr>
                <w:color w:val="000000" w:themeColor="text1"/>
              </w:rPr>
            </w:pPr>
          </w:p>
        </w:tc>
        <w:tc>
          <w:tcPr>
            <w:tcW w:w="2970" w:type="dxa"/>
          </w:tcPr>
          <w:p w14:paraId="1E6AB0B2" w14:textId="77777777" w:rsidR="003B4A36" w:rsidRPr="00082D86" w:rsidRDefault="00AC2134" w:rsidP="00675D97">
            <w:pPr>
              <w:jc w:val="both"/>
              <w:rPr>
                <w:color w:val="767171" w:themeColor="background2" w:themeShade="80"/>
              </w:rPr>
            </w:pPr>
            <w:r w:rsidRPr="00082D86">
              <w:rPr>
                <w:bCs/>
              </w:rPr>
              <w:lastRenderedPageBreak/>
              <w:t xml:space="preserve">Sekmēta jaunatnes organizāciju izaugsme un to loma jauniešu līdzdalības veicināšanai un iekļaušanai sabiedrībā, atbalstot nacionāla mēroga jaunatnes organizācijas </w:t>
            </w:r>
            <w:r w:rsidRPr="00082D86">
              <w:rPr>
                <w:color w:val="000000" w:themeColor="text1"/>
              </w:rPr>
              <w:t>(atbalstīto projektu skaits)</w:t>
            </w:r>
          </w:p>
        </w:tc>
        <w:tc>
          <w:tcPr>
            <w:tcW w:w="1245" w:type="dxa"/>
          </w:tcPr>
          <w:p w14:paraId="1E6AB0B3" w14:textId="77777777" w:rsidR="003B4A36" w:rsidRPr="00024FC0" w:rsidRDefault="008344AF" w:rsidP="00082D86">
            <w:pPr>
              <w:jc w:val="center"/>
              <w:rPr>
                <w:color w:val="000000" w:themeColor="text1"/>
              </w:rPr>
            </w:pPr>
            <w:sdt>
              <w:sdtPr>
                <w:rPr>
                  <w:color w:val="000000" w:themeColor="text1"/>
                </w:rPr>
                <w:tag w:val="goog_rdk_31"/>
                <w:id w:val="779165335"/>
                <w:showingPlcHdr/>
              </w:sdtPr>
              <w:sdtEndPr/>
              <w:sdtContent>
                <w:r w:rsidR="00AC2134" w:rsidRPr="00024FC0">
                  <w:rPr>
                    <w:color w:val="000000" w:themeColor="text1"/>
                  </w:rPr>
                  <w:t xml:space="preserve">     </w:t>
                </w:r>
              </w:sdtContent>
            </w:sdt>
            <w:r w:rsidR="00AC2134" w:rsidRPr="00024FC0">
              <w:rPr>
                <w:color w:val="000000" w:themeColor="text1"/>
              </w:rPr>
              <w:t>6</w:t>
            </w:r>
          </w:p>
        </w:tc>
        <w:tc>
          <w:tcPr>
            <w:tcW w:w="1410" w:type="dxa"/>
          </w:tcPr>
          <w:p w14:paraId="1E6AB0B4" w14:textId="77777777" w:rsidR="003B4A36" w:rsidRPr="00024FC0" w:rsidRDefault="00AC2134" w:rsidP="00D32DF6">
            <w:pPr>
              <w:jc w:val="center"/>
              <w:rPr>
                <w:color w:val="000000" w:themeColor="text1"/>
              </w:rPr>
            </w:pPr>
            <w:r>
              <w:rPr>
                <w:color w:val="000000" w:themeColor="text1"/>
              </w:rPr>
              <w:t>7</w:t>
            </w:r>
          </w:p>
        </w:tc>
        <w:tc>
          <w:tcPr>
            <w:tcW w:w="1425" w:type="dxa"/>
          </w:tcPr>
          <w:p w14:paraId="1E6AB0B5" w14:textId="77777777" w:rsidR="003B4A36" w:rsidRPr="00024FC0" w:rsidRDefault="00AC2134" w:rsidP="00191352">
            <w:pPr>
              <w:jc w:val="center"/>
              <w:rPr>
                <w:color w:val="000000" w:themeColor="text1"/>
              </w:rPr>
            </w:pPr>
            <w:r>
              <w:rPr>
                <w:color w:val="000000" w:themeColor="text1"/>
              </w:rPr>
              <w:t>7</w:t>
            </w:r>
          </w:p>
        </w:tc>
        <w:tc>
          <w:tcPr>
            <w:tcW w:w="1125" w:type="dxa"/>
          </w:tcPr>
          <w:p w14:paraId="1E6AB0B6" w14:textId="77777777" w:rsidR="003B4A36" w:rsidRPr="00024FC0" w:rsidRDefault="00AC2134" w:rsidP="00A66A33">
            <w:pPr>
              <w:rPr>
                <w:color w:val="000000" w:themeColor="text1"/>
              </w:rPr>
            </w:pPr>
            <w:r w:rsidRPr="00024FC0">
              <w:rPr>
                <w:color w:val="000000" w:themeColor="text1"/>
              </w:rPr>
              <w:t>IZM</w:t>
            </w:r>
          </w:p>
        </w:tc>
        <w:tc>
          <w:tcPr>
            <w:tcW w:w="1125" w:type="dxa"/>
          </w:tcPr>
          <w:p w14:paraId="1E6AB0B7" w14:textId="77777777" w:rsidR="003B4A36" w:rsidRPr="00024FC0" w:rsidRDefault="00AC2134">
            <w:pPr>
              <w:rPr>
                <w:color w:val="000000" w:themeColor="text1"/>
              </w:rPr>
            </w:pPr>
            <w:r w:rsidRPr="00024FC0">
              <w:rPr>
                <w:color w:val="000000" w:themeColor="text1"/>
              </w:rPr>
              <w:t>JSPA, NVO</w:t>
            </w:r>
          </w:p>
        </w:tc>
        <w:tc>
          <w:tcPr>
            <w:tcW w:w="1215" w:type="dxa"/>
          </w:tcPr>
          <w:p w14:paraId="1E6AB0B8" w14:textId="77777777" w:rsidR="003B4A36" w:rsidRPr="00024FC0" w:rsidRDefault="00AC2134">
            <w:pPr>
              <w:rPr>
                <w:color w:val="000000" w:themeColor="text1"/>
              </w:rPr>
            </w:pPr>
            <w:r w:rsidRPr="00024FC0">
              <w:rPr>
                <w:color w:val="000000" w:themeColor="text1"/>
              </w:rPr>
              <w:t>2023.g.</w:t>
            </w:r>
            <w:r w:rsidR="00F704CD" w:rsidRPr="00024FC0">
              <w:rPr>
                <w:color w:val="000000" w:themeColor="text1"/>
              </w:rPr>
              <w:t xml:space="preserve"> </w:t>
            </w:r>
            <w:r w:rsidRPr="00024FC0">
              <w:rPr>
                <w:color w:val="000000" w:themeColor="text1"/>
              </w:rPr>
              <w:t>II pusgads</w:t>
            </w:r>
          </w:p>
        </w:tc>
        <w:tc>
          <w:tcPr>
            <w:tcW w:w="1463" w:type="dxa"/>
          </w:tcPr>
          <w:p w14:paraId="1E6AB0B9" w14:textId="77777777" w:rsidR="003B4A36" w:rsidRPr="00024FC0" w:rsidRDefault="00AC2134">
            <w:pPr>
              <w:rPr>
                <w:color w:val="000000" w:themeColor="text1"/>
              </w:rPr>
            </w:pPr>
            <w:r w:rsidRPr="00024FC0">
              <w:rPr>
                <w:color w:val="000000" w:themeColor="text1"/>
              </w:rPr>
              <w:t>Valsts budžeta programma 21.00.00</w:t>
            </w:r>
          </w:p>
        </w:tc>
      </w:tr>
      <w:bookmarkEnd w:id="15"/>
      <w:tr w:rsidR="002D3E5C" w14:paraId="1E6AB0C5" w14:textId="77777777" w:rsidTr="004349DF">
        <w:trPr>
          <w:trHeight w:val="237"/>
        </w:trPr>
        <w:tc>
          <w:tcPr>
            <w:tcW w:w="851" w:type="dxa"/>
            <w:vMerge/>
          </w:tcPr>
          <w:p w14:paraId="1E6AB0BB" w14:textId="77777777" w:rsidR="003B4A36" w:rsidRPr="00024FC0" w:rsidRDefault="003B4A36">
            <w:pPr>
              <w:rPr>
                <w:color w:val="000000" w:themeColor="text1"/>
              </w:rPr>
            </w:pPr>
          </w:p>
        </w:tc>
        <w:tc>
          <w:tcPr>
            <w:tcW w:w="2764" w:type="dxa"/>
            <w:vMerge/>
          </w:tcPr>
          <w:p w14:paraId="1E6AB0BC" w14:textId="77777777" w:rsidR="003B4A36" w:rsidRPr="00082D86" w:rsidRDefault="003B4A36" w:rsidP="00675D97">
            <w:pPr>
              <w:jc w:val="both"/>
              <w:rPr>
                <w:color w:val="000000" w:themeColor="text1"/>
              </w:rPr>
            </w:pPr>
          </w:p>
        </w:tc>
        <w:tc>
          <w:tcPr>
            <w:tcW w:w="2970" w:type="dxa"/>
          </w:tcPr>
          <w:p w14:paraId="1E6AB0BD" w14:textId="77777777" w:rsidR="003B4A36" w:rsidRPr="00082D86" w:rsidRDefault="00AC2134" w:rsidP="00675D97">
            <w:pPr>
              <w:jc w:val="both"/>
              <w:rPr>
                <w:color w:val="000000" w:themeColor="text1"/>
              </w:rPr>
            </w:pPr>
            <w:r w:rsidRPr="00082D86">
              <w:rPr>
                <w:color w:val="000000" w:themeColor="text1"/>
              </w:rPr>
              <w:t>Īstenoto aktivitāšu rezultātā sekmēta jauniešu iesaiste nevalstisko organizāciju pamatdarbībā (nacionāla mēroga jaunatnes organizāciju biedru skaita palielinājums</w:t>
            </w:r>
            <w:r w:rsidR="002A644D" w:rsidRPr="00082D86">
              <w:rPr>
                <w:color w:val="000000" w:themeColor="text1"/>
              </w:rPr>
              <w:t xml:space="preserve">, salīdzinot ar </w:t>
            </w:r>
            <w:r w:rsidRPr="00082D86">
              <w:rPr>
                <w:color w:val="000000" w:themeColor="text1"/>
              </w:rPr>
              <w:t>iepriekšējo gadu)</w:t>
            </w:r>
          </w:p>
        </w:tc>
        <w:tc>
          <w:tcPr>
            <w:tcW w:w="1245" w:type="dxa"/>
          </w:tcPr>
          <w:p w14:paraId="1E6AB0BE" w14:textId="77777777" w:rsidR="003B4A36" w:rsidRPr="00024FC0" w:rsidRDefault="00AC2134" w:rsidP="00082D86">
            <w:pPr>
              <w:jc w:val="center"/>
              <w:rPr>
                <w:color w:val="000000" w:themeColor="text1"/>
              </w:rPr>
            </w:pPr>
            <w:r w:rsidRPr="00024FC0">
              <w:rPr>
                <w:color w:val="000000" w:themeColor="text1"/>
              </w:rPr>
              <w:t>4%</w:t>
            </w:r>
          </w:p>
        </w:tc>
        <w:tc>
          <w:tcPr>
            <w:tcW w:w="1410" w:type="dxa"/>
          </w:tcPr>
          <w:p w14:paraId="1E6AB0BF" w14:textId="77777777" w:rsidR="003B4A36" w:rsidRPr="00024FC0" w:rsidRDefault="00AC2134" w:rsidP="00D32DF6">
            <w:pPr>
              <w:jc w:val="center"/>
              <w:rPr>
                <w:color w:val="000000" w:themeColor="text1"/>
              </w:rPr>
            </w:pPr>
            <w:r w:rsidRPr="00024FC0">
              <w:rPr>
                <w:color w:val="000000" w:themeColor="text1"/>
              </w:rPr>
              <w:t>4%</w:t>
            </w:r>
          </w:p>
        </w:tc>
        <w:tc>
          <w:tcPr>
            <w:tcW w:w="1425" w:type="dxa"/>
          </w:tcPr>
          <w:p w14:paraId="1E6AB0C0" w14:textId="77777777" w:rsidR="003B4A36" w:rsidRPr="00024FC0" w:rsidRDefault="00AC2134" w:rsidP="00191352">
            <w:pPr>
              <w:jc w:val="center"/>
              <w:rPr>
                <w:color w:val="000000" w:themeColor="text1"/>
              </w:rPr>
            </w:pPr>
            <w:r w:rsidRPr="00024FC0">
              <w:rPr>
                <w:color w:val="000000" w:themeColor="text1"/>
              </w:rPr>
              <w:t>4%</w:t>
            </w:r>
          </w:p>
        </w:tc>
        <w:tc>
          <w:tcPr>
            <w:tcW w:w="1125" w:type="dxa"/>
          </w:tcPr>
          <w:p w14:paraId="1E6AB0C1" w14:textId="77777777" w:rsidR="003B4A36" w:rsidRPr="00024FC0" w:rsidRDefault="00AC2134" w:rsidP="00A66A33">
            <w:pPr>
              <w:rPr>
                <w:color w:val="000000" w:themeColor="text1"/>
              </w:rPr>
            </w:pPr>
            <w:r w:rsidRPr="00024FC0">
              <w:rPr>
                <w:color w:val="000000" w:themeColor="text1"/>
              </w:rPr>
              <w:t>IZM</w:t>
            </w:r>
          </w:p>
        </w:tc>
        <w:tc>
          <w:tcPr>
            <w:tcW w:w="1125" w:type="dxa"/>
          </w:tcPr>
          <w:p w14:paraId="1E6AB0C2" w14:textId="77777777" w:rsidR="003B4A36" w:rsidRPr="00024FC0" w:rsidRDefault="00AC2134">
            <w:pPr>
              <w:rPr>
                <w:color w:val="000000" w:themeColor="text1"/>
              </w:rPr>
            </w:pPr>
            <w:r w:rsidRPr="00024FC0">
              <w:rPr>
                <w:color w:val="000000" w:themeColor="text1"/>
              </w:rPr>
              <w:t>JSPA, nacionālā mēroga jaunatnes organizācijas</w:t>
            </w:r>
          </w:p>
        </w:tc>
        <w:tc>
          <w:tcPr>
            <w:tcW w:w="1215" w:type="dxa"/>
          </w:tcPr>
          <w:p w14:paraId="1E6AB0C3" w14:textId="77777777" w:rsidR="003B4A36" w:rsidRPr="00024FC0" w:rsidRDefault="00AC2134">
            <w:pPr>
              <w:rPr>
                <w:color w:val="000000" w:themeColor="text1"/>
              </w:rPr>
            </w:pPr>
            <w:r w:rsidRPr="00024FC0">
              <w:rPr>
                <w:color w:val="000000" w:themeColor="text1"/>
              </w:rPr>
              <w:t>2024.g.</w:t>
            </w:r>
            <w:r w:rsidR="00F704CD" w:rsidRPr="00024FC0">
              <w:rPr>
                <w:color w:val="000000" w:themeColor="text1"/>
              </w:rPr>
              <w:t xml:space="preserve"> </w:t>
            </w:r>
            <w:r w:rsidRPr="00024FC0">
              <w:rPr>
                <w:color w:val="000000" w:themeColor="text1"/>
              </w:rPr>
              <w:t xml:space="preserve">I pusgads </w:t>
            </w:r>
            <w:r w:rsidR="00F704CD" w:rsidRPr="00024FC0">
              <w:rPr>
                <w:color w:val="000000" w:themeColor="text1"/>
                <w:sz w:val="20"/>
                <w:szCs w:val="20"/>
              </w:rPr>
              <w:t>(</w:t>
            </w:r>
            <w:r w:rsidRPr="00024FC0">
              <w:rPr>
                <w:color w:val="000000" w:themeColor="text1"/>
                <w:sz w:val="20"/>
                <w:szCs w:val="20"/>
              </w:rPr>
              <w:t>kad tiks iesniegtas 2023.g. apstiprināto projektu atskaites</w:t>
            </w:r>
            <w:r w:rsidR="00F704CD" w:rsidRPr="00024FC0">
              <w:rPr>
                <w:color w:val="000000" w:themeColor="text1"/>
                <w:sz w:val="20"/>
                <w:szCs w:val="20"/>
              </w:rPr>
              <w:t>)</w:t>
            </w:r>
          </w:p>
        </w:tc>
        <w:tc>
          <w:tcPr>
            <w:tcW w:w="1463" w:type="dxa"/>
          </w:tcPr>
          <w:p w14:paraId="1E6AB0C4" w14:textId="77777777" w:rsidR="003B4A36" w:rsidRPr="00024FC0" w:rsidRDefault="00AC2134">
            <w:pPr>
              <w:rPr>
                <w:color w:val="000000" w:themeColor="text1"/>
              </w:rPr>
            </w:pPr>
            <w:r w:rsidRPr="00024FC0">
              <w:rPr>
                <w:color w:val="000000" w:themeColor="text1"/>
              </w:rPr>
              <w:t>Valsts budžeta programma 21.00.00</w:t>
            </w:r>
          </w:p>
        </w:tc>
      </w:tr>
      <w:tr w:rsidR="002D3E5C" w14:paraId="1E6AB0D0" w14:textId="77777777" w:rsidTr="004349DF">
        <w:trPr>
          <w:trHeight w:val="237"/>
        </w:trPr>
        <w:tc>
          <w:tcPr>
            <w:tcW w:w="851" w:type="dxa"/>
            <w:vMerge/>
          </w:tcPr>
          <w:p w14:paraId="1E6AB0C6" w14:textId="77777777" w:rsidR="003B4A36" w:rsidRPr="00024FC0" w:rsidRDefault="003B4A36">
            <w:pPr>
              <w:rPr>
                <w:color w:val="000000" w:themeColor="text1"/>
              </w:rPr>
            </w:pPr>
          </w:p>
        </w:tc>
        <w:tc>
          <w:tcPr>
            <w:tcW w:w="2764" w:type="dxa"/>
            <w:vMerge/>
          </w:tcPr>
          <w:p w14:paraId="1E6AB0C7" w14:textId="77777777" w:rsidR="003B4A36" w:rsidRPr="00082D86" w:rsidRDefault="003B4A36" w:rsidP="00675D97">
            <w:pPr>
              <w:jc w:val="both"/>
              <w:rPr>
                <w:color w:val="000000" w:themeColor="text1"/>
              </w:rPr>
            </w:pPr>
          </w:p>
        </w:tc>
        <w:tc>
          <w:tcPr>
            <w:tcW w:w="2970" w:type="dxa"/>
          </w:tcPr>
          <w:p w14:paraId="1E6AB0C8" w14:textId="77777777" w:rsidR="003B4A36" w:rsidRPr="00082D86" w:rsidRDefault="00AC2134" w:rsidP="00675D97">
            <w:pPr>
              <w:jc w:val="both"/>
              <w:rPr>
                <w:color w:val="000000" w:themeColor="text1"/>
              </w:rPr>
            </w:pPr>
            <w:r w:rsidRPr="00082D86">
              <w:rPr>
                <w:color w:val="000000" w:themeColor="text1"/>
              </w:rPr>
              <w:t>Īstenoto aktivitāšu rezultātā sekmēta  jauniešu iesaiste brīvprātīgajā darbā (stundu skaits, ko jaunieši veltījuši brīvprātīgā darba veikšanai nacionāla mēroga jaunatnes organizāciju aktivitātēs)</w:t>
            </w:r>
          </w:p>
        </w:tc>
        <w:tc>
          <w:tcPr>
            <w:tcW w:w="1245" w:type="dxa"/>
          </w:tcPr>
          <w:p w14:paraId="1E6AB0C9" w14:textId="77777777" w:rsidR="003B4A36" w:rsidRPr="00024FC0" w:rsidRDefault="00AC2134" w:rsidP="00082D86">
            <w:pPr>
              <w:jc w:val="center"/>
              <w:rPr>
                <w:color w:val="000000" w:themeColor="text1"/>
              </w:rPr>
            </w:pPr>
            <w:r w:rsidRPr="00024FC0">
              <w:rPr>
                <w:color w:val="000000" w:themeColor="text1"/>
              </w:rPr>
              <w:t>15 000 h</w:t>
            </w:r>
          </w:p>
        </w:tc>
        <w:tc>
          <w:tcPr>
            <w:tcW w:w="1410" w:type="dxa"/>
          </w:tcPr>
          <w:p w14:paraId="1E6AB0CA" w14:textId="77777777" w:rsidR="003B4A36" w:rsidRPr="00024FC0" w:rsidRDefault="00AC2134" w:rsidP="00D32DF6">
            <w:pPr>
              <w:jc w:val="center"/>
              <w:rPr>
                <w:color w:val="000000" w:themeColor="text1"/>
              </w:rPr>
            </w:pPr>
            <w:r w:rsidRPr="00024FC0">
              <w:rPr>
                <w:color w:val="000000" w:themeColor="text1"/>
              </w:rPr>
              <w:t>20 000 h</w:t>
            </w:r>
          </w:p>
        </w:tc>
        <w:tc>
          <w:tcPr>
            <w:tcW w:w="1425" w:type="dxa"/>
          </w:tcPr>
          <w:p w14:paraId="1E6AB0CB" w14:textId="77777777" w:rsidR="003B4A36" w:rsidRPr="00024FC0" w:rsidRDefault="00AC2134" w:rsidP="00191352">
            <w:pPr>
              <w:jc w:val="center"/>
              <w:rPr>
                <w:color w:val="000000" w:themeColor="text1"/>
              </w:rPr>
            </w:pPr>
            <w:r w:rsidRPr="00024FC0">
              <w:rPr>
                <w:color w:val="000000" w:themeColor="text1"/>
              </w:rPr>
              <w:t>30 000 h</w:t>
            </w:r>
          </w:p>
        </w:tc>
        <w:tc>
          <w:tcPr>
            <w:tcW w:w="1125" w:type="dxa"/>
          </w:tcPr>
          <w:p w14:paraId="1E6AB0CC" w14:textId="77777777" w:rsidR="003B4A36" w:rsidRPr="00024FC0" w:rsidRDefault="00AC2134" w:rsidP="00A66A33">
            <w:pPr>
              <w:rPr>
                <w:color w:val="000000" w:themeColor="text1"/>
              </w:rPr>
            </w:pPr>
            <w:r w:rsidRPr="00024FC0">
              <w:rPr>
                <w:color w:val="000000" w:themeColor="text1"/>
              </w:rPr>
              <w:t>IZM</w:t>
            </w:r>
          </w:p>
        </w:tc>
        <w:tc>
          <w:tcPr>
            <w:tcW w:w="1125" w:type="dxa"/>
          </w:tcPr>
          <w:p w14:paraId="1E6AB0CD" w14:textId="77777777" w:rsidR="003B4A36" w:rsidRPr="00024FC0" w:rsidRDefault="00AC2134">
            <w:pPr>
              <w:rPr>
                <w:color w:val="000000" w:themeColor="text1"/>
              </w:rPr>
            </w:pPr>
            <w:r w:rsidRPr="00024FC0">
              <w:rPr>
                <w:color w:val="000000" w:themeColor="text1"/>
              </w:rPr>
              <w:t>JSPA, nacionālā mēroga jaunatnes organizācijas</w:t>
            </w:r>
          </w:p>
        </w:tc>
        <w:tc>
          <w:tcPr>
            <w:tcW w:w="1215" w:type="dxa"/>
          </w:tcPr>
          <w:p w14:paraId="1E6AB0CE" w14:textId="77777777" w:rsidR="003B4A36" w:rsidRPr="00024FC0" w:rsidRDefault="00AC2134">
            <w:pPr>
              <w:rPr>
                <w:color w:val="000000" w:themeColor="text1"/>
              </w:rPr>
            </w:pPr>
            <w:r w:rsidRPr="00024FC0">
              <w:rPr>
                <w:color w:val="000000" w:themeColor="text1"/>
              </w:rPr>
              <w:t>2024.g.</w:t>
            </w:r>
            <w:r w:rsidR="00F704CD" w:rsidRPr="00024FC0">
              <w:rPr>
                <w:color w:val="000000" w:themeColor="text1"/>
              </w:rPr>
              <w:t xml:space="preserve"> </w:t>
            </w:r>
            <w:r w:rsidRPr="00024FC0">
              <w:rPr>
                <w:color w:val="000000" w:themeColor="text1"/>
              </w:rPr>
              <w:t>I pusgads</w:t>
            </w:r>
            <w:r w:rsidR="00F704CD" w:rsidRPr="00024FC0">
              <w:rPr>
                <w:color w:val="000000" w:themeColor="text1"/>
              </w:rPr>
              <w:t xml:space="preserve"> </w:t>
            </w:r>
            <w:r w:rsidRPr="00024FC0">
              <w:rPr>
                <w:color w:val="000000" w:themeColor="text1"/>
              </w:rPr>
              <w:t xml:space="preserve"> </w:t>
            </w:r>
            <w:r w:rsidR="00F704CD" w:rsidRPr="00024FC0">
              <w:rPr>
                <w:color w:val="000000" w:themeColor="text1"/>
                <w:sz w:val="20"/>
                <w:szCs w:val="20"/>
              </w:rPr>
              <w:t>(</w:t>
            </w:r>
            <w:r w:rsidRPr="00024FC0">
              <w:rPr>
                <w:color w:val="000000" w:themeColor="text1"/>
                <w:sz w:val="20"/>
                <w:szCs w:val="20"/>
              </w:rPr>
              <w:t>kad tiks iesniegtas 2023.g. apstiprināto projektu atskaites</w:t>
            </w:r>
            <w:r w:rsidR="00F704CD" w:rsidRPr="00024FC0">
              <w:rPr>
                <w:color w:val="000000" w:themeColor="text1"/>
                <w:sz w:val="20"/>
                <w:szCs w:val="20"/>
              </w:rPr>
              <w:t>)</w:t>
            </w:r>
          </w:p>
        </w:tc>
        <w:tc>
          <w:tcPr>
            <w:tcW w:w="1463" w:type="dxa"/>
          </w:tcPr>
          <w:p w14:paraId="1E6AB0CF" w14:textId="77777777" w:rsidR="003B4A36" w:rsidRPr="00024FC0" w:rsidRDefault="00AC2134">
            <w:pPr>
              <w:rPr>
                <w:color w:val="000000" w:themeColor="text1"/>
              </w:rPr>
            </w:pPr>
            <w:r w:rsidRPr="00024FC0">
              <w:rPr>
                <w:color w:val="000000" w:themeColor="text1"/>
              </w:rPr>
              <w:t>Valsts budžeta programma 21.00.00</w:t>
            </w:r>
          </w:p>
        </w:tc>
      </w:tr>
      <w:tr w:rsidR="002D3E5C" w14:paraId="1E6AB0DB" w14:textId="77777777" w:rsidTr="004349DF">
        <w:trPr>
          <w:trHeight w:val="237"/>
        </w:trPr>
        <w:tc>
          <w:tcPr>
            <w:tcW w:w="851" w:type="dxa"/>
          </w:tcPr>
          <w:p w14:paraId="1E6AB0D1" w14:textId="77777777" w:rsidR="0075220A" w:rsidRPr="00024FC0" w:rsidRDefault="00AC2134" w:rsidP="00DE4BB4">
            <w:pPr>
              <w:rPr>
                <w:color w:val="000000" w:themeColor="text1"/>
              </w:rPr>
            </w:pPr>
            <w:r>
              <w:rPr>
                <w:color w:val="000000" w:themeColor="text1"/>
              </w:rPr>
              <w:t>2</w:t>
            </w:r>
            <w:r w:rsidRPr="00024FC0">
              <w:rPr>
                <w:color w:val="000000" w:themeColor="text1"/>
              </w:rPr>
              <w:t>.2.2.</w:t>
            </w:r>
          </w:p>
        </w:tc>
        <w:tc>
          <w:tcPr>
            <w:tcW w:w="2764" w:type="dxa"/>
          </w:tcPr>
          <w:p w14:paraId="1E6AB0D2" w14:textId="77777777" w:rsidR="0075220A" w:rsidRPr="00D32DF6" w:rsidRDefault="00AC2134" w:rsidP="00675D97">
            <w:pPr>
              <w:jc w:val="both"/>
              <w:rPr>
                <w:color w:val="000000" w:themeColor="text1"/>
              </w:rPr>
            </w:pPr>
            <w:r>
              <w:rPr>
                <w:color w:val="000000" w:themeColor="text1"/>
              </w:rPr>
              <w:t>Nodrošināts a</w:t>
            </w:r>
            <w:r w:rsidRPr="00082D86">
              <w:rPr>
                <w:color w:val="000000" w:themeColor="text1"/>
              </w:rPr>
              <w:t>tbalsts vietēja un reģionāla mēroga jaunatnes organizācijām kapacitātes stiprināšanai un aktivitāšu organizēšanai, lai  sekmētu jauniešu, t.sk. lauku jauniešu un jauniešu ar ierobežotām iespējām aktīvo pilsonisko līdzdalību</w:t>
            </w:r>
            <w:r>
              <w:rPr>
                <w:color w:val="000000" w:themeColor="text1"/>
              </w:rPr>
              <w:t>.</w:t>
            </w:r>
          </w:p>
        </w:tc>
        <w:tc>
          <w:tcPr>
            <w:tcW w:w="2970" w:type="dxa"/>
          </w:tcPr>
          <w:p w14:paraId="1E6AB0D3" w14:textId="77777777" w:rsidR="0075220A" w:rsidRPr="00BA0291" w:rsidRDefault="00AC2134" w:rsidP="00675D97">
            <w:pPr>
              <w:jc w:val="both"/>
              <w:rPr>
                <w:color w:val="000000" w:themeColor="text1"/>
              </w:rPr>
            </w:pPr>
            <w:r w:rsidRPr="00191352">
              <w:rPr>
                <w:color w:val="000000" w:themeColor="text1"/>
              </w:rPr>
              <w:t>Īstenoto aktivitāšu rezultātā sekmēta jauniešu iesaiste nevalstisko organizācij</w:t>
            </w:r>
            <w:r w:rsidRPr="00BA0291">
              <w:rPr>
                <w:color w:val="000000" w:themeColor="text1"/>
              </w:rPr>
              <w:t>u pamatdarbībā (vietēja un reģionāla mēroga jaunatnes organizāciju biedru skaita palielinājums</w:t>
            </w:r>
            <w:r w:rsidR="00BA0291">
              <w:rPr>
                <w:color w:val="000000" w:themeColor="text1"/>
              </w:rPr>
              <w:t>,</w:t>
            </w:r>
            <w:r w:rsidRPr="00BA0291">
              <w:rPr>
                <w:color w:val="000000" w:themeColor="text1"/>
              </w:rPr>
              <w:t xml:space="preserve"> </w:t>
            </w:r>
            <w:r w:rsidR="002A644D" w:rsidRPr="00BA0291">
              <w:rPr>
                <w:color w:val="000000" w:themeColor="text1"/>
              </w:rPr>
              <w:t>salīdzinot ar</w:t>
            </w:r>
            <w:r w:rsidRPr="00BA0291">
              <w:rPr>
                <w:color w:val="000000" w:themeColor="text1"/>
              </w:rPr>
              <w:t xml:space="preserve"> iepriekšējo gadu organizācijās, kas saņēmušas JPVP atbalstu)</w:t>
            </w:r>
          </w:p>
        </w:tc>
        <w:tc>
          <w:tcPr>
            <w:tcW w:w="1245" w:type="dxa"/>
          </w:tcPr>
          <w:p w14:paraId="1E6AB0D4" w14:textId="77777777" w:rsidR="0075220A" w:rsidRPr="00024FC0" w:rsidRDefault="00AC2134" w:rsidP="003C5F8A">
            <w:pPr>
              <w:jc w:val="center"/>
              <w:rPr>
                <w:color w:val="000000" w:themeColor="text1"/>
              </w:rPr>
            </w:pPr>
            <w:r w:rsidRPr="00024FC0">
              <w:rPr>
                <w:color w:val="000000" w:themeColor="text1"/>
              </w:rPr>
              <w:t>5%</w:t>
            </w:r>
          </w:p>
        </w:tc>
        <w:tc>
          <w:tcPr>
            <w:tcW w:w="1410" w:type="dxa"/>
          </w:tcPr>
          <w:p w14:paraId="1E6AB0D5" w14:textId="77777777" w:rsidR="0075220A" w:rsidRPr="00024FC0" w:rsidRDefault="00AC2134" w:rsidP="00D32DF6">
            <w:pPr>
              <w:jc w:val="center"/>
              <w:rPr>
                <w:color w:val="000000" w:themeColor="text1"/>
              </w:rPr>
            </w:pPr>
            <w:r w:rsidRPr="00024FC0">
              <w:rPr>
                <w:color w:val="000000" w:themeColor="text1"/>
              </w:rPr>
              <w:t>5%</w:t>
            </w:r>
          </w:p>
        </w:tc>
        <w:tc>
          <w:tcPr>
            <w:tcW w:w="1425" w:type="dxa"/>
          </w:tcPr>
          <w:p w14:paraId="1E6AB0D6" w14:textId="77777777" w:rsidR="0075220A" w:rsidRPr="00024FC0" w:rsidRDefault="00AC2134" w:rsidP="00191352">
            <w:pPr>
              <w:jc w:val="center"/>
              <w:rPr>
                <w:color w:val="000000" w:themeColor="text1"/>
              </w:rPr>
            </w:pPr>
            <w:r w:rsidRPr="00024FC0">
              <w:rPr>
                <w:color w:val="000000" w:themeColor="text1"/>
              </w:rPr>
              <w:t>5%</w:t>
            </w:r>
          </w:p>
        </w:tc>
        <w:tc>
          <w:tcPr>
            <w:tcW w:w="1125" w:type="dxa"/>
          </w:tcPr>
          <w:p w14:paraId="1E6AB0D7" w14:textId="77777777" w:rsidR="0075220A" w:rsidRPr="00024FC0" w:rsidRDefault="00AC2134" w:rsidP="00A66A33">
            <w:pPr>
              <w:rPr>
                <w:color w:val="000000" w:themeColor="text1"/>
              </w:rPr>
            </w:pPr>
            <w:r w:rsidRPr="00024FC0">
              <w:rPr>
                <w:color w:val="000000" w:themeColor="text1"/>
              </w:rPr>
              <w:t>IZM</w:t>
            </w:r>
          </w:p>
        </w:tc>
        <w:tc>
          <w:tcPr>
            <w:tcW w:w="1125" w:type="dxa"/>
          </w:tcPr>
          <w:p w14:paraId="1E6AB0D8" w14:textId="77777777" w:rsidR="0075220A" w:rsidRPr="00024FC0" w:rsidRDefault="00AC2134">
            <w:pPr>
              <w:rPr>
                <w:color w:val="000000" w:themeColor="text1"/>
              </w:rPr>
            </w:pPr>
            <w:r w:rsidRPr="00024FC0">
              <w:rPr>
                <w:color w:val="000000" w:themeColor="text1"/>
              </w:rPr>
              <w:t>JSPA, NVO</w:t>
            </w:r>
          </w:p>
        </w:tc>
        <w:tc>
          <w:tcPr>
            <w:tcW w:w="1215" w:type="dxa"/>
          </w:tcPr>
          <w:p w14:paraId="1E6AB0D9" w14:textId="77777777" w:rsidR="0075220A" w:rsidRPr="00024FC0" w:rsidRDefault="00AC2134">
            <w:pPr>
              <w:rPr>
                <w:color w:val="000000" w:themeColor="text1"/>
              </w:rPr>
            </w:pPr>
            <w:r w:rsidRPr="00024FC0">
              <w:rPr>
                <w:color w:val="000000" w:themeColor="text1"/>
              </w:rPr>
              <w:t>2024.g.</w:t>
            </w:r>
            <w:r w:rsidR="00F704CD" w:rsidRPr="00024FC0">
              <w:rPr>
                <w:color w:val="000000" w:themeColor="text1"/>
              </w:rPr>
              <w:t xml:space="preserve"> </w:t>
            </w:r>
            <w:r w:rsidRPr="00024FC0">
              <w:rPr>
                <w:color w:val="000000" w:themeColor="text1"/>
              </w:rPr>
              <w:t xml:space="preserve">I pusgads </w:t>
            </w:r>
            <w:r w:rsidR="00F704CD" w:rsidRPr="00024FC0">
              <w:rPr>
                <w:color w:val="000000" w:themeColor="text1"/>
                <w:sz w:val="20"/>
                <w:szCs w:val="20"/>
              </w:rPr>
              <w:t>(</w:t>
            </w:r>
            <w:r w:rsidRPr="00024FC0">
              <w:rPr>
                <w:color w:val="000000" w:themeColor="text1"/>
                <w:sz w:val="20"/>
                <w:szCs w:val="20"/>
              </w:rPr>
              <w:t>kad tiks iesniegtas 2023.g. apstiprināto projektu atskaites</w:t>
            </w:r>
            <w:r w:rsidR="00F704CD" w:rsidRPr="00024FC0">
              <w:rPr>
                <w:color w:val="000000" w:themeColor="text1"/>
                <w:sz w:val="20"/>
                <w:szCs w:val="20"/>
              </w:rPr>
              <w:t>)</w:t>
            </w:r>
          </w:p>
        </w:tc>
        <w:tc>
          <w:tcPr>
            <w:tcW w:w="1463" w:type="dxa"/>
          </w:tcPr>
          <w:p w14:paraId="1E6AB0DA" w14:textId="77777777" w:rsidR="0075220A" w:rsidRPr="00024FC0" w:rsidRDefault="00AC2134">
            <w:pPr>
              <w:rPr>
                <w:color w:val="000000" w:themeColor="text1"/>
              </w:rPr>
            </w:pPr>
            <w:r w:rsidRPr="00024FC0">
              <w:rPr>
                <w:color w:val="000000" w:themeColor="text1"/>
              </w:rPr>
              <w:t>Valsts budžeta programma 21.00.00</w:t>
            </w:r>
          </w:p>
        </w:tc>
      </w:tr>
      <w:tr w:rsidR="002D3E5C" w14:paraId="1E6AB0DE" w14:textId="77777777" w:rsidTr="004349DF">
        <w:trPr>
          <w:trHeight w:val="666"/>
        </w:trPr>
        <w:tc>
          <w:tcPr>
            <w:tcW w:w="851" w:type="dxa"/>
            <w:shd w:val="clear" w:color="auto" w:fill="E2EFD9" w:themeFill="accent6" w:themeFillTint="33"/>
          </w:tcPr>
          <w:p w14:paraId="1E6AB0DC" w14:textId="77777777" w:rsidR="00F31EB5" w:rsidRPr="00024FC0" w:rsidRDefault="00AC2134" w:rsidP="00DE4BB4">
            <w:pPr>
              <w:rPr>
                <w:color w:val="000000" w:themeColor="text1"/>
              </w:rPr>
            </w:pPr>
            <w:bookmarkStart w:id="16" w:name="_Hlk62226497"/>
            <w:r>
              <w:rPr>
                <w:color w:val="000000" w:themeColor="text1"/>
              </w:rPr>
              <w:t>2</w:t>
            </w:r>
            <w:r w:rsidRPr="00024FC0">
              <w:rPr>
                <w:color w:val="000000" w:themeColor="text1"/>
              </w:rPr>
              <w:t>.3.</w:t>
            </w:r>
          </w:p>
        </w:tc>
        <w:tc>
          <w:tcPr>
            <w:tcW w:w="14742" w:type="dxa"/>
            <w:gridSpan w:val="9"/>
            <w:shd w:val="clear" w:color="auto" w:fill="E2EFD9" w:themeFill="accent6" w:themeFillTint="33"/>
          </w:tcPr>
          <w:p w14:paraId="1E6AB0DD" w14:textId="77777777" w:rsidR="00F31EB5" w:rsidRPr="00082D86" w:rsidRDefault="00AC2134" w:rsidP="38B0E6CB">
            <w:pPr>
              <w:jc w:val="both"/>
              <w:rPr>
                <w:color w:val="000000" w:themeColor="text1"/>
              </w:rPr>
            </w:pPr>
            <w:r w:rsidRPr="71A76F06">
              <w:rPr>
                <w:color w:val="000000" w:themeColor="text1"/>
              </w:rPr>
              <w:t>Nodrošināt izglītojamo līdzdalību lēmumu pieņemšanā izglītības iestādēs, stiprinot izglītojamo pašpārvaldes, t.sk. izveidojot ilgtspējīgu koordinācijas modeli nacionālā līmenī.</w:t>
            </w:r>
          </w:p>
        </w:tc>
      </w:tr>
      <w:bookmarkEnd w:id="16"/>
      <w:tr w:rsidR="002D3E5C" w14:paraId="1E6AB0E9" w14:textId="77777777" w:rsidTr="004349DF">
        <w:trPr>
          <w:trHeight w:val="237"/>
        </w:trPr>
        <w:tc>
          <w:tcPr>
            <w:tcW w:w="851" w:type="dxa"/>
            <w:vMerge w:val="restart"/>
            <w:shd w:val="clear" w:color="auto" w:fill="auto"/>
          </w:tcPr>
          <w:p w14:paraId="1E6AB0DF" w14:textId="77777777" w:rsidR="003F7368" w:rsidRPr="00024FC0" w:rsidRDefault="00AC2134" w:rsidP="00DE4BB4">
            <w:pPr>
              <w:rPr>
                <w:color w:val="000000" w:themeColor="text1"/>
              </w:rPr>
            </w:pPr>
            <w:r>
              <w:rPr>
                <w:color w:val="000000" w:themeColor="text1"/>
              </w:rPr>
              <w:t>2</w:t>
            </w:r>
            <w:r w:rsidRPr="00024FC0">
              <w:rPr>
                <w:color w:val="000000" w:themeColor="text1"/>
              </w:rPr>
              <w:t>.3.1.</w:t>
            </w:r>
          </w:p>
        </w:tc>
        <w:tc>
          <w:tcPr>
            <w:tcW w:w="2764" w:type="dxa"/>
            <w:vMerge w:val="restart"/>
            <w:shd w:val="clear" w:color="auto" w:fill="auto"/>
          </w:tcPr>
          <w:p w14:paraId="1E6AB0E0" w14:textId="77777777" w:rsidR="003F7368" w:rsidRPr="00D32DF6" w:rsidRDefault="00AC2134" w:rsidP="00675D97">
            <w:pPr>
              <w:jc w:val="both"/>
              <w:rPr>
                <w:color w:val="000000" w:themeColor="text1"/>
              </w:rPr>
            </w:pPr>
            <w:r w:rsidRPr="00082D86">
              <w:rPr>
                <w:color w:val="000000" w:themeColor="text1"/>
              </w:rPr>
              <w:t>Nodrošināt</w:t>
            </w:r>
            <w:r>
              <w:rPr>
                <w:color w:val="000000" w:themeColor="text1"/>
              </w:rPr>
              <w:t>a</w:t>
            </w:r>
            <w:r w:rsidRPr="00082D86">
              <w:rPr>
                <w:color w:val="000000" w:themeColor="text1"/>
              </w:rPr>
              <w:t xml:space="preserve"> izglītojamo līdzdalīb</w:t>
            </w:r>
            <w:r>
              <w:rPr>
                <w:color w:val="000000" w:themeColor="text1"/>
              </w:rPr>
              <w:t>a</w:t>
            </w:r>
            <w:r w:rsidRPr="00082D86">
              <w:rPr>
                <w:color w:val="000000" w:themeColor="text1"/>
              </w:rPr>
              <w:t xml:space="preserve"> lēmumu pieņemšanā izglītības iestādēs, attīstot izglītojamo pašpārvalžu koordinācijas modeli</w:t>
            </w:r>
            <w:r>
              <w:rPr>
                <w:color w:val="000000" w:themeColor="text1"/>
              </w:rPr>
              <w:t>.</w:t>
            </w:r>
            <w:r w:rsidRPr="00082D86">
              <w:rPr>
                <w:color w:val="000000" w:themeColor="text1"/>
              </w:rPr>
              <w:t xml:space="preserve"> </w:t>
            </w:r>
          </w:p>
        </w:tc>
        <w:tc>
          <w:tcPr>
            <w:tcW w:w="2970" w:type="dxa"/>
            <w:shd w:val="clear" w:color="auto" w:fill="auto"/>
          </w:tcPr>
          <w:p w14:paraId="1E6AB0E1" w14:textId="77777777" w:rsidR="003F7368" w:rsidRPr="00191352" w:rsidRDefault="00AC2134" w:rsidP="00675D97">
            <w:pPr>
              <w:jc w:val="both"/>
              <w:rPr>
                <w:color w:val="000000" w:themeColor="text1"/>
              </w:rPr>
            </w:pPr>
            <w:r w:rsidRPr="00191352">
              <w:rPr>
                <w:color w:val="000000" w:themeColor="text1"/>
              </w:rPr>
              <w:t>Uzlabot</w:t>
            </w:r>
            <w:r>
              <w:rPr>
                <w:color w:val="000000" w:themeColor="text1"/>
              </w:rPr>
              <w:t>as</w:t>
            </w:r>
            <w:r w:rsidRPr="00191352">
              <w:rPr>
                <w:color w:val="000000" w:themeColor="text1"/>
              </w:rPr>
              <w:t xml:space="preserve"> izglītojamo pašpārvalžu līderu kompetences, nodrošinot 5 reģionālus vebinārus (kopējais dalībnieku skaits pašpārvalžu līderu mācībās)  </w:t>
            </w:r>
          </w:p>
        </w:tc>
        <w:tc>
          <w:tcPr>
            <w:tcW w:w="1245" w:type="dxa"/>
            <w:shd w:val="clear" w:color="auto" w:fill="auto"/>
          </w:tcPr>
          <w:p w14:paraId="1E6AB0E2" w14:textId="77777777" w:rsidR="003F7368" w:rsidRPr="00024FC0" w:rsidRDefault="00AC2134" w:rsidP="003C5F8A">
            <w:pPr>
              <w:jc w:val="center"/>
              <w:rPr>
                <w:color w:val="000000" w:themeColor="text1"/>
              </w:rPr>
            </w:pPr>
            <w:r w:rsidRPr="00024FC0">
              <w:rPr>
                <w:color w:val="000000" w:themeColor="text1"/>
              </w:rPr>
              <w:t>150</w:t>
            </w:r>
          </w:p>
        </w:tc>
        <w:tc>
          <w:tcPr>
            <w:tcW w:w="1410" w:type="dxa"/>
            <w:shd w:val="clear" w:color="auto" w:fill="auto"/>
          </w:tcPr>
          <w:p w14:paraId="1E6AB0E3" w14:textId="77777777" w:rsidR="003F7368" w:rsidRPr="00024FC0" w:rsidRDefault="00AC2134" w:rsidP="00D32DF6">
            <w:pPr>
              <w:jc w:val="center"/>
              <w:rPr>
                <w:color w:val="000000" w:themeColor="text1"/>
              </w:rPr>
            </w:pPr>
            <w:r w:rsidRPr="00024FC0">
              <w:rPr>
                <w:color w:val="000000" w:themeColor="text1"/>
              </w:rPr>
              <w:t xml:space="preserve">150 </w:t>
            </w:r>
          </w:p>
        </w:tc>
        <w:tc>
          <w:tcPr>
            <w:tcW w:w="1425" w:type="dxa"/>
            <w:shd w:val="clear" w:color="auto" w:fill="auto"/>
          </w:tcPr>
          <w:p w14:paraId="1E6AB0E4" w14:textId="77777777" w:rsidR="003F7368" w:rsidRPr="00024FC0" w:rsidRDefault="00AC2134" w:rsidP="00191352">
            <w:pPr>
              <w:jc w:val="center"/>
              <w:rPr>
                <w:color w:val="000000" w:themeColor="text1"/>
              </w:rPr>
            </w:pPr>
            <w:r w:rsidRPr="00024FC0">
              <w:rPr>
                <w:color w:val="000000" w:themeColor="text1"/>
              </w:rPr>
              <w:t>150</w:t>
            </w:r>
          </w:p>
        </w:tc>
        <w:tc>
          <w:tcPr>
            <w:tcW w:w="1125" w:type="dxa"/>
            <w:shd w:val="clear" w:color="auto" w:fill="auto"/>
          </w:tcPr>
          <w:p w14:paraId="1E6AB0E5" w14:textId="77777777" w:rsidR="003F7368" w:rsidRPr="00024FC0" w:rsidRDefault="00AC2134" w:rsidP="00A66A33">
            <w:pPr>
              <w:rPr>
                <w:color w:val="000000" w:themeColor="text1"/>
              </w:rPr>
            </w:pPr>
            <w:r w:rsidRPr="00024FC0">
              <w:rPr>
                <w:color w:val="000000" w:themeColor="text1"/>
              </w:rPr>
              <w:t>IZM</w:t>
            </w:r>
          </w:p>
        </w:tc>
        <w:tc>
          <w:tcPr>
            <w:tcW w:w="1125" w:type="dxa"/>
            <w:shd w:val="clear" w:color="auto" w:fill="auto"/>
          </w:tcPr>
          <w:p w14:paraId="1E6AB0E6" w14:textId="77777777" w:rsidR="003F7368" w:rsidRPr="00024FC0" w:rsidRDefault="00AC2134">
            <w:pPr>
              <w:rPr>
                <w:color w:val="000000" w:themeColor="text1"/>
              </w:rPr>
            </w:pPr>
            <w:r w:rsidRPr="00024FC0">
              <w:rPr>
                <w:color w:val="000000" w:themeColor="text1"/>
              </w:rPr>
              <w:t>VISC</w:t>
            </w:r>
          </w:p>
        </w:tc>
        <w:tc>
          <w:tcPr>
            <w:tcW w:w="1215" w:type="dxa"/>
            <w:shd w:val="clear" w:color="auto" w:fill="auto"/>
          </w:tcPr>
          <w:p w14:paraId="1E6AB0E7" w14:textId="77777777" w:rsidR="003F7368" w:rsidRPr="00024FC0" w:rsidRDefault="00AC2134">
            <w:pPr>
              <w:rPr>
                <w:color w:val="000000" w:themeColor="text1"/>
              </w:rPr>
            </w:pPr>
            <w:r w:rsidRPr="00024FC0">
              <w:rPr>
                <w:color w:val="000000" w:themeColor="text1"/>
              </w:rPr>
              <w:t>2023. g. II pusgads</w:t>
            </w:r>
          </w:p>
        </w:tc>
        <w:tc>
          <w:tcPr>
            <w:tcW w:w="1463" w:type="dxa"/>
            <w:shd w:val="clear" w:color="auto" w:fill="auto"/>
          </w:tcPr>
          <w:p w14:paraId="1E6AB0E8" w14:textId="77777777" w:rsidR="003F7368" w:rsidRPr="00024FC0" w:rsidRDefault="00AC2134">
            <w:pPr>
              <w:rPr>
                <w:color w:val="000000" w:themeColor="text1"/>
              </w:rPr>
            </w:pPr>
            <w:r w:rsidRPr="00024FC0">
              <w:rPr>
                <w:color w:val="000000" w:themeColor="text1"/>
              </w:rPr>
              <w:t>Valsts budžeta programma 21.00.00</w:t>
            </w:r>
          </w:p>
        </w:tc>
      </w:tr>
      <w:tr w:rsidR="002D3E5C" w14:paraId="1E6AB0F4" w14:textId="77777777" w:rsidTr="003F7368">
        <w:trPr>
          <w:trHeight w:val="237"/>
        </w:trPr>
        <w:tc>
          <w:tcPr>
            <w:tcW w:w="851" w:type="dxa"/>
            <w:vMerge/>
            <w:shd w:val="clear" w:color="auto" w:fill="auto"/>
          </w:tcPr>
          <w:p w14:paraId="1E6AB0EA" w14:textId="77777777" w:rsidR="003F7368" w:rsidRPr="00024FC0" w:rsidRDefault="003F7368">
            <w:pPr>
              <w:rPr>
                <w:color w:val="000000" w:themeColor="text1"/>
              </w:rPr>
            </w:pPr>
          </w:p>
        </w:tc>
        <w:tc>
          <w:tcPr>
            <w:tcW w:w="2764" w:type="dxa"/>
            <w:vMerge/>
            <w:shd w:val="clear" w:color="auto" w:fill="auto"/>
          </w:tcPr>
          <w:p w14:paraId="1E6AB0EB" w14:textId="77777777" w:rsidR="003F7368" w:rsidRPr="00082D86" w:rsidRDefault="003F7368" w:rsidP="00675D97">
            <w:pPr>
              <w:jc w:val="both"/>
              <w:rPr>
                <w:color w:val="000000" w:themeColor="text1"/>
              </w:rPr>
            </w:pPr>
          </w:p>
        </w:tc>
        <w:tc>
          <w:tcPr>
            <w:tcW w:w="2970" w:type="dxa"/>
            <w:shd w:val="clear" w:color="auto" w:fill="auto"/>
          </w:tcPr>
          <w:p w14:paraId="1E6AB0EC" w14:textId="77777777" w:rsidR="003F7368" w:rsidRPr="00BA0291" w:rsidRDefault="00AC2134" w:rsidP="00675D97">
            <w:pPr>
              <w:jc w:val="both"/>
              <w:rPr>
                <w:color w:val="000000" w:themeColor="text1"/>
              </w:rPr>
            </w:pPr>
            <w:r w:rsidRPr="00082D86">
              <w:rPr>
                <w:color w:val="000000" w:themeColor="text1"/>
              </w:rPr>
              <w:t xml:space="preserve">Uzlabota </w:t>
            </w:r>
            <w:r w:rsidRPr="00191352">
              <w:rPr>
                <w:color w:val="000000" w:themeColor="text1"/>
              </w:rPr>
              <w:t xml:space="preserve">izglītojamo </w:t>
            </w:r>
            <w:r w:rsidRPr="00BA0291">
              <w:rPr>
                <w:color w:val="000000" w:themeColor="text1"/>
              </w:rPr>
              <w:t>pašpārvalžu  koordinācija nacionālā mērogā (</w:t>
            </w:r>
            <w:r>
              <w:rPr>
                <w:color w:val="000000" w:themeColor="text1"/>
              </w:rPr>
              <w:t>n</w:t>
            </w:r>
            <w:r w:rsidRPr="00BA0291">
              <w:rPr>
                <w:color w:val="000000" w:themeColor="text1"/>
              </w:rPr>
              <w:t>acionāla mēroga pasākumu skaits)</w:t>
            </w:r>
          </w:p>
        </w:tc>
        <w:tc>
          <w:tcPr>
            <w:tcW w:w="1245" w:type="dxa"/>
            <w:shd w:val="clear" w:color="auto" w:fill="auto"/>
          </w:tcPr>
          <w:p w14:paraId="1E6AB0ED" w14:textId="77777777" w:rsidR="003F7368" w:rsidRPr="00024FC0" w:rsidRDefault="003F7368" w:rsidP="00082D86">
            <w:pPr>
              <w:jc w:val="center"/>
              <w:rPr>
                <w:color w:val="000000" w:themeColor="text1"/>
              </w:rPr>
            </w:pPr>
          </w:p>
        </w:tc>
        <w:tc>
          <w:tcPr>
            <w:tcW w:w="1410" w:type="dxa"/>
            <w:shd w:val="clear" w:color="auto" w:fill="auto"/>
          </w:tcPr>
          <w:p w14:paraId="1E6AB0EE" w14:textId="77777777" w:rsidR="003F7368" w:rsidRPr="00024FC0" w:rsidRDefault="00AC2134" w:rsidP="00D32DF6">
            <w:pPr>
              <w:jc w:val="center"/>
              <w:rPr>
                <w:color w:val="000000" w:themeColor="text1"/>
              </w:rPr>
            </w:pPr>
            <w:r w:rsidRPr="00024FC0">
              <w:rPr>
                <w:color w:val="000000" w:themeColor="text1"/>
              </w:rPr>
              <w:t>1</w:t>
            </w:r>
          </w:p>
        </w:tc>
        <w:tc>
          <w:tcPr>
            <w:tcW w:w="1425" w:type="dxa"/>
            <w:shd w:val="clear" w:color="auto" w:fill="auto"/>
          </w:tcPr>
          <w:p w14:paraId="1E6AB0EF" w14:textId="77777777" w:rsidR="003F7368" w:rsidRPr="00024FC0" w:rsidRDefault="00AC2134" w:rsidP="00191352">
            <w:pPr>
              <w:jc w:val="center"/>
              <w:rPr>
                <w:color w:val="000000" w:themeColor="text1"/>
              </w:rPr>
            </w:pPr>
            <w:r w:rsidRPr="00024FC0">
              <w:rPr>
                <w:color w:val="000000" w:themeColor="text1"/>
              </w:rPr>
              <w:t>1</w:t>
            </w:r>
          </w:p>
        </w:tc>
        <w:tc>
          <w:tcPr>
            <w:tcW w:w="1125" w:type="dxa"/>
            <w:shd w:val="clear" w:color="auto" w:fill="auto"/>
          </w:tcPr>
          <w:p w14:paraId="1E6AB0F0" w14:textId="77777777" w:rsidR="003F7368" w:rsidRPr="00024FC0" w:rsidRDefault="00AC2134" w:rsidP="00A66A33">
            <w:pPr>
              <w:rPr>
                <w:color w:val="000000" w:themeColor="text1"/>
              </w:rPr>
            </w:pPr>
            <w:r w:rsidRPr="00024FC0">
              <w:rPr>
                <w:color w:val="000000" w:themeColor="text1"/>
              </w:rPr>
              <w:t xml:space="preserve">IZM </w:t>
            </w:r>
          </w:p>
        </w:tc>
        <w:tc>
          <w:tcPr>
            <w:tcW w:w="1125" w:type="dxa"/>
            <w:shd w:val="clear" w:color="auto" w:fill="auto"/>
          </w:tcPr>
          <w:p w14:paraId="1E6AB0F1" w14:textId="77777777" w:rsidR="003F7368" w:rsidRPr="00024FC0" w:rsidRDefault="00AC2134">
            <w:pPr>
              <w:rPr>
                <w:color w:val="000000" w:themeColor="text1"/>
              </w:rPr>
            </w:pPr>
            <w:r w:rsidRPr="00024FC0">
              <w:rPr>
                <w:color w:val="000000" w:themeColor="text1"/>
              </w:rPr>
              <w:t>VISC, pašvaldības</w:t>
            </w:r>
          </w:p>
        </w:tc>
        <w:tc>
          <w:tcPr>
            <w:tcW w:w="1215" w:type="dxa"/>
            <w:shd w:val="clear" w:color="auto" w:fill="auto"/>
          </w:tcPr>
          <w:p w14:paraId="1E6AB0F2" w14:textId="77777777" w:rsidR="003F7368" w:rsidRPr="00024FC0" w:rsidRDefault="00AC2134">
            <w:pPr>
              <w:rPr>
                <w:color w:val="000000" w:themeColor="text1"/>
              </w:rPr>
            </w:pPr>
            <w:r w:rsidRPr="00024FC0">
              <w:rPr>
                <w:color w:val="000000" w:themeColor="text1"/>
              </w:rPr>
              <w:t>2023.g. II pusgads</w:t>
            </w:r>
          </w:p>
        </w:tc>
        <w:tc>
          <w:tcPr>
            <w:tcW w:w="1463" w:type="dxa"/>
            <w:shd w:val="clear" w:color="auto" w:fill="auto"/>
          </w:tcPr>
          <w:p w14:paraId="1E6AB0F3" w14:textId="77777777" w:rsidR="003F7368" w:rsidRPr="00024FC0" w:rsidRDefault="00AC2134">
            <w:pPr>
              <w:rPr>
                <w:color w:val="000000" w:themeColor="text1"/>
              </w:rPr>
            </w:pPr>
            <w:r w:rsidRPr="00024FC0">
              <w:rPr>
                <w:color w:val="000000" w:themeColor="text1"/>
              </w:rPr>
              <w:t>Valsts budžeta programma 21.00.00</w:t>
            </w:r>
          </w:p>
        </w:tc>
      </w:tr>
      <w:tr w:rsidR="002D3E5C" w14:paraId="1E6AB0FF" w14:textId="77777777" w:rsidTr="003F7368">
        <w:trPr>
          <w:trHeight w:val="237"/>
        </w:trPr>
        <w:tc>
          <w:tcPr>
            <w:tcW w:w="851" w:type="dxa"/>
            <w:vMerge/>
            <w:shd w:val="clear" w:color="auto" w:fill="auto"/>
          </w:tcPr>
          <w:p w14:paraId="1E6AB0F5" w14:textId="77777777" w:rsidR="003F7368" w:rsidRPr="00024FC0" w:rsidRDefault="003F7368">
            <w:pPr>
              <w:rPr>
                <w:color w:val="000000" w:themeColor="text1"/>
              </w:rPr>
            </w:pPr>
          </w:p>
        </w:tc>
        <w:tc>
          <w:tcPr>
            <w:tcW w:w="2764" w:type="dxa"/>
            <w:vMerge/>
            <w:shd w:val="clear" w:color="auto" w:fill="auto"/>
          </w:tcPr>
          <w:p w14:paraId="1E6AB0F6" w14:textId="77777777" w:rsidR="003F7368" w:rsidRPr="00082D86" w:rsidRDefault="003F7368" w:rsidP="00675D97">
            <w:pPr>
              <w:jc w:val="both"/>
              <w:rPr>
                <w:color w:val="000000" w:themeColor="text1"/>
              </w:rPr>
            </w:pPr>
          </w:p>
        </w:tc>
        <w:tc>
          <w:tcPr>
            <w:tcW w:w="2970" w:type="dxa"/>
            <w:shd w:val="clear" w:color="auto" w:fill="auto"/>
          </w:tcPr>
          <w:p w14:paraId="1E6AB0F7" w14:textId="77777777" w:rsidR="003F7368" w:rsidRPr="00082D86" w:rsidRDefault="00AC2134" w:rsidP="00675D97">
            <w:pPr>
              <w:jc w:val="both"/>
              <w:rPr>
                <w:color w:val="000000" w:themeColor="text1"/>
              </w:rPr>
            </w:pPr>
            <w:r>
              <w:rPr>
                <w:color w:val="000000" w:themeColor="text1"/>
              </w:rPr>
              <w:t>Īstenota mentoringa programma pašpārvalžu konsultantiem (dalībnieku skaits)</w:t>
            </w:r>
          </w:p>
        </w:tc>
        <w:tc>
          <w:tcPr>
            <w:tcW w:w="1245" w:type="dxa"/>
            <w:shd w:val="clear" w:color="auto" w:fill="auto"/>
          </w:tcPr>
          <w:p w14:paraId="1E6AB0F8" w14:textId="77777777" w:rsidR="003F7368" w:rsidRPr="00024FC0" w:rsidRDefault="003F7368" w:rsidP="00082D86">
            <w:pPr>
              <w:jc w:val="center"/>
              <w:rPr>
                <w:color w:val="000000" w:themeColor="text1"/>
              </w:rPr>
            </w:pPr>
          </w:p>
        </w:tc>
        <w:tc>
          <w:tcPr>
            <w:tcW w:w="1410" w:type="dxa"/>
            <w:shd w:val="clear" w:color="auto" w:fill="auto"/>
          </w:tcPr>
          <w:p w14:paraId="1E6AB0F9" w14:textId="77777777" w:rsidR="003F7368" w:rsidRPr="00024FC0" w:rsidRDefault="00AC2134" w:rsidP="00D32DF6">
            <w:pPr>
              <w:jc w:val="center"/>
              <w:rPr>
                <w:color w:val="000000" w:themeColor="text1"/>
              </w:rPr>
            </w:pPr>
            <w:r>
              <w:rPr>
                <w:color w:val="000000" w:themeColor="text1"/>
              </w:rPr>
              <w:t>150</w:t>
            </w:r>
          </w:p>
        </w:tc>
        <w:tc>
          <w:tcPr>
            <w:tcW w:w="1425" w:type="dxa"/>
            <w:shd w:val="clear" w:color="auto" w:fill="auto"/>
          </w:tcPr>
          <w:p w14:paraId="1E6AB0FA" w14:textId="77777777" w:rsidR="003F7368" w:rsidRPr="00024FC0" w:rsidRDefault="00AC2134" w:rsidP="00191352">
            <w:pPr>
              <w:jc w:val="center"/>
              <w:rPr>
                <w:color w:val="000000" w:themeColor="text1"/>
              </w:rPr>
            </w:pPr>
            <w:r>
              <w:rPr>
                <w:color w:val="000000" w:themeColor="text1"/>
              </w:rPr>
              <w:t>150</w:t>
            </w:r>
          </w:p>
        </w:tc>
        <w:tc>
          <w:tcPr>
            <w:tcW w:w="1125" w:type="dxa"/>
            <w:shd w:val="clear" w:color="auto" w:fill="auto"/>
          </w:tcPr>
          <w:p w14:paraId="1E6AB0FB" w14:textId="77777777" w:rsidR="003F7368" w:rsidRPr="00024FC0" w:rsidRDefault="00AC2134" w:rsidP="00A66A33">
            <w:pPr>
              <w:rPr>
                <w:color w:val="000000" w:themeColor="text1"/>
              </w:rPr>
            </w:pPr>
            <w:r>
              <w:rPr>
                <w:color w:val="000000" w:themeColor="text1"/>
              </w:rPr>
              <w:t>JSPA</w:t>
            </w:r>
          </w:p>
        </w:tc>
        <w:tc>
          <w:tcPr>
            <w:tcW w:w="1125" w:type="dxa"/>
            <w:shd w:val="clear" w:color="auto" w:fill="auto"/>
          </w:tcPr>
          <w:p w14:paraId="1E6AB0FC" w14:textId="77777777" w:rsidR="003F7368" w:rsidRPr="00024FC0" w:rsidRDefault="00AC2134">
            <w:pPr>
              <w:rPr>
                <w:color w:val="000000" w:themeColor="text1"/>
              </w:rPr>
            </w:pPr>
            <w:r>
              <w:rPr>
                <w:color w:val="000000" w:themeColor="text1"/>
              </w:rPr>
              <w:t>IZM</w:t>
            </w:r>
          </w:p>
        </w:tc>
        <w:tc>
          <w:tcPr>
            <w:tcW w:w="1215" w:type="dxa"/>
            <w:shd w:val="clear" w:color="auto" w:fill="auto"/>
          </w:tcPr>
          <w:p w14:paraId="1E6AB0FD" w14:textId="77777777" w:rsidR="003F7368" w:rsidRPr="00024FC0" w:rsidRDefault="00AC2134">
            <w:pPr>
              <w:rPr>
                <w:color w:val="000000" w:themeColor="text1"/>
              </w:rPr>
            </w:pPr>
            <w:r>
              <w:rPr>
                <w:color w:val="000000" w:themeColor="text1"/>
              </w:rPr>
              <w:t>2023.g. II pusgads</w:t>
            </w:r>
          </w:p>
        </w:tc>
        <w:tc>
          <w:tcPr>
            <w:tcW w:w="1463" w:type="dxa"/>
            <w:shd w:val="clear" w:color="auto" w:fill="auto"/>
          </w:tcPr>
          <w:p w14:paraId="1E6AB0FE" w14:textId="77777777" w:rsidR="003F7368" w:rsidRPr="00024FC0" w:rsidRDefault="00AC2134">
            <w:pPr>
              <w:rPr>
                <w:color w:val="000000" w:themeColor="text1"/>
              </w:rPr>
            </w:pPr>
            <w:r w:rsidRPr="00024FC0">
              <w:rPr>
                <w:color w:val="000000" w:themeColor="text1"/>
              </w:rPr>
              <w:t>Valsts budžeta programma 21.00.00</w:t>
            </w:r>
          </w:p>
        </w:tc>
      </w:tr>
      <w:tr w:rsidR="002D3E5C" w14:paraId="1E6AB10B" w14:textId="77777777" w:rsidTr="004349DF">
        <w:trPr>
          <w:trHeight w:val="237"/>
        </w:trPr>
        <w:tc>
          <w:tcPr>
            <w:tcW w:w="851" w:type="dxa"/>
            <w:shd w:val="clear" w:color="auto" w:fill="auto"/>
          </w:tcPr>
          <w:p w14:paraId="1E6AB100" w14:textId="77777777" w:rsidR="00F31EB5" w:rsidRPr="00024FC0" w:rsidRDefault="00AC2134" w:rsidP="00DE4BB4">
            <w:pPr>
              <w:rPr>
                <w:color w:val="000000" w:themeColor="text1"/>
              </w:rPr>
            </w:pPr>
            <w:bookmarkStart w:id="17" w:name="_Hlk63243324"/>
            <w:bookmarkStart w:id="18" w:name="_Hlk62484078"/>
            <w:r>
              <w:rPr>
                <w:color w:val="000000" w:themeColor="text1"/>
              </w:rPr>
              <w:t>2</w:t>
            </w:r>
            <w:r w:rsidRPr="00024FC0">
              <w:rPr>
                <w:color w:val="000000" w:themeColor="text1"/>
              </w:rPr>
              <w:t>.3.2.</w:t>
            </w:r>
          </w:p>
        </w:tc>
        <w:tc>
          <w:tcPr>
            <w:tcW w:w="2764" w:type="dxa"/>
            <w:shd w:val="clear" w:color="auto" w:fill="auto"/>
          </w:tcPr>
          <w:p w14:paraId="1E6AB101" w14:textId="77777777" w:rsidR="00F31EB5" w:rsidRPr="00082D86" w:rsidRDefault="00AC2134" w:rsidP="00675D97">
            <w:pPr>
              <w:widowControl w:val="0"/>
              <w:pBdr>
                <w:top w:val="nil"/>
                <w:left w:val="nil"/>
                <w:bottom w:val="nil"/>
                <w:right w:val="nil"/>
                <w:between w:val="nil"/>
              </w:pBdr>
              <w:jc w:val="both"/>
              <w:rPr>
                <w:color w:val="000000" w:themeColor="text1"/>
              </w:rPr>
            </w:pPr>
            <w:r w:rsidRPr="00082D86">
              <w:rPr>
                <w:color w:val="000000" w:themeColor="text1"/>
              </w:rPr>
              <w:t>Nodrošināt</w:t>
            </w:r>
            <w:r w:rsidR="00BA0291">
              <w:rPr>
                <w:color w:val="000000" w:themeColor="text1"/>
              </w:rPr>
              <w:t>s</w:t>
            </w:r>
            <w:r w:rsidRPr="00082D86">
              <w:rPr>
                <w:color w:val="000000" w:themeColor="text1"/>
              </w:rPr>
              <w:t xml:space="preserve"> </w:t>
            </w:r>
            <w:r w:rsidR="00BA0291" w:rsidRPr="00082D86">
              <w:rPr>
                <w:color w:val="000000" w:themeColor="text1"/>
              </w:rPr>
              <w:t>atbalst</w:t>
            </w:r>
            <w:r w:rsidR="00BA0291">
              <w:rPr>
                <w:color w:val="000000" w:themeColor="text1"/>
              </w:rPr>
              <w:t>s</w:t>
            </w:r>
            <w:r w:rsidR="00BA0291" w:rsidRPr="00082D86">
              <w:rPr>
                <w:color w:val="000000" w:themeColor="text1"/>
              </w:rPr>
              <w:t xml:space="preserve"> </w:t>
            </w:r>
            <w:r w:rsidRPr="00082D86">
              <w:rPr>
                <w:color w:val="000000" w:themeColor="text1"/>
              </w:rPr>
              <w:t xml:space="preserve">pašvaldībām </w:t>
            </w:r>
            <w:r w:rsidR="00BA0291">
              <w:rPr>
                <w:color w:val="000000" w:themeColor="text1"/>
              </w:rPr>
              <w:t>izglītojamo</w:t>
            </w:r>
            <w:r w:rsidRPr="00082D86">
              <w:rPr>
                <w:color w:val="000000" w:themeColor="text1"/>
              </w:rPr>
              <w:t xml:space="preserve"> pašpārvalžu stiprināšanai</w:t>
            </w:r>
            <w:r w:rsidR="00BA0291">
              <w:rPr>
                <w:color w:val="000000" w:themeColor="text1"/>
              </w:rPr>
              <w:t>.</w:t>
            </w:r>
          </w:p>
        </w:tc>
        <w:tc>
          <w:tcPr>
            <w:tcW w:w="2970" w:type="dxa"/>
            <w:shd w:val="clear" w:color="auto" w:fill="auto"/>
          </w:tcPr>
          <w:p w14:paraId="1E6AB102" w14:textId="77777777" w:rsidR="00F31EB5" w:rsidRPr="00082D86" w:rsidRDefault="00AC2134" w:rsidP="00C467BF">
            <w:pPr>
              <w:widowControl w:val="0"/>
              <w:pBdr>
                <w:top w:val="nil"/>
                <w:left w:val="nil"/>
                <w:bottom w:val="nil"/>
                <w:right w:val="nil"/>
                <w:between w:val="nil"/>
              </w:pBdr>
              <w:jc w:val="both"/>
              <w:rPr>
                <w:color w:val="000000" w:themeColor="text1"/>
              </w:rPr>
            </w:pPr>
            <w:r w:rsidRPr="00082D86">
              <w:rPr>
                <w:color w:val="000000" w:themeColor="text1"/>
              </w:rPr>
              <w:t xml:space="preserve">Pašvaldību projekti jaunatnes politikas </w:t>
            </w:r>
            <w:r w:rsidR="00C467BF" w:rsidRPr="00082D86">
              <w:rPr>
                <w:color w:val="000000" w:themeColor="text1"/>
              </w:rPr>
              <w:t>attīstīb</w:t>
            </w:r>
            <w:r w:rsidR="00C467BF">
              <w:rPr>
                <w:color w:val="000000" w:themeColor="text1"/>
              </w:rPr>
              <w:t>ai</w:t>
            </w:r>
            <w:r w:rsidR="00C467BF" w:rsidRPr="00082D86">
              <w:rPr>
                <w:color w:val="000000" w:themeColor="text1"/>
              </w:rPr>
              <w:t xml:space="preserve"> </w:t>
            </w:r>
            <w:r w:rsidRPr="00082D86">
              <w:rPr>
                <w:color w:val="000000" w:themeColor="text1"/>
              </w:rPr>
              <w:t>vietējā līmenī (valsts budžeta programma), kuru ietvaros tiek attīstītas izglītojamo pašpārvaldes pašvaldībā (projektu skaits)</w:t>
            </w:r>
          </w:p>
        </w:tc>
        <w:tc>
          <w:tcPr>
            <w:tcW w:w="1245" w:type="dxa"/>
            <w:shd w:val="clear" w:color="auto" w:fill="auto"/>
          </w:tcPr>
          <w:p w14:paraId="1E6AB103" w14:textId="77777777" w:rsidR="00F31EB5" w:rsidRPr="00024FC0" w:rsidRDefault="00AC2134" w:rsidP="00DE4BB4">
            <w:pPr>
              <w:jc w:val="center"/>
              <w:rPr>
                <w:color w:val="000000" w:themeColor="text1"/>
              </w:rPr>
            </w:pPr>
            <w:r w:rsidRPr="00024FC0">
              <w:rPr>
                <w:color w:val="000000" w:themeColor="text1"/>
              </w:rPr>
              <w:t>5</w:t>
            </w:r>
          </w:p>
        </w:tc>
        <w:tc>
          <w:tcPr>
            <w:tcW w:w="1410" w:type="dxa"/>
            <w:shd w:val="clear" w:color="auto" w:fill="auto"/>
          </w:tcPr>
          <w:p w14:paraId="1E6AB104" w14:textId="77777777" w:rsidR="00F31EB5" w:rsidRPr="00024FC0" w:rsidRDefault="00AC2134" w:rsidP="005D5B4A">
            <w:pPr>
              <w:jc w:val="center"/>
              <w:rPr>
                <w:color w:val="000000" w:themeColor="text1"/>
              </w:rPr>
            </w:pPr>
            <w:r w:rsidRPr="00024FC0">
              <w:rPr>
                <w:color w:val="000000" w:themeColor="text1"/>
              </w:rPr>
              <w:t>5</w:t>
            </w:r>
          </w:p>
        </w:tc>
        <w:tc>
          <w:tcPr>
            <w:tcW w:w="1425" w:type="dxa"/>
            <w:shd w:val="clear" w:color="auto" w:fill="auto"/>
          </w:tcPr>
          <w:p w14:paraId="1E6AB105" w14:textId="77777777" w:rsidR="00F31EB5" w:rsidRPr="00024FC0" w:rsidRDefault="00AC2134" w:rsidP="005C1395">
            <w:pPr>
              <w:jc w:val="center"/>
              <w:rPr>
                <w:color w:val="000000" w:themeColor="text1"/>
              </w:rPr>
            </w:pPr>
            <w:r w:rsidRPr="00024FC0">
              <w:rPr>
                <w:color w:val="000000" w:themeColor="text1"/>
              </w:rPr>
              <w:t>5</w:t>
            </w:r>
          </w:p>
        </w:tc>
        <w:tc>
          <w:tcPr>
            <w:tcW w:w="1125" w:type="dxa"/>
            <w:shd w:val="clear" w:color="auto" w:fill="auto"/>
          </w:tcPr>
          <w:p w14:paraId="1E6AB106" w14:textId="77777777" w:rsidR="00F31EB5" w:rsidRPr="00024FC0" w:rsidRDefault="00AC2134" w:rsidP="003C5F8A">
            <w:pPr>
              <w:rPr>
                <w:color w:val="000000" w:themeColor="text1"/>
              </w:rPr>
            </w:pPr>
            <w:r w:rsidRPr="00024FC0">
              <w:rPr>
                <w:color w:val="000000" w:themeColor="text1"/>
              </w:rPr>
              <w:t>IZM</w:t>
            </w:r>
          </w:p>
        </w:tc>
        <w:tc>
          <w:tcPr>
            <w:tcW w:w="1125" w:type="dxa"/>
            <w:shd w:val="clear" w:color="auto" w:fill="auto"/>
          </w:tcPr>
          <w:p w14:paraId="1E6AB107" w14:textId="77777777" w:rsidR="00F31EB5" w:rsidRPr="00024FC0" w:rsidRDefault="00AC2134" w:rsidP="00D32DF6">
            <w:pPr>
              <w:rPr>
                <w:color w:val="000000" w:themeColor="text1"/>
              </w:rPr>
            </w:pPr>
            <w:r w:rsidRPr="00024FC0">
              <w:rPr>
                <w:color w:val="000000" w:themeColor="text1"/>
              </w:rPr>
              <w:t>JSPA, pašvaldības</w:t>
            </w:r>
          </w:p>
        </w:tc>
        <w:tc>
          <w:tcPr>
            <w:tcW w:w="1215" w:type="dxa"/>
            <w:shd w:val="clear" w:color="auto" w:fill="auto"/>
          </w:tcPr>
          <w:p w14:paraId="1E6AB108" w14:textId="77777777" w:rsidR="00F31EB5" w:rsidRPr="00024FC0" w:rsidRDefault="00AC2134" w:rsidP="00191352">
            <w:pPr>
              <w:rPr>
                <w:color w:val="000000" w:themeColor="text1"/>
              </w:rPr>
            </w:pPr>
            <w:r w:rsidRPr="00024FC0">
              <w:rPr>
                <w:color w:val="000000" w:themeColor="text1"/>
              </w:rPr>
              <w:t>2023.g. II pusgads</w:t>
            </w:r>
          </w:p>
        </w:tc>
        <w:tc>
          <w:tcPr>
            <w:tcW w:w="1463" w:type="dxa"/>
            <w:shd w:val="clear" w:color="auto" w:fill="auto"/>
          </w:tcPr>
          <w:p w14:paraId="1E6AB109" w14:textId="77777777" w:rsidR="00F31EB5" w:rsidRDefault="00AC2134" w:rsidP="00A66A33">
            <w:pPr>
              <w:rPr>
                <w:color w:val="000000" w:themeColor="text1"/>
              </w:rPr>
            </w:pPr>
            <w:r w:rsidRPr="00024FC0">
              <w:rPr>
                <w:color w:val="000000" w:themeColor="text1"/>
              </w:rPr>
              <w:t>Valsts budžeta programma 21.00.00</w:t>
            </w:r>
          </w:p>
          <w:p w14:paraId="1E6AB10A" w14:textId="77777777" w:rsidR="00F31EB5" w:rsidRPr="00024FC0" w:rsidRDefault="00F31EB5" w:rsidP="00592C93">
            <w:pPr>
              <w:rPr>
                <w:color w:val="000000" w:themeColor="text1"/>
              </w:rPr>
            </w:pPr>
          </w:p>
        </w:tc>
      </w:tr>
      <w:bookmarkEnd w:id="17"/>
      <w:bookmarkEnd w:id="18"/>
      <w:tr w:rsidR="002D3E5C" w14:paraId="1E6AB10E" w14:textId="77777777" w:rsidTr="004349DF">
        <w:trPr>
          <w:trHeight w:val="489"/>
        </w:trPr>
        <w:tc>
          <w:tcPr>
            <w:tcW w:w="851" w:type="dxa"/>
            <w:shd w:val="clear" w:color="auto" w:fill="E2EFD9" w:themeFill="accent6" w:themeFillTint="33"/>
          </w:tcPr>
          <w:p w14:paraId="1E6AB10C" w14:textId="77777777" w:rsidR="00F31EB5" w:rsidRPr="00024FC0" w:rsidRDefault="00AC2134" w:rsidP="00997B1C">
            <w:pPr>
              <w:rPr>
                <w:color w:val="000000" w:themeColor="text1"/>
              </w:rPr>
            </w:pPr>
            <w:r>
              <w:rPr>
                <w:color w:val="000000" w:themeColor="text1"/>
              </w:rPr>
              <w:t>2</w:t>
            </w:r>
            <w:r w:rsidRPr="00024FC0">
              <w:rPr>
                <w:color w:val="000000" w:themeColor="text1"/>
              </w:rPr>
              <w:t>.</w:t>
            </w:r>
            <w:r>
              <w:rPr>
                <w:color w:val="000000" w:themeColor="text1"/>
              </w:rPr>
              <w:t>4</w:t>
            </w:r>
            <w:r w:rsidRPr="00024FC0">
              <w:rPr>
                <w:color w:val="000000" w:themeColor="text1"/>
              </w:rPr>
              <w:t>.</w:t>
            </w:r>
          </w:p>
        </w:tc>
        <w:tc>
          <w:tcPr>
            <w:tcW w:w="14742" w:type="dxa"/>
            <w:gridSpan w:val="9"/>
            <w:shd w:val="clear" w:color="auto" w:fill="E2EFD9" w:themeFill="accent6" w:themeFillTint="33"/>
          </w:tcPr>
          <w:p w14:paraId="1E6AB10D" w14:textId="77777777" w:rsidR="00F31EB5" w:rsidRPr="00082D86" w:rsidRDefault="00AC2134" w:rsidP="00675D97">
            <w:pPr>
              <w:jc w:val="both"/>
              <w:rPr>
                <w:color w:val="000000" w:themeColor="text1"/>
              </w:rPr>
            </w:pPr>
            <w:r w:rsidRPr="00082D86">
              <w:rPr>
                <w:color w:val="000000" w:themeColor="text1"/>
              </w:rPr>
              <w:t>Stiprināt jauniešu un jaunatnes organizāciju līdzdalības mehānismus lēmumu pieņemšanā visos līmeņos.</w:t>
            </w:r>
          </w:p>
        </w:tc>
      </w:tr>
      <w:tr w:rsidR="002D3E5C" w14:paraId="1E6AB11A" w14:textId="77777777" w:rsidTr="004349DF">
        <w:trPr>
          <w:trHeight w:val="237"/>
        </w:trPr>
        <w:tc>
          <w:tcPr>
            <w:tcW w:w="851" w:type="dxa"/>
          </w:tcPr>
          <w:p w14:paraId="1E6AB10F" w14:textId="77777777" w:rsidR="00F31EB5" w:rsidRPr="00024FC0" w:rsidRDefault="00AC2134" w:rsidP="00997B1C">
            <w:pPr>
              <w:rPr>
                <w:color w:val="000000" w:themeColor="text1"/>
              </w:rPr>
            </w:pPr>
            <w:bookmarkStart w:id="19" w:name="_Hlk62461343"/>
            <w:r>
              <w:rPr>
                <w:color w:val="000000" w:themeColor="text1"/>
              </w:rPr>
              <w:t>2</w:t>
            </w:r>
            <w:r w:rsidRPr="00024FC0">
              <w:rPr>
                <w:color w:val="000000" w:themeColor="text1"/>
              </w:rPr>
              <w:t>.</w:t>
            </w:r>
            <w:r>
              <w:rPr>
                <w:color w:val="000000" w:themeColor="text1"/>
              </w:rPr>
              <w:t>4</w:t>
            </w:r>
            <w:r w:rsidRPr="00024FC0">
              <w:rPr>
                <w:color w:val="000000" w:themeColor="text1"/>
              </w:rPr>
              <w:t>.</w:t>
            </w:r>
            <w:r>
              <w:rPr>
                <w:color w:val="000000" w:themeColor="text1"/>
              </w:rPr>
              <w:t>1</w:t>
            </w:r>
            <w:r w:rsidRPr="00024FC0">
              <w:rPr>
                <w:color w:val="000000" w:themeColor="text1"/>
              </w:rPr>
              <w:t>.</w:t>
            </w:r>
          </w:p>
        </w:tc>
        <w:tc>
          <w:tcPr>
            <w:tcW w:w="2764" w:type="dxa"/>
          </w:tcPr>
          <w:p w14:paraId="1E6AB110" w14:textId="77777777" w:rsidR="00F31EB5" w:rsidRPr="00082D86" w:rsidRDefault="00AC2134" w:rsidP="00675D97">
            <w:pPr>
              <w:jc w:val="both"/>
              <w:rPr>
                <w:color w:val="000000" w:themeColor="text1"/>
              </w:rPr>
            </w:pPr>
            <w:r w:rsidRPr="00082D86">
              <w:rPr>
                <w:color w:val="000000" w:themeColor="text1"/>
              </w:rPr>
              <w:t>Nodrošināts atbalsts nacionāla mēroga jaunatnes organizācijām, lai veicinātu Latvijas jauniešu līdzdalību lēmumu pieņemšanā starptautiskā mērogā.</w:t>
            </w:r>
          </w:p>
        </w:tc>
        <w:tc>
          <w:tcPr>
            <w:tcW w:w="2970" w:type="dxa"/>
          </w:tcPr>
          <w:p w14:paraId="1E6AB111" w14:textId="77777777" w:rsidR="00F31EB5" w:rsidRPr="00D32DF6" w:rsidRDefault="00AC2134" w:rsidP="00675D97">
            <w:pPr>
              <w:jc w:val="both"/>
              <w:rPr>
                <w:color w:val="000000" w:themeColor="text1"/>
              </w:rPr>
            </w:pPr>
            <w:r w:rsidRPr="00082D86">
              <w:rPr>
                <w:color w:val="000000" w:themeColor="text1"/>
              </w:rPr>
              <w:t>Sekmēta jauniešu līdzdalība lēmumu pieņemš</w:t>
            </w:r>
            <w:r w:rsidRPr="00D32DF6">
              <w:rPr>
                <w:color w:val="000000" w:themeColor="text1"/>
              </w:rPr>
              <w:t>anā starptautiskā līmenī (jauniešu skaits, kuri piedalījušies lēmumu pieņemšanās starptautiskā līmenī)</w:t>
            </w:r>
          </w:p>
        </w:tc>
        <w:tc>
          <w:tcPr>
            <w:tcW w:w="1245" w:type="dxa"/>
          </w:tcPr>
          <w:p w14:paraId="1E6AB112" w14:textId="77777777" w:rsidR="00F31EB5" w:rsidRPr="00024FC0" w:rsidRDefault="00AC2134" w:rsidP="003C5F8A">
            <w:pPr>
              <w:jc w:val="center"/>
              <w:rPr>
                <w:color w:val="000000" w:themeColor="text1"/>
              </w:rPr>
            </w:pPr>
            <w:r w:rsidRPr="00024FC0">
              <w:rPr>
                <w:color w:val="000000" w:themeColor="text1"/>
              </w:rPr>
              <w:t>90</w:t>
            </w:r>
          </w:p>
        </w:tc>
        <w:tc>
          <w:tcPr>
            <w:tcW w:w="1410" w:type="dxa"/>
          </w:tcPr>
          <w:p w14:paraId="1E6AB113" w14:textId="77777777" w:rsidR="00F31EB5" w:rsidRPr="00024FC0" w:rsidRDefault="00AC2134" w:rsidP="00D32DF6">
            <w:pPr>
              <w:jc w:val="center"/>
              <w:rPr>
                <w:color w:val="000000" w:themeColor="text1"/>
              </w:rPr>
            </w:pPr>
            <w:r w:rsidRPr="00024FC0">
              <w:rPr>
                <w:color w:val="000000" w:themeColor="text1"/>
              </w:rPr>
              <w:t>90</w:t>
            </w:r>
          </w:p>
        </w:tc>
        <w:tc>
          <w:tcPr>
            <w:tcW w:w="1425" w:type="dxa"/>
          </w:tcPr>
          <w:p w14:paraId="1E6AB114" w14:textId="77777777" w:rsidR="00F31EB5" w:rsidRPr="00024FC0" w:rsidRDefault="00AC2134" w:rsidP="00191352">
            <w:pPr>
              <w:jc w:val="center"/>
              <w:rPr>
                <w:color w:val="000000" w:themeColor="text1"/>
              </w:rPr>
            </w:pPr>
            <w:r w:rsidRPr="00024FC0">
              <w:rPr>
                <w:color w:val="000000" w:themeColor="text1"/>
              </w:rPr>
              <w:t>90</w:t>
            </w:r>
          </w:p>
        </w:tc>
        <w:tc>
          <w:tcPr>
            <w:tcW w:w="1125" w:type="dxa"/>
          </w:tcPr>
          <w:p w14:paraId="1E6AB115" w14:textId="77777777" w:rsidR="00F31EB5" w:rsidRPr="00024FC0" w:rsidRDefault="00AC2134" w:rsidP="005C5322">
            <w:pPr>
              <w:rPr>
                <w:color w:val="000000" w:themeColor="text1"/>
              </w:rPr>
            </w:pPr>
            <w:r w:rsidRPr="00024FC0">
              <w:rPr>
                <w:color w:val="000000" w:themeColor="text1"/>
              </w:rPr>
              <w:t>IZM</w:t>
            </w:r>
          </w:p>
        </w:tc>
        <w:tc>
          <w:tcPr>
            <w:tcW w:w="1125" w:type="dxa"/>
          </w:tcPr>
          <w:p w14:paraId="1E6AB116" w14:textId="77777777" w:rsidR="00F31EB5" w:rsidRPr="00024FC0" w:rsidRDefault="00AC2134" w:rsidP="00CE2C2B">
            <w:pPr>
              <w:rPr>
                <w:color w:val="000000" w:themeColor="text1"/>
              </w:rPr>
            </w:pPr>
            <w:r w:rsidRPr="00024FC0">
              <w:rPr>
                <w:color w:val="000000" w:themeColor="text1"/>
              </w:rPr>
              <w:t>JSPA, NVO</w:t>
            </w:r>
          </w:p>
        </w:tc>
        <w:tc>
          <w:tcPr>
            <w:tcW w:w="1215" w:type="dxa"/>
          </w:tcPr>
          <w:p w14:paraId="1E6AB117" w14:textId="77777777" w:rsidR="00F31EB5" w:rsidRPr="00024FC0" w:rsidRDefault="00AC2134" w:rsidP="00300A62">
            <w:pPr>
              <w:rPr>
                <w:color w:val="000000" w:themeColor="text1"/>
              </w:rPr>
            </w:pPr>
            <w:r w:rsidRPr="00024FC0">
              <w:rPr>
                <w:color w:val="000000" w:themeColor="text1"/>
              </w:rPr>
              <w:t>2023.g. II pusgads</w:t>
            </w:r>
          </w:p>
        </w:tc>
        <w:tc>
          <w:tcPr>
            <w:tcW w:w="1463" w:type="dxa"/>
          </w:tcPr>
          <w:p w14:paraId="1E6AB118" w14:textId="77777777" w:rsidR="00F31EB5" w:rsidRDefault="00AC2134" w:rsidP="00A66A33">
            <w:pPr>
              <w:rPr>
                <w:color w:val="000000" w:themeColor="text1"/>
              </w:rPr>
            </w:pPr>
            <w:r w:rsidRPr="00024FC0">
              <w:rPr>
                <w:color w:val="000000" w:themeColor="text1"/>
              </w:rPr>
              <w:t>Valsts budžeta programma 21.00.00</w:t>
            </w:r>
          </w:p>
          <w:p w14:paraId="1E6AB119" w14:textId="77777777" w:rsidR="00C459A9" w:rsidRPr="00024FC0" w:rsidRDefault="00C459A9" w:rsidP="00C459A9">
            <w:pPr>
              <w:rPr>
                <w:color w:val="000000" w:themeColor="text1"/>
              </w:rPr>
            </w:pPr>
          </w:p>
        </w:tc>
      </w:tr>
      <w:bookmarkEnd w:id="19"/>
    </w:tbl>
    <w:p w14:paraId="1E6AB11B" w14:textId="77777777" w:rsidR="00BD2F03" w:rsidRPr="00024FC0" w:rsidRDefault="00BD2F03" w:rsidP="00675D97">
      <w:pPr>
        <w:spacing w:line="240" w:lineRule="auto"/>
        <w:rPr>
          <w:color w:val="000000" w:themeColor="text1"/>
        </w:rPr>
      </w:pPr>
    </w:p>
    <w:p w14:paraId="1E6AB11C" w14:textId="77777777" w:rsidR="00C25765" w:rsidRPr="00675D97" w:rsidRDefault="00AC2134" w:rsidP="00675D97">
      <w:pPr>
        <w:pStyle w:val="Stils2"/>
        <w:rPr>
          <w:color w:val="000000" w:themeColor="text1"/>
          <w:sz w:val="24"/>
          <w:szCs w:val="24"/>
        </w:rPr>
      </w:pPr>
      <w:bookmarkStart w:id="20" w:name="_Toc69467837"/>
      <w:r>
        <w:rPr>
          <w:sz w:val="24"/>
          <w:szCs w:val="24"/>
        </w:rPr>
        <w:t>r</w:t>
      </w:r>
      <w:r w:rsidRPr="00675D97">
        <w:rPr>
          <w:sz w:val="24"/>
          <w:szCs w:val="24"/>
        </w:rPr>
        <w:t>īcības virziens: Darba tirgum un patstāvīgai dzīvei nepieciešamo prasmju un iemaņu apguves veicināšana</w:t>
      </w:r>
      <w:bookmarkEnd w:id="20"/>
    </w:p>
    <w:tbl>
      <w:tblPr>
        <w:tblStyle w:val="3"/>
        <w:tblW w:w="1542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764"/>
        <w:gridCol w:w="2970"/>
        <w:gridCol w:w="1245"/>
        <w:gridCol w:w="1410"/>
        <w:gridCol w:w="1425"/>
        <w:gridCol w:w="1125"/>
        <w:gridCol w:w="1125"/>
        <w:gridCol w:w="1215"/>
        <w:gridCol w:w="1290"/>
      </w:tblGrid>
      <w:tr w:rsidR="002D3E5C" w14:paraId="1E6AB12A" w14:textId="77777777" w:rsidTr="7CED831D">
        <w:tc>
          <w:tcPr>
            <w:tcW w:w="851" w:type="dxa"/>
            <w:tcBorders>
              <w:bottom w:val="single" w:sz="4" w:space="0" w:color="000000" w:themeColor="text1"/>
            </w:tcBorders>
            <w:shd w:val="clear" w:color="auto" w:fill="F2F2F2" w:themeFill="background1" w:themeFillShade="F2"/>
          </w:tcPr>
          <w:p w14:paraId="1E6AB11D" w14:textId="77777777" w:rsidR="00C25765" w:rsidRPr="00024FC0" w:rsidRDefault="00C25765" w:rsidP="00DE4BB4">
            <w:pPr>
              <w:pStyle w:val="Stils1"/>
              <w:rPr>
                <w:color w:val="000000" w:themeColor="text1"/>
              </w:rPr>
            </w:pPr>
          </w:p>
        </w:tc>
        <w:tc>
          <w:tcPr>
            <w:tcW w:w="2764" w:type="dxa"/>
            <w:tcBorders>
              <w:bottom w:val="single" w:sz="4" w:space="0" w:color="000000" w:themeColor="text1"/>
            </w:tcBorders>
            <w:shd w:val="clear" w:color="auto" w:fill="F2F2F2" w:themeFill="background1" w:themeFillShade="F2"/>
          </w:tcPr>
          <w:p w14:paraId="1E6AB11E" w14:textId="77777777" w:rsidR="00C25765" w:rsidRPr="00024FC0" w:rsidRDefault="00AC2134" w:rsidP="005D5B4A">
            <w:pPr>
              <w:rPr>
                <w:color w:val="000000" w:themeColor="text1"/>
              </w:rPr>
            </w:pPr>
            <w:r w:rsidRPr="00024FC0">
              <w:rPr>
                <w:color w:val="000000" w:themeColor="text1"/>
              </w:rPr>
              <w:t>Pasākums</w:t>
            </w:r>
          </w:p>
        </w:tc>
        <w:tc>
          <w:tcPr>
            <w:tcW w:w="2970" w:type="dxa"/>
            <w:tcBorders>
              <w:bottom w:val="single" w:sz="4" w:space="0" w:color="000000" w:themeColor="text1"/>
            </w:tcBorders>
            <w:shd w:val="clear" w:color="auto" w:fill="F2F2F2" w:themeFill="background1" w:themeFillShade="F2"/>
          </w:tcPr>
          <w:p w14:paraId="1E6AB11F" w14:textId="77777777" w:rsidR="00C25765" w:rsidRPr="00024FC0" w:rsidRDefault="00AC2134" w:rsidP="005C1395">
            <w:pPr>
              <w:rPr>
                <w:color w:val="000000" w:themeColor="text1"/>
              </w:rPr>
            </w:pPr>
            <w:r w:rsidRPr="00024FC0">
              <w:rPr>
                <w:color w:val="000000" w:themeColor="text1"/>
              </w:rPr>
              <w:t>Darbības rezultāts</w:t>
            </w:r>
          </w:p>
        </w:tc>
        <w:tc>
          <w:tcPr>
            <w:tcW w:w="1245" w:type="dxa"/>
            <w:shd w:val="clear" w:color="auto" w:fill="F2F2F2" w:themeFill="background1" w:themeFillShade="F2"/>
          </w:tcPr>
          <w:p w14:paraId="1E6AB120" w14:textId="77777777" w:rsidR="00C25765" w:rsidRPr="00024FC0" w:rsidRDefault="00AC2134" w:rsidP="003C5F8A">
            <w:pPr>
              <w:jc w:val="center"/>
              <w:rPr>
                <w:color w:val="000000" w:themeColor="text1"/>
              </w:rPr>
            </w:pPr>
            <w:r w:rsidRPr="00024FC0">
              <w:rPr>
                <w:color w:val="000000" w:themeColor="text1"/>
              </w:rPr>
              <w:t>Rezultatīvais rādītājs</w:t>
            </w:r>
          </w:p>
          <w:p w14:paraId="1E6AB121" w14:textId="77777777" w:rsidR="00C25765" w:rsidRPr="00024FC0" w:rsidRDefault="00AC2134" w:rsidP="00D32DF6">
            <w:pPr>
              <w:jc w:val="center"/>
              <w:rPr>
                <w:color w:val="000000" w:themeColor="text1"/>
              </w:rPr>
            </w:pPr>
            <w:r w:rsidRPr="00024FC0">
              <w:rPr>
                <w:color w:val="000000" w:themeColor="text1"/>
              </w:rPr>
              <w:t>2021</w:t>
            </w:r>
          </w:p>
        </w:tc>
        <w:tc>
          <w:tcPr>
            <w:tcW w:w="1410" w:type="dxa"/>
            <w:shd w:val="clear" w:color="auto" w:fill="F2F2F2" w:themeFill="background1" w:themeFillShade="F2"/>
          </w:tcPr>
          <w:p w14:paraId="1E6AB122" w14:textId="77777777" w:rsidR="00C25765" w:rsidRPr="00024FC0" w:rsidRDefault="00AC2134" w:rsidP="00191352">
            <w:pPr>
              <w:jc w:val="center"/>
              <w:rPr>
                <w:color w:val="000000" w:themeColor="text1"/>
              </w:rPr>
            </w:pPr>
            <w:r w:rsidRPr="00024FC0">
              <w:rPr>
                <w:color w:val="000000" w:themeColor="text1"/>
              </w:rPr>
              <w:t>Rezultatīvais rādītājs</w:t>
            </w:r>
          </w:p>
          <w:p w14:paraId="1E6AB123" w14:textId="77777777" w:rsidR="00C25765" w:rsidRPr="00024FC0" w:rsidRDefault="00AC2134" w:rsidP="005C5322">
            <w:pPr>
              <w:jc w:val="center"/>
              <w:rPr>
                <w:b/>
                <w:color w:val="000000" w:themeColor="text1"/>
              </w:rPr>
            </w:pPr>
            <w:r w:rsidRPr="00024FC0">
              <w:rPr>
                <w:color w:val="000000" w:themeColor="text1"/>
              </w:rPr>
              <w:t>2022</w:t>
            </w:r>
          </w:p>
        </w:tc>
        <w:tc>
          <w:tcPr>
            <w:tcW w:w="1425" w:type="dxa"/>
            <w:shd w:val="clear" w:color="auto" w:fill="F2F2F2" w:themeFill="background1" w:themeFillShade="F2"/>
          </w:tcPr>
          <w:p w14:paraId="1E6AB124" w14:textId="77777777" w:rsidR="00C25765" w:rsidRPr="00024FC0" w:rsidRDefault="00AC2134" w:rsidP="00CE2C2B">
            <w:pPr>
              <w:jc w:val="center"/>
              <w:rPr>
                <w:color w:val="000000" w:themeColor="text1"/>
              </w:rPr>
            </w:pPr>
            <w:r w:rsidRPr="00024FC0">
              <w:rPr>
                <w:color w:val="000000" w:themeColor="text1"/>
              </w:rPr>
              <w:t>Rezultatīvais rādītājs</w:t>
            </w:r>
          </w:p>
          <w:p w14:paraId="1E6AB125" w14:textId="77777777" w:rsidR="00C25765" w:rsidRPr="00024FC0" w:rsidRDefault="00AC2134" w:rsidP="00300A62">
            <w:pPr>
              <w:jc w:val="center"/>
              <w:rPr>
                <w:color w:val="000000" w:themeColor="text1"/>
              </w:rPr>
            </w:pPr>
            <w:r w:rsidRPr="00024FC0">
              <w:rPr>
                <w:color w:val="000000" w:themeColor="text1"/>
              </w:rPr>
              <w:t>2023</w:t>
            </w:r>
          </w:p>
        </w:tc>
        <w:tc>
          <w:tcPr>
            <w:tcW w:w="1125" w:type="dxa"/>
            <w:tcBorders>
              <w:bottom w:val="single" w:sz="4" w:space="0" w:color="000000" w:themeColor="text1"/>
            </w:tcBorders>
            <w:shd w:val="clear" w:color="auto" w:fill="F2F2F2" w:themeFill="background1" w:themeFillShade="F2"/>
          </w:tcPr>
          <w:p w14:paraId="1E6AB126" w14:textId="77777777" w:rsidR="00C25765" w:rsidRPr="00024FC0" w:rsidRDefault="00AC2134" w:rsidP="00A66A33">
            <w:pPr>
              <w:rPr>
                <w:color w:val="000000" w:themeColor="text1"/>
              </w:rPr>
            </w:pPr>
            <w:r w:rsidRPr="00024FC0">
              <w:rPr>
                <w:color w:val="000000" w:themeColor="text1"/>
              </w:rPr>
              <w:t>Atbildīgā institūcija</w:t>
            </w:r>
          </w:p>
        </w:tc>
        <w:tc>
          <w:tcPr>
            <w:tcW w:w="1125" w:type="dxa"/>
            <w:tcBorders>
              <w:bottom w:val="single" w:sz="4" w:space="0" w:color="000000" w:themeColor="text1"/>
            </w:tcBorders>
            <w:shd w:val="clear" w:color="auto" w:fill="F2F2F2" w:themeFill="background1" w:themeFillShade="F2"/>
          </w:tcPr>
          <w:p w14:paraId="1E6AB127" w14:textId="77777777" w:rsidR="00C25765" w:rsidRPr="00024FC0" w:rsidRDefault="00AC2134">
            <w:pPr>
              <w:rPr>
                <w:color w:val="000000" w:themeColor="text1"/>
              </w:rPr>
            </w:pPr>
            <w:r w:rsidRPr="00024FC0">
              <w:rPr>
                <w:color w:val="000000" w:themeColor="text1"/>
              </w:rPr>
              <w:t>Līdzatbildīgā institūcija</w:t>
            </w:r>
          </w:p>
        </w:tc>
        <w:tc>
          <w:tcPr>
            <w:tcW w:w="1215" w:type="dxa"/>
            <w:tcBorders>
              <w:bottom w:val="single" w:sz="4" w:space="0" w:color="000000" w:themeColor="text1"/>
            </w:tcBorders>
            <w:shd w:val="clear" w:color="auto" w:fill="F2F2F2" w:themeFill="background1" w:themeFillShade="F2"/>
          </w:tcPr>
          <w:p w14:paraId="1E6AB128" w14:textId="77777777" w:rsidR="00C25765" w:rsidRPr="00024FC0" w:rsidRDefault="00AC2134">
            <w:pPr>
              <w:rPr>
                <w:color w:val="000000" w:themeColor="text1"/>
              </w:rPr>
            </w:pPr>
            <w:r w:rsidRPr="00024FC0">
              <w:rPr>
                <w:color w:val="000000" w:themeColor="text1"/>
              </w:rPr>
              <w:t>Izpildes termiņš (līdz pusgadam)</w:t>
            </w:r>
          </w:p>
        </w:tc>
        <w:tc>
          <w:tcPr>
            <w:tcW w:w="1290" w:type="dxa"/>
            <w:tcBorders>
              <w:bottom w:val="single" w:sz="4" w:space="0" w:color="000000" w:themeColor="text1"/>
            </w:tcBorders>
            <w:shd w:val="clear" w:color="auto" w:fill="F2F2F2" w:themeFill="background1" w:themeFillShade="F2"/>
          </w:tcPr>
          <w:p w14:paraId="1E6AB129" w14:textId="77777777" w:rsidR="00C25765" w:rsidRPr="00024FC0" w:rsidRDefault="00AC2134">
            <w:pPr>
              <w:rPr>
                <w:color w:val="000000" w:themeColor="text1"/>
              </w:rPr>
            </w:pPr>
            <w:r w:rsidRPr="00024FC0">
              <w:rPr>
                <w:color w:val="000000" w:themeColor="text1"/>
              </w:rPr>
              <w:t>Finanšu avots</w:t>
            </w:r>
          </w:p>
        </w:tc>
      </w:tr>
      <w:tr w:rsidR="002D3E5C" w14:paraId="1E6AB12D" w14:textId="77777777" w:rsidTr="7CED831D">
        <w:tc>
          <w:tcPr>
            <w:tcW w:w="851" w:type="dxa"/>
            <w:tcBorders>
              <w:bottom w:val="single" w:sz="4" w:space="0" w:color="000000" w:themeColor="text1"/>
            </w:tcBorders>
            <w:shd w:val="clear" w:color="auto" w:fill="E2EFD9" w:themeFill="accent6" w:themeFillTint="33"/>
          </w:tcPr>
          <w:p w14:paraId="1E6AB12B" w14:textId="77777777" w:rsidR="00C25765" w:rsidRPr="00024FC0" w:rsidRDefault="00AC2134" w:rsidP="00DE4BB4">
            <w:pPr>
              <w:rPr>
                <w:color w:val="000000" w:themeColor="text1"/>
              </w:rPr>
            </w:pPr>
            <w:r>
              <w:rPr>
                <w:color w:val="000000" w:themeColor="text1"/>
              </w:rPr>
              <w:t>3</w:t>
            </w:r>
            <w:r w:rsidRPr="00024FC0">
              <w:rPr>
                <w:color w:val="000000" w:themeColor="text1"/>
              </w:rPr>
              <w:t>.1.</w:t>
            </w:r>
          </w:p>
        </w:tc>
        <w:tc>
          <w:tcPr>
            <w:tcW w:w="14569" w:type="dxa"/>
            <w:gridSpan w:val="9"/>
            <w:tcBorders>
              <w:bottom w:val="single" w:sz="4" w:space="0" w:color="000000" w:themeColor="text1"/>
            </w:tcBorders>
            <w:shd w:val="clear" w:color="auto" w:fill="E2EFD9" w:themeFill="accent6" w:themeFillTint="33"/>
          </w:tcPr>
          <w:p w14:paraId="1E6AB12C" w14:textId="77777777" w:rsidR="00C25765" w:rsidRPr="00024FC0" w:rsidRDefault="00AC2134" w:rsidP="00675D97">
            <w:pPr>
              <w:jc w:val="both"/>
              <w:rPr>
                <w:color w:val="000000" w:themeColor="text1"/>
              </w:rPr>
            </w:pPr>
            <w:r w:rsidRPr="38B0E6CB">
              <w:rPr>
                <w:color w:val="000000" w:themeColor="text1"/>
              </w:rPr>
              <w:t xml:space="preserve">Veicināt sabiedrībā, t.sk. darba devēju vidū, izpratni par neformālās izglītības un ikdienējās mācīšanās, t.sk. brīvprātīgā darba, </w:t>
            </w:r>
            <w:r w:rsidR="18FA7EC6" w:rsidRPr="38B0E6CB">
              <w:rPr>
                <w:color w:val="000000" w:themeColor="text1"/>
              </w:rPr>
              <w:t xml:space="preserve">nepieciešamību </w:t>
            </w:r>
            <w:r w:rsidRPr="38B0E6CB">
              <w:rPr>
                <w:color w:val="000000" w:themeColor="text1"/>
              </w:rPr>
              <w:t>darba tirgum un patstāvīgai dzīvei nepieciešamo prasmju un iemaņu apguvē.</w:t>
            </w:r>
          </w:p>
        </w:tc>
      </w:tr>
      <w:tr w:rsidR="002D3E5C" w14:paraId="1E6AB13A" w14:textId="77777777" w:rsidTr="7CED831D">
        <w:tc>
          <w:tcPr>
            <w:tcW w:w="851" w:type="dxa"/>
          </w:tcPr>
          <w:p w14:paraId="1E6AB12E" w14:textId="77777777" w:rsidR="00C459A9" w:rsidRPr="00024FC0" w:rsidRDefault="00AC2134" w:rsidP="00C459A9">
            <w:pPr>
              <w:rPr>
                <w:i/>
                <w:iCs/>
                <w:color w:val="000000" w:themeColor="text1"/>
              </w:rPr>
            </w:pPr>
            <w:r>
              <w:rPr>
                <w:color w:val="000000" w:themeColor="text1"/>
              </w:rPr>
              <w:lastRenderedPageBreak/>
              <w:t>3</w:t>
            </w:r>
            <w:r w:rsidRPr="00024FC0">
              <w:rPr>
                <w:color w:val="000000" w:themeColor="text1"/>
              </w:rPr>
              <w:t>.1.1.</w:t>
            </w:r>
          </w:p>
          <w:p w14:paraId="1E6AB12F" w14:textId="77777777" w:rsidR="00C25765" w:rsidRPr="00024FC0" w:rsidRDefault="00C25765">
            <w:pPr>
              <w:rPr>
                <w:i/>
                <w:iCs/>
                <w:color w:val="000000" w:themeColor="text1"/>
              </w:rPr>
            </w:pPr>
          </w:p>
        </w:tc>
        <w:tc>
          <w:tcPr>
            <w:tcW w:w="2764" w:type="dxa"/>
          </w:tcPr>
          <w:p w14:paraId="1E6AB130" w14:textId="77777777" w:rsidR="00C25765" w:rsidRPr="00024FC0" w:rsidRDefault="00AC2134" w:rsidP="00675D97">
            <w:pPr>
              <w:jc w:val="both"/>
              <w:rPr>
                <w:color w:val="000000" w:themeColor="text1"/>
              </w:rPr>
            </w:pPr>
            <w:r w:rsidRPr="00024FC0">
              <w:rPr>
                <w:color w:val="000000" w:themeColor="text1"/>
              </w:rPr>
              <w:t>Popularizēt</w:t>
            </w:r>
            <w:r>
              <w:rPr>
                <w:color w:val="000000" w:themeColor="text1"/>
              </w:rPr>
              <w:t>a</w:t>
            </w:r>
            <w:r w:rsidRPr="00024FC0">
              <w:rPr>
                <w:color w:val="000000" w:themeColor="text1"/>
              </w:rPr>
              <w:t xml:space="preserve"> neformālās izglītības, ikdienējās mācīšanās un brīvprātīgā darba lom</w:t>
            </w:r>
            <w:r>
              <w:rPr>
                <w:color w:val="000000" w:themeColor="text1"/>
              </w:rPr>
              <w:t xml:space="preserve">a </w:t>
            </w:r>
            <w:r w:rsidRPr="00024FC0">
              <w:rPr>
                <w:color w:val="000000" w:themeColor="text1"/>
              </w:rPr>
              <w:t>darba tirgum un patstāvīgai dzīvei nepieciešamo prasmju un iemaņu apguvē Latvijā.</w:t>
            </w:r>
          </w:p>
        </w:tc>
        <w:tc>
          <w:tcPr>
            <w:tcW w:w="2970" w:type="dxa"/>
            <w:tcBorders>
              <w:bottom w:val="single" w:sz="4" w:space="0" w:color="000000" w:themeColor="text1"/>
            </w:tcBorders>
          </w:tcPr>
          <w:p w14:paraId="1E6AB131" w14:textId="77777777" w:rsidR="00C25765" w:rsidRPr="00024FC0" w:rsidRDefault="00AC2134" w:rsidP="00675D97">
            <w:pPr>
              <w:jc w:val="both"/>
              <w:rPr>
                <w:iCs/>
                <w:color w:val="000000" w:themeColor="text1"/>
              </w:rPr>
            </w:pPr>
            <w:r>
              <w:rPr>
                <w:color w:val="000000" w:themeColor="text1"/>
              </w:rPr>
              <w:t>Rīkota i</w:t>
            </w:r>
            <w:r w:rsidRPr="00024FC0">
              <w:rPr>
                <w:color w:val="000000" w:themeColor="text1"/>
              </w:rPr>
              <w:t>nformatīva kampaņa par neformālās izglītības un ikdienējās mācīšanās, t.sk. brīvprātīgā darba, lomu darba tirgum un patstāvīgai dzīvei nepieciešamo prasmju un iemaņu apguvē</w:t>
            </w:r>
          </w:p>
        </w:tc>
        <w:tc>
          <w:tcPr>
            <w:tcW w:w="1245" w:type="dxa"/>
            <w:tcBorders>
              <w:bottom w:val="single" w:sz="4" w:space="0" w:color="000000" w:themeColor="text1"/>
            </w:tcBorders>
          </w:tcPr>
          <w:p w14:paraId="1E6AB132" w14:textId="77777777" w:rsidR="00C25765" w:rsidRPr="00024FC0" w:rsidRDefault="00C25765" w:rsidP="00271C42">
            <w:pPr>
              <w:jc w:val="center"/>
              <w:rPr>
                <w:iCs/>
                <w:color w:val="000000" w:themeColor="text1"/>
              </w:rPr>
            </w:pPr>
          </w:p>
        </w:tc>
        <w:tc>
          <w:tcPr>
            <w:tcW w:w="1410" w:type="dxa"/>
            <w:tcBorders>
              <w:bottom w:val="single" w:sz="4" w:space="0" w:color="000000" w:themeColor="text1"/>
            </w:tcBorders>
          </w:tcPr>
          <w:p w14:paraId="1E6AB133" w14:textId="77777777" w:rsidR="00C25765" w:rsidRPr="00024FC0" w:rsidRDefault="00AC2134" w:rsidP="00A66A33">
            <w:pPr>
              <w:jc w:val="center"/>
              <w:rPr>
                <w:iCs/>
                <w:color w:val="000000" w:themeColor="text1"/>
              </w:rPr>
            </w:pPr>
            <w:r w:rsidRPr="00024FC0">
              <w:rPr>
                <w:iCs/>
                <w:color w:val="000000" w:themeColor="text1"/>
              </w:rPr>
              <w:t>1</w:t>
            </w:r>
          </w:p>
        </w:tc>
        <w:tc>
          <w:tcPr>
            <w:tcW w:w="1425" w:type="dxa"/>
            <w:tcBorders>
              <w:bottom w:val="single" w:sz="4" w:space="0" w:color="000000" w:themeColor="text1"/>
            </w:tcBorders>
          </w:tcPr>
          <w:p w14:paraId="1E6AB134" w14:textId="77777777" w:rsidR="00C25765" w:rsidRPr="00024FC0" w:rsidRDefault="00C25765">
            <w:pPr>
              <w:jc w:val="center"/>
              <w:rPr>
                <w:i/>
                <w:iCs/>
                <w:color w:val="000000" w:themeColor="text1"/>
              </w:rPr>
            </w:pPr>
          </w:p>
        </w:tc>
        <w:tc>
          <w:tcPr>
            <w:tcW w:w="1125" w:type="dxa"/>
            <w:tcBorders>
              <w:bottom w:val="single" w:sz="4" w:space="0" w:color="000000" w:themeColor="text1"/>
            </w:tcBorders>
          </w:tcPr>
          <w:p w14:paraId="1E6AB135" w14:textId="77777777" w:rsidR="00C25765" w:rsidRPr="00024FC0" w:rsidRDefault="00AC2134">
            <w:pPr>
              <w:rPr>
                <w:color w:val="000000" w:themeColor="text1"/>
              </w:rPr>
            </w:pPr>
            <w:r w:rsidRPr="00024FC0">
              <w:rPr>
                <w:color w:val="000000" w:themeColor="text1"/>
              </w:rPr>
              <w:t>IZM</w:t>
            </w:r>
          </w:p>
        </w:tc>
        <w:tc>
          <w:tcPr>
            <w:tcW w:w="1125" w:type="dxa"/>
            <w:tcBorders>
              <w:bottom w:val="single" w:sz="4" w:space="0" w:color="000000" w:themeColor="text1"/>
            </w:tcBorders>
          </w:tcPr>
          <w:p w14:paraId="1E6AB136" w14:textId="77777777" w:rsidR="00C25765" w:rsidRPr="00024FC0" w:rsidRDefault="00AC2134">
            <w:pPr>
              <w:rPr>
                <w:color w:val="000000" w:themeColor="text1"/>
              </w:rPr>
            </w:pPr>
            <w:r w:rsidRPr="00024FC0">
              <w:rPr>
                <w:color w:val="000000" w:themeColor="text1"/>
              </w:rPr>
              <w:t>NVO</w:t>
            </w:r>
          </w:p>
        </w:tc>
        <w:tc>
          <w:tcPr>
            <w:tcW w:w="1215" w:type="dxa"/>
            <w:tcBorders>
              <w:bottom w:val="single" w:sz="4" w:space="0" w:color="000000" w:themeColor="text1"/>
            </w:tcBorders>
          </w:tcPr>
          <w:p w14:paraId="1E6AB137" w14:textId="77777777" w:rsidR="00C25765" w:rsidRPr="00024FC0" w:rsidRDefault="00AC2134">
            <w:pPr>
              <w:rPr>
                <w:i/>
                <w:iCs/>
                <w:color w:val="000000" w:themeColor="text1"/>
              </w:rPr>
            </w:pPr>
            <w:r w:rsidRPr="00024FC0">
              <w:rPr>
                <w:color w:val="000000" w:themeColor="text1"/>
              </w:rPr>
              <w:t>2023. g. II pusgads</w:t>
            </w:r>
          </w:p>
        </w:tc>
        <w:tc>
          <w:tcPr>
            <w:tcW w:w="1290" w:type="dxa"/>
            <w:tcBorders>
              <w:bottom w:val="single" w:sz="4" w:space="0" w:color="000000" w:themeColor="text1"/>
            </w:tcBorders>
          </w:tcPr>
          <w:p w14:paraId="1E6AB138" w14:textId="77777777" w:rsidR="00C25765" w:rsidRPr="00024FC0" w:rsidRDefault="00AC2134">
            <w:pPr>
              <w:rPr>
                <w:color w:val="000000" w:themeColor="text1"/>
              </w:rPr>
            </w:pPr>
            <w:r w:rsidRPr="00024FC0">
              <w:rPr>
                <w:color w:val="000000" w:themeColor="text1"/>
              </w:rPr>
              <w:t>Valsts budžeta programma</w:t>
            </w:r>
          </w:p>
          <w:p w14:paraId="1E6AB139" w14:textId="77777777" w:rsidR="00C25765" w:rsidRPr="00024FC0" w:rsidRDefault="00AC2134">
            <w:pPr>
              <w:rPr>
                <w:i/>
                <w:iCs/>
                <w:color w:val="000000" w:themeColor="text1"/>
              </w:rPr>
            </w:pPr>
            <w:r w:rsidRPr="00024FC0">
              <w:rPr>
                <w:color w:val="000000" w:themeColor="text1"/>
              </w:rPr>
              <w:t>21.00.00</w:t>
            </w:r>
          </w:p>
        </w:tc>
      </w:tr>
      <w:tr w:rsidR="002D3E5C" w14:paraId="1E6AB146" w14:textId="77777777" w:rsidTr="7CED831D">
        <w:tc>
          <w:tcPr>
            <w:tcW w:w="851" w:type="dxa"/>
            <w:tcBorders>
              <w:bottom w:val="single" w:sz="4" w:space="0" w:color="000000" w:themeColor="text1"/>
            </w:tcBorders>
          </w:tcPr>
          <w:p w14:paraId="1E6AB13B" w14:textId="77777777" w:rsidR="00CA1A38" w:rsidRPr="00024FC0" w:rsidRDefault="00AC2134" w:rsidP="00DE4BB4">
            <w:r>
              <w:t>3</w:t>
            </w:r>
            <w:r w:rsidRPr="00024FC0">
              <w:t>.1.2.</w:t>
            </w:r>
          </w:p>
        </w:tc>
        <w:tc>
          <w:tcPr>
            <w:tcW w:w="2764" w:type="dxa"/>
            <w:tcBorders>
              <w:bottom w:val="single" w:sz="4" w:space="0" w:color="000000" w:themeColor="text1"/>
            </w:tcBorders>
          </w:tcPr>
          <w:p w14:paraId="1E6AB13C" w14:textId="77777777" w:rsidR="00CA1A38" w:rsidRPr="00024FC0" w:rsidRDefault="00AC2134" w:rsidP="00675D97">
            <w:pPr>
              <w:jc w:val="both"/>
            </w:pPr>
            <w:r w:rsidRPr="00024FC0">
              <w:t>Veicināt</w:t>
            </w:r>
            <w:r w:rsidR="00140A25">
              <w:t>a</w:t>
            </w:r>
            <w:r w:rsidRPr="00024FC0">
              <w:t xml:space="preserve"> </w:t>
            </w:r>
            <w:r w:rsidR="00140A25" w:rsidRPr="00024FC0">
              <w:t>izpratn</w:t>
            </w:r>
            <w:r w:rsidR="00140A25">
              <w:t>e</w:t>
            </w:r>
            <w:r w:rsidR="00140A25" w:rsidRPr="00024FC0">
              <w:t xml:space="preserve"> </w:t>
            </w:r>
            <w:r w:rsidRPr="00024FC0">
              <w:t>darba devēju vidū par neformālās izglītības, ikdienējās mācīšanās un brīvprātīgā darba lomu darba tirgum nepieciešamo prasmju un iemaņu apguvē</w:t>
            </w:r>
            <w:r w:rsidR="00140A25">
              <w:t>.</w:t>
            </w:r>
          </w:p>
        </w:tc>
        <w:tc>
          <w:tcPr>
            <w:tcW w:w="2970" w:type="dxa"/>
            <w:tcBorders>
              <w:bottom w:val="single" w:sz="4" w:space="0" w:color="000000" w:themeColor="text1"/>
            </w:tcBorders>
          </w:tcPr>
          <w:p w14:paraId="1E6AB13D" w14:textId="77777777" w:rsidR="00CA1A38" w:rsidRPr="00024FC0" w:rsidRDefault="00AC2134" w:rsidP="00675D97">
            <w:pPr>
              <w:jc w:val="both"/>
            </w:pPr>
            <w:r w:rsidRPr="00024FC0">
              <w:t>Nodrošinātas diskusijas ar darba devējiem un to organizācijām par neformālās izglītības, ikdienējās mācīšanās un brīvprātīgā darba lomu darba tirgum nepieciešamo prasmju un iemaņu apguvē (pasākumu skaits)</w:t>
            </w:r>
          </w:p>
        </w:tc>
        <w:tc>
          <w:tcPr>
            <w:tcW w:w="1245" w:type="dxa"/>
            <w:tcBorders>
              <w:bottom w:val="single" w:sz="4" w:space="0" w:color="000000" w:themeColor="text1"/>
            </w:tcBorders>
          </w:tcPr>
          <w:p w14:paraId="1E6AB13E" w14:textId="77777777" w:rsidR="00CA1A38" w:rsidRPr="00024FC0" w:rsidRDefault="00CA1A38" w:rsidP="003C5F8A">
            <w:pPr>
              <w:jc w:val="center"/>
              <w:rPr>
                <w:iCs/>
              </w:rPr>
            </w:pPr>
          </w:p>
        </w:tc>
        <w:tc>
          <w:tcPr>
            <w:tcW w:w="1410" w:type="dxa"/>
            <w:tcBorders>
              <w:bottom w:val="single" w:sz="4" w:space="0" w:color="000000" w:themeColor="text1"/>
            </w:tcBorders>
          </w:tcPr>
          <w:p w14:paraId="1E6AB13F" w14:textId="77777777" w:rsidR="00CA1A38" w:rsidRPr="00024FC0" w:rsidRDefault="00AC2134" w:rsidP="00D32DF6">
            <w:pPr>
              <w:jc w:val="center"/>
              <w:rPr>
                <w:iCs/>
              </w:rPr>
            </w:pPr>
            <w:r w:rsidRPr="00024FC0">
              <w:rPr>
                <w:iCs/>
              </w:rPr>
              <w:t>3</w:t>
            </w:r>
          </w:p>
        </w:tc>
        <w:tc>
          <w:tcPr>
            <w:tcW w:w="1425" w:type="dxa"/>
            <w:tcBorders>
              <w:bottom w:val="single" w:sz="4" w:space="0" w:color="000000" w:themeColor="text1"/>
            </w:tcBorders>
          </w:tcPr>
          <w:p w14:paraId="1E6AB140" w14:textId="77777777" w:rsidR="00CA1A38" w:rsidRPr="00024FC0" w:rsidRDefault="00CA1A38" w:rsidP="00191352">
            <w:pPr>
              <w:jc w:val="center"/>
              <w:rPr>
                <w:i/>
                <w:iCs/>
              </w:rPr>
            </w:pPr>
          </w:p>
        </w:tc>
        <w:tc>
          <w:tcPr>
            <w:tcW w:w="1125" w:type="dxa"/>
            <w:tcBorders>
              <w:bottom w:val="single" w:sz="4" w:space="0" w:color="000000" w:themeColor="text1"/>
            </w:tcBorders>
          </w:tcPr>
          <w:p w14:paraId="1E6AB141" w14:textId="77777777" w:rsidR="00CA1A38" w:rsidRPr="00024FC0" w:rsidRDefault="00AC2134" w:rsidP="005C5322">
            <w:r w:rsidRPr="00024FC0">
              <w:rPr>
                <w:color w:val="000000" w:themeColor="text1"/>
              </w:rPr>
              <w:t>IZM</w:t>
            </w:r>
          </w:p>
        </w:tc>
        <w:tc>
          <w:tcPr>
            <w:tcW w:w="1125" w:type="dxa"/>
            <w:tcBorders>
              <w:bottom w:val="single" w:sz="4" w:space="0" w:color="000000" w:themeColor="text1"/>
            </w:tcBorders>
          </w:tcPr>
          <w:p w14:paraId="1E6AB142" w14:textId="77777777" w:rsidR="00CA1A38" w:rsidRPr="00024FC0" w:rsidRDefault="00AC2134" w:rsidP="00CE2C2B">
            <w:r w:rsidRPr="00024FC0">
              <w:rPr>
                <w:color w:val="000000" w:themeColor="text1"/>
              </w:rPr>
              <w:t>NVO</w:t>
            </w:r>
          </w:p>
        </w:tc>
        <w:tc>
          <w:tcPr>
            <w:tcW w:w="1215" w:type="dxa"/>
            <w:tcBorders>
              <w:bottom w:val="single" w:sz="4" w:space="0" w:color="000000" w:themeColor="text1"/>
            </w:tcBorders>
          </w:tcPr>
          <w:p w14:paraId="1E6AB143" w14:textId="77777777" w:rsidR="00CA1A38" w:rsidRPr="00024FC0" w:rsidRDefault="00AC2134" w:rsidP="00300A62">
            <w:r w:rsidRPr="00024FC0">
              <w:rPr>
                <w:color w:val="000000" w:themeColor="text1"/>
              </w:rPr>
              <w:t>2023. g. II pusgads</w:t>
            </w:r>
          </w:p>
        </w:tc>
        <w:tc>
          <w:tcPr>
            <w:tcW w:w="1290" w:type="dxa"/>
            <w:tcBorders>
              <w:bottom w:val="single" w:sz="4" w:space="0" w:color="000000" w:themeColor="text1"/>
            </w:tcBorders>
          </w:tcPr>
          <w:p w14:paraId="1E6AB144" w14:textId="77777777" w:rsidR="00CA1A38" w:rsidRPr="00024FC0" w:rsidRDefault="00AC2134" w:rsidP="00A66A33">
            <w:pPr>
              <w:rPr>
                <w:color w:val="000000" w:themeColor="text1"/>
              </w:rPr>
            </w:pPr>
            <w:r w:rsidRPr="00024FC0">
              <w:rPr>
                <w:color w:val="000000" w:themeColor="text1"/>
              </w:rPr>
              <w:t>Valsts budžeta programma</w:t>
            </w:r>
          </w:p>
          <w:p w14:paraId="1E6AB145" w14:textId="77777777" w:rsidR="006E17DA" w:rsidRPr="002A7904" w:rsidRDefault="00AC2134">
            <w:pPr>
              <w:rPr>
                <w:color w:val="000000" w:themeColor="text1"/>
              </w:rPr>
            </w:pPr>
            <w:r w:rsidRPr="00024FC0">
              <w:rPr>
                <w:color w:val="000000" w:themeColor="text1"/>
              </w:rPr>
              <w:t>21.00.00</w:t>
            </w:r>
          </w:p>
        </w:tc>
      </w:tr>
      <w:tr w:rsidR="002D3E5C" w14:paraId="1E6AB149" w14:textId="77777777" w:rsidTr="7CED831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1E6AB147" w14:textId="77777777" w:rsidR="00C25765" w:rsidRPr="00024FC0" w:rsidRDefault="00AC2134" w:rsidP="00DE4BB4">
            <w:pPr>
              <w:rPr>
                <w:color w:val="000000" w:themeColor="text1"/>
              </w:rPr>
            </w:pPr>
            <w:r>
              <w:rPr>
                <w:color w:val="000000" w:themeColor="text1"/>
              </w:rPr>
              <w:t>3</w:t>
            </w:r>
            <w:r w:rsidRPr="00024FC0">
              <w:rPr>
                <w:color w:val="000000" w:themeColor="text1"/>
              </w:rPr>
              <w:t>.2</w:t>
            </w:r>
            <w:r w:rsidR="00140A25">
              <w:rPr>
                <w:color w:val="000000" w:themeColor="text1"/>
              </w:rPr>
              <w:t>.</w:t>
            </w:r>
          </w:p>
        </w:tc>
        <w:tc>
          <w:tcPr>
            <w:tcW w:w="14569"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1E6AB148" w14:textId="77777777" w:rsidR="00C25765" w:rsidRPr="00024FC0" w:rsidRDefault="008344AF" w:rsidP="00675D97">
            <w:pPr>
              <w:jc w:val="both"/>
              <w:rPr>
                <w:color w:val="000000" w:themeColor="text1"/>
              </w:rPr>
            </w:pPr>
            <w:sdt>
              <w:sdtPr>
                <w:rPr>
                  <w:color w:val="000000" w:themeColor="text1"/>
                </w:rPr>
                <w:tag w:val="goog_rdk_44"/>
                <w:id w:val="622022732"/>
              </w:sdtPr>
              <w:sdtEndPr/>
              <w:sdtContent/>
            </w:sdt>
            <w:r w:rsidR="00AC2134" w:rsidRPr="00024FC0">
              <w:rPr>
                <w:color w:val="000000" w:themeColor="text1"/>
              </w:rPr>
              <w:t>Veicināt brīvprātīgā darba kā pirmās darba pieredzes jaunietim prestiža paaugstināšanu, uzlabo</w:t>
            </w:r>
            <w:r w:rsidR="00CA1A38" w:rsidRPr="00024FC0">
              <w:rPr>
                <w:color w:val="000000" w:themeColor="text1"/>
              </w:rPr>
              <w:t>jo</w:t>
            </w:r>
            <w:r w:rsidR="00AC2134" w:rsidRPr="00024FC0">
              <w:rPr>
                <w:color w:val="000000" w:themeColor="text1"/>
              </w:rPr>
              <w:t>t brīvprātīgā darba īstenošanas sistēmu</w:t>
            </w:r>
            <w:r w:rsidR="00CA1A38" w:rsidRPr="00024FC0">
              <w:rPr>
                <w:color w:val="000000" w:themeColor="text1"/>
              </w:rPr>
              <w:t>.</w:t>
            </w:r>
          </w:p>
        </w:tc>
      </w:tr>
      <w:tr w:rsidR="002D3E5C" w14:paraId="1E6AB156" w14:textId="77777777" w:rsidTr="7CED831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AB14A" w14:textId="77777777" w:rsidR="00CA1A38" w:rsidRPr="00024FC0" w:rsidRDefault="00AC2134" w:rsidP="002A7904">
            <w:pPr>
              <w:rPr>
                <w:color w:val="000000" w:themeColor="text1"/>
              </w:rPr>
            </w:pPr>
            <w:r>
              <w:rPr>
                <w:color w:val="000000" w:themeColor="text1"/>
              </w:rPr>
              <w:t>3</w:t>
            </w:r>
            <w:r w:rsidRPr="00024FC0">
              <w:rPr>
                <w:color w:val="000000" w:themeColor="text1"/>
              </w:rPr>
              <w:t>.2.</w:t>
            </w:r>
            <w:r>
              <w:rPr>
                <w:color w:val="000000" w:themeColor="text1"/>
              </w:rPr>
              <w:t>1</w:t>
            </w:r>
            <w:r w:rsidRPr="00024FC0">
              <w:rPr>
                <w:color w:val="000000" w:themeColor="text1"/>
              </w:rPr>
              <w:t>.</w:t>
            </w:r>
          </w:p>
        </w:tc>
        <w:tc>
          <w:tcPr>
            <w:tcW w:w="2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AB14B" w14:textId="77777777" w:rsidR="00CA1A38" w:rsidRPr="00024FC0" w:rsidRDefault="00AC2134" w:rsidP="00675D97">
            <w:pPr>
              <w:jc w:val="both"/>
              <w:rPr>
                <w:color w:val="000000" w:themeColor="text1"/>
              </w:rPr>
            </w:pPr>
            <w:r w:rsidRPr="00024FC0">
              <w:rPr>
                <w:color w:val="000000" w:themeColor="text1"/>
              </w:rPr>
              <w:t>Atbalstīt</w:t>
            </w:r>
            <w:r w:rsidR="00140A25">
              <w:rPr>
                <w:color w:val="000000" w:themeColor="text1"/>
              </w:rPr>
              <w:t>as</w:t>
            </w:r>
            <w:r w:rsidRPr="00024FC0">
              <w:rPr>
                <w:color w:val="000000" w:themeColor="text1"/>
              </w:rPr>
              <w:t xml:space="preserve"> nacionāla mēroga jaunatnes organizācijas brīvprātīgā darba </w:t>
            </w:r>
            <w:r w:rsidR="00140A25">
              <w:rPr>
                <w:color w:val="000000" w:themeColor="text1"/>
              </w:rPr>
              <w:t xml:space="preserve">veicināšanā </w:t>
            </w:r>
            <w:r w:rsidRPr="00024FC0">
              <w:rPr>
                <w:color w:val="000000" w:themeColor="text1"/>
              </w:rPr>
              <w:t>kā pirmās darba pieredzes jaunietim prestiža paaugstināšanai</w:t>
            </w:r>
            <w:r w:rsidR="00140A25">
              <w:rPr>
                <w:color w:val="000000" w:themeColor="text1"/>
              </w:rPr>
              <w:t>.</w:t>
            </w:r>
          </w:p>
          <w:p w14:paraId="1E6AB14C" w14:textId="77777777" w:rsidR="00CA1A38" w:rsidRPr="00024FC0" w:rsidRDefault="00CA1A38" w:rsidP="00675D97">
            <w:pPr>
              <w:jc w:val="both"/>
              <w:rPr>
                <w:color w:val="000000" w:themeColor="text1"/>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AB14D" w14:textId="77777777" w:rsidR="00CA1A38" w:rsidRPr="00024FC0" w:rsidRDefault="00AC2134" w:rsidP="00675D97">
            <w:pPr>
              <w:jc w:val="both"/>
              <w:rPr>
                <w:color w:val="000000" w:themeColor="text1"/>
              </w:rPr>
            </w:pPr>
            <w:r w:rsidRPr="00024FC0">
              <w:rPr>
                <w:color w:val="000000" w:themeColor="text1"/>
              </w:rPr>
              <w:t>Nodrošināta aktīva un regulāra jauniešu iesaiste brīvprātīgajā darbā (brīvprātīgajā darbā iesaistīto jauniešu skaits darba tirgum un patstāvīgai dzīvei nepieciešamo prasmju un iemaņu apguvē nacionāla mēroga jaunatnes organizāciju aktivitāšu rīkošanā)</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AB14E" w14:textId="77777777" w:rsidR="00CA1A38" w:rsidRPr="00024FC0" w:rsidRDefault="00AC2134" w:rsidP="00801ACD">
            <w:pPr>
              <w:jc w:val="center"/>
            </w:pPr>
            <w:r w:rsidRPr="7CED831D">
              <w:rPr>
                <w:color w:val="000000" w:themeColor="text1"/>
              </w:rPr>
              <w:t>120</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AB14F" w14:textId="77777777" w:rsidR="00CA1A38" w:rsidRPr="00024FC0" w:rsidRDefault="00AC2134" w:rsidP="00191352">
            <w:pPr>
              <w:jc w:val="center"/>
              <w:rPr>
                <w:color w:val="000000" w:themeColor="text1"/>
              </w:rPr>
            </w:pPr>
            <w:r w:rsidRPr="00024FC0">
              <w:rPr>
                <w:color w:val="000000" w:themeColor="text1"/>
              </w:rPr>
              <w:t>200</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AB150" w14:textId="77777777" w:rsidR="00CA1A38" w:rsidRPr="00024FC0" w:rsidRDefault="00AC2134" w:rsidP="005C5322">
            <w:pPr>
              <w:jc w:val="center"/>
              <w:rPr>
                <w:color w:val="000000" w:themeColor="text1"/>
              </w:rPr>
            </w:pPr>
            <w:r w:rsidRPr="00024FC0">
              <w:rPr>
                <w:color w:val="000000" w:themeColor="text1"/>
              </w:rPr>
              <w:t>200</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AB151" w14:textId="77777777" w:rsidR="00CA1A38" w:rsidRPr="00024FC0" w:rsidRDefault="00AC2134" w:rsidP="00CE2C2B">
            <w:pPr>
              <w:rPr>
                <w:color w:val="000000" w:themeColor="text1"/>
              </w:rPr>
            </w:pPr>
            <w:r w:rsidRPr="00024FC0">
              <w:rPr>
                <w:color w:val="000000" w:themeColor="text1"/>
              </w:rPr>
              <w:t>IZM</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AB152" w14:textId="77777777" w:rsidR="00CA1A38" w:rsidRPr="00024FC0" w:rsidRDefault="00AC2134" w:rsidP="00300A62">
            <w:pPr>
              <w:rPr>
                <w:color w:val="000000" w:themeColor="text1"/>
              </w:rPr>
            </w:pPr>
            <w:r w:rsidRPr="00024FC0">
              <w:rPr>
                <w:color w:val="000000" w:themeColor="text1"/>
              </w:rPr>
              <w:t>JSPA</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AB153" w14:textId="77777777" w:rsidR="00CA1A38" w:rsidRPr="00024FC0" w:rsidRDefault="00AC2134" w:rsidP="00A66A33">
            <w:pPr>
              <w:rPr>
                <w:color w:val="000000" w:themeColor="text1"/>
              </w:rPr>
            </w:pPr>
            <w:r w:rsidRPr="00024FC0">
              <w:rPr>
                <w:color w:val="000000" w:themeColor="text1"/>
              </w:rPr>
              <w:t>2024.g.I pusgads, kad tiks iesniegtas 2023.g. apstiprināto projektu atskaites</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AB154" w14:textId="77777777" w:rsidR="00CA1A38" w:rsidRDefault="00AC2134">
            <w:pPr>
              <w:rPr>
                <w:color w:val="000000" w:themeColor="text1"/>
              </w:rPr>
            </w:pPr>
            <w:r w:rsidRPr="00024FC0">
              <w:rPr>
                <w:color w:val="000000" w:themeColor="text1"/>
              </w:rPr>
              <w:t>Valsts budžeta programma 21.00.00</w:t>
            </w:r>
          </w:p>
          <w:p w14:paraId="1E6AB155" w14:textId="77777777" w:rsidR="00C459A9" w:rsidRPr="00024FC0" w:rsidRDefault="00C459A9">
            <w:pPr>
              <w:rPr>
                <w:color w:val="000000" w:themeColor="text1"/>
              </w:rPr>
            </w:pPr>
          </w:p>
        </w:tc>
      </w:tr>
    </w:tbl>
    <w:p w14:paraId="1E6AB157" w14:textId="77777777" w:rsidR="00BD2F03" w:rsidRPr="00024FC0" w:rsidRDefault="00BD2F03" w:rsidP="00675D97">
      <w:pPr>
        <w:spacing w:line="240" w:lineRule="auto"/>
        <w:rPr>
          <w:color w:val="000000" w:themeColor="text1"/>
        </w:rPr>
      </w:pPr>
    </w:p>
    <w:p w14:paraId="1E6AB158" w14:textId="77777777" w:rsidR="00C25765" w:rsidRPr="00675D97" w:rsidRDefault="00AC2134" w:rsidP="00F529F2">
      <w:pPr>
        <w:pStyle w:val="Stils2"/>
        <w:rPr>
          <w:color w:val="000000" w:themeColor="text1"/>
        </w:rPr>
      </w:pPr>
      <w:bookmarkStart w:id="21" w:name="_Toc69467838"/>
      <w:r w:rsidRPr="00675D97">
        <w:rPr>
          <w:sz w:val="24"/>
          <w:szCs w:val="24"/>
        </w:rPr>
        <w:t>rīcības virziens: Jauniešu ar ierobežotām iespējām iekļaušanas veicināšana</w:t>
      </w:r>
      <w:bookmarkEnd w:id="21"/>
    </w:p>
    <w:tbl>
      <w:tblPr>
        <w:tblStyle w:val="3"/>
        <w:tblW w:w="1542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764"/>
        <w:gridCol w:w="2970"/>
        <w:gridCol w:w="1245"/>
        <w:gridCol w:w="1410"/>
        <w:gridCol w:w="1425"/>
        <w:gridCol w:w="1125"/>
        <w:gridCol w:w="1125"/>
        <w:gridCol w:w="1215"/>
        <w:gridCol w:w="1290"/>
      </w:tblGrid>
      <w:tr w:rsidR="002D3E5C" w14:paraId="1E6AB166" w14:textId="77777777" w:rsidTr="00216D49">
        <w:tc>
          <w:tcPr>
            <w:tcW w:w="851" w:type="dxa"/>
            <w:tcBorders>
              <w:bottom w:val="single" w:sz="4" w:space="0" w:color="000000"/>
            </w:tcBorders>
            <w:shd w:val="clear" w:color="auto" w:fill="F2F2F2"/>
          </w:tcPr>
          <w:p w14:paraId="1E6AB159" w14:textId="77777777" w:rsidR="00C25765" w:rsidRPr="00024FC0" w:rsidRDefault="00C25765" w:rsidP="00DE4BB4">
            <w:pPr>
              <w:rPr>
                <w:color w:val="000000" w:themeColor="text1"/>
              </w:rPr>
            </w:pPr>
          </w:p>
        </w:tc>
        <w:tc>
          <w:tcPr>
            <w:tcW w:w="2764" w:type="dxa"/>
            <w:tcBorders>
              <w:bottom w:val="single" w:sz="4" w:space="0" w:color="000000"/>
            </w:tcBorders>
            <w:shd w:val="clear" w:color="auto" w:fill="F2F2F2"/>
          </w:tcPr>
          <w:p w14:paraId="1E6AB15A" w14:textId="77777777" w:rsidR="00C25765" w:rsidRPr="00024FC0" w:rsidRDefault="00AC2134" w:rsidP="005D5B4A">
            <w:pPr>
              <w:rPr>
                <w:color w:val="000000" w:themeColor="text1"/>
              </w:rPr>
            </w:pPr>
            <w:r w:rsidRPr="00024FC0">
              <w:rPr>
                <w:color w:val="000000" w:themeColor="text1"/>
              </w:rPr>
              <w:t>Pasākums</w:t>
            </w:r>
          </w:p>
        </w:tc>
        <w:tc>
          <w:tcPr>
            <w:tcW w:w="2970" w:type="dxa"/>
            <w:tcBorders>
              <w:bottom w:val="single" w:sz="4" w:space="0" w:color="000000"/>
            </w:tcBorders>
            <w:shd w:val="clear" w:color="auto" w:fill="F2F2F2"/>
          </w:tcPr>
          <w:p w14:paraId="1E6AB15B" w14:textId="77777777" w:rsidR="00C25765" w:rsidRPr="00024FC0" w:rsidRDefault="00AC2134" w:rsidP="005C1395">
            <w:pPr>
              <w:rPr>
                <w:color w:val="000000" w:themeColor="text1"/>
              </w:rPr>
            </w:pPr>
            <w:r w:rsidRPr="00024FC0">
              <w:rPr>
                <w:color w:val="000000" w:themeColor="text1"/>
              </w:rPr>
              <w:t>Darbības rezultāts</w:t>
            </w:r>
          </w:p>
        </w:tc>
        <w:tc>
          <w:tcPr>
            <w:tcW w:w="1245" w:type="dxa"/>
            <w:shd w:val="clear" w:color="auto" w:fill="F2F2F2"/>
          </w:tcPr>
          <w:p w14:paraId="1E6AB15C" w14:textId="77777777" w:rsidR="00C25765" w:rsidRPr="00024FC0" w:rsidRDefault="00AC2134" w:rsidP="003C5F8A">
            <w:pPr>
              <w:jc w:val="center"/>
              <w:rPr>
                <w:color w:val="000000" w:themeColor="text1"/>
              </w:rPr>
            </w:pPr>
            <w:r w:rsidRPr="00024FC0">
              <w:rPr>
                <w:color w:val="000000" w:themeColor="text1"/>
              </w:rPr>
              <w:t>Rezultatīvais rādītājs</w:t>
            </w:r>
          </w:p>
          <w:p w14:paraId="1E6AB15D" w14:textId="77777777" w:rsidR="00C25765" w:rsidRPr="00024FC0" w:rsidRDefault="00AC2134" w:rsidP="00D32DF6">
            <w:pPr>
              <w:jc w:val="center"/>
              <w:rPr>
                <w:color w:val="000000" w:themeColor="text1"/>
              </w:rPr>
            </w:pPr>
            <w:r w:rsidRPr="00024FC0">
              <w:rPr>
                <w:color w:val="000000" w:themeColor="text1"/>
              </w:rPr>
              <w:t>2021</w:t>
            </w:r>
          </w:p>
        </w:tc>
        <w:tc>
          <w:tcPr>
            <w:tcW w:w="1410" w:type="dxa"/>
            <w:shd w:val="clear" w:color="auto" w:fill="F2F2F2"/>
          </w:tcPr>
          <w:p w14:paraId="1E6AB15E" w14:textId="77777777" w:rsidR="00C25765" w:rsidRPr="00024FC0" w:rsidRDefault="00AC2134" w:rsidP="00191352">
            <w:pPr>
              <w:jc w:val="center"/>
              <w:rPr>
                <w:color w:val="000000" w:themeColor="text1"/>
              </w:rPr>
            </w:pPr>
            <w:r w:rsidRPr="00024FC0">
              <w:rPr>
                <w:color w:val="000000" w:themeColor="text1"/>
              </w:rPr>
              <w:t>Rezultatīvais rādītājs</w:t>
            </w:r>
          </w:p>
          <w:p w14:paraId="1E6AB15F" w14:textId="77777777" w:rsidR="00C25765" w:rsidRPr="00024FC0" w:rsidRDefault="00AC2134" w:rsidP="005C5322">
            <w:pPr>
              <w:jc w:val="center"/>
              <w:rPr>
                <w:b/>
                <w:color w:val="000000" w:themeColor="text1"/>
              </w:rPr>
            </w:pPr>
            <w:r w:rsidRPr="00024FC0">
              <w:rPr>
                <w:color w:val="000000" w:themeColor="text1"/>
              </w:rPr>
              <w:t>2022</w:t>
            </w:r>
          </w:p>
        </w:tc>
        <w:tc>
          <w:tcPr>
            <w:tcW w:w="1425" w:type="dxa"/>
            <w:shd w:val="clear" w:color="auto" w:fill="F2F2F2"/>
          </w:tcPr>
          <w:p w14:paraId="1E6AB160" w14:textId="77777777" w:rsidR="00C25765" w:rsidRPr="00024FC0" w:rsidRDefault="00AC2134" w:rsidP="00CE2C2B">
            <w:pPr>
              <w:jc w:val="center"/>
              <w:rPr>
                <w:color w:val="000000" w:themeColor="text1"/>
              </w:rPr>
            </w:pPr>
            <w:r w:rsidRPr="00024FC0">
              <w:rPr>
                <w:color w:val="000000" w:themeColor="text1"/>
              </w:rPr>
              <w:t>Rezultatīvais rādītājs</w:t>
            </w:r>
          </w:p>
          <w:p w14:paraId="1E6AB161" w14:textId="77777777" w:rsidR="00C25765" w:rsidRPr="00024FC0" w:rsidRDefault="00AC2134" w:rsidP="00300A62">
            <w:pPr>
              <w:jc w:val="center"/>
              <w:rPr>
                <w:color w:val="000000" w:themeColor="text1"/>
              </w:rPr>
            </w:pPr>
            <w:r w:rsidRPr="00024FC0">
              <w:rPr>
                <w:color w:val="000000" w:themeColor="text1"/>
              </w:rPr>
              <w:t>2023</w:t>
            </w:r>
          </w:p>
        </w:tc>
        <w:tc>
          <w:tcPr>
            <w:tcW w:w="1125" w:type="dxa"/>
            <w:tcBorders>
              <w:bottom w:val="single" w:sz="4" w:space="0" w:color="000000"/>
            </w:tcBorders>
            <w:shd w:val="clear" w:color="auto" w:fill="F2F2F2"/>
          </w:tcPr>
          <w:p w14:paraId="1E6AB162" w14:textId="77777777" w:rsidR="00C25765" w:rsidRPr="00024FC0" w:rsidRDefault="00AC2134" w:rsidP="00A66A33">
            <w:pPr>
              <w:rPr>
                <w:color w:val="000000" w:themeColor="text1"/>
              </w:rPr>
            </w:pPr>
            <w:r w:rsidRPr="00024FC0">
              <w:rPr>
                <w:color w:val="000000" w:themeColor="text1"/>
              </w:rPr>
              <w:t>Atbildīgā institūcija</w:t>
            </w:r>
          </w:p>
        </w:tc>
        <w:tc>
          <w:tcPr>
            <w:tcW w:w="1125" w:type="dxa"/>
            <w:tcBorders>
              <w:bottom w:val="single" w:sz="4" w:space="0" w:color="000000"/>
            </w:tcBorders>
            <w:shd w:val="clear" w:color="auto" w:fill="F2F2F2"/>
          </w:tcPr>
          <w:p w14:paraId="1E6AB163" w14:textId="77777777" w:rsidR="00C25765" w:rsidRPr="00024FC0" w:rsidRDefault="00AC2134">
            <w:pPr>
              <w:rPr>
                <w:color w:val="000000" w:themeColor="text1"/>
              </w:rPr>
            </w:pPr>
            <w:r w:rsidRPr="00024FC0">
              <w:rPr>
                <w:color w:val="000000" w:themeColor="text1"/>
              </w:rPr>
              <w:t>Līdzatbildīgā institūcija</w:t>
            </w:r>
          </w:p>
        </w:tc>
        <w:tc>
          <w:tcPr>
            <w:tcW w:w="1215" w:type="dxa"/>
            <w:tcBorders>
              <w:bottom w:val="single" w:sz="4" w:space="0" w:color="000000"/>
            </w:tcBorders>
            <w:shd w:val="clear" w:color="auto" w:fill="F2F2F2"/>
          </w:tcPr>
          <w:p w14:paraId="1E6AB164" w14:textId="77777777" w:rsidR="00C25765" w:rsidRPr="00024FC0" w:rsidRDefault="00AC2134">
            <w:pPr>
              <w:rPr>
                <w:color w:val="000000" w:themeColor="text1"/>
              </w:rPr>
            </w:pPr>
            <w:r w:rsidRPr="00024FC0">
              <w:rPr>
                <w:color w:val="000000" w:themeColor="text1"/>
              </w:rPr>
              <w:t>Izpildes termiņš (līdz pusgadam)</w:t>
            </w:r>
          </w:p>
        </w:tc>
        <w:tc>
          <w:tcPr>
            <w:tcW w:w="1290" w:type="dxa"/>
            <w:tcBorders>
              <w:bottom w:val="single" w:sz="4" w:space="0" w:color="000000"/>
            </w:tcBorders>
            <w:shd w:val="clear" w:color="auto" w:fill="F2F2F2"/>
          </w:tcPr>
          <w:p w14:paraId="1E6AB165" w14:textId="77777777" w:rsidR="00C25765" w:rsidRPr="00024FC0" w:rsidRDefault="00AC2134">
            <w:pPr>
              <w:rPr>
                <w:color w:val="000000" w:themeColor="text1"/>
              </w:rPr>
            </w:pPr>
            <w:r w:rsidRPr="00024FC0">
              <w:rPr>
                <w:color w:val="000000" w:themeColor="text1"/>
              </w:rPr>
              <w:t>Finanšu avots</w:t>
            </w:r>
          </w:p>
        </w:tc>
      </w:tr>
      <w:tr w:rsidR="002D3E5C" w14:paraId="1E6AB169" w14:textId="77777777" w:rsidTr="00216D49">
        <w:tc>
          <w:tcPr>
            <w:tcW w:w="851" w:type="dxa"/>
            <w:shd w:val="clear" w:color="auto" w:fill="E2EFD9"/>
          </w:tcPr>
          <w:p w14:paraId="1E6AB167" w14:textId="77777777" w:rsidR="00C25765" w:rsidRPr="00024FC0" w:rsidRDefault="00AC2134" w:rsidP="00546FD2">
            <w:pPr>
              <w:rPr>
                <w:color w:val="000000" w:themeColor="text1"/>
              </w:rPr>
            </w:pPr>
            <w:r>
              <w:rPr>
                <w:color w:val="000000" w:themeColor="text1"/>
              </w:rPr>
              <w:t>4</w:t>
            </w:r>
            <w:r w:rsidRPr="00024FC0">
              <w:rPr>
                <w:color w:val="000000" w:themeColor="text1"/>
              </w:rPr>
              <w:t>.</w:t>
            </w:r>
            <w:r>
              <w:rPr>
                <w:color w:val="000000" w:themeColor="text1"/>
              </w:rPr>
              <w:t>1</w:t>
            </w:r>
            <w:r w:rsidRPr="00024FC0">
              <w:rPr>
                <w:color w:val="000000" w:themeColor="text1"/>
              </w:rPr>
              <w:t>.</w:t>
            </w:r>
          </w:p>
        </w:tc>
        <w:tc>
          <w:tcPr>
            <w:tcW w:w="14569" w:type="dxa"/>
            <w:gridSpan w:val="9"/>
            <w:shd w:val="clear" w:color="auto" w:fill="E2EFD9"/>
          </w:tcPr>
          <w:p w14:paraId="1E6AB168" w14:textId="77777777" w:rsidR="00C25765" w:rsidRPr="00024FC0" w:rsidRDefault="00AC2134" w:rsidP="00675D97">
            <w:pPr>
              <w:jc w:val="both"/>
              <w:rPr>
                <w:color w:val="000000" w:themeColor="text1"/>
              </w:rPr>
            </w:pPr>
            <w:r w:rsidRPr="00024FC0">
              <w:rPr>
                <w:color w:val="000000" w:themeColor="text1"/>
              </w:rPr>
              <w:t>Veicināt jauniešu ar ierobežotām iespējām iekļaušanos sabiedrībā</w:t>
            </w:r>
            <w:r w:rsidR="00941357">
              <w:rPr>
                <w:color w:val="000000" w:themeColor="text1"/>
              </w:rPr>
              <w:t>.</w:t>
            </w:r>
          </w:p>
        </w:tc>
      </w:tr>
      <w:tr w:rsidR="002D3E5C" w14:paraId="1E6AB175" w14:textId="77777777" w:rsidTr="00216D49">
        <w:trPr>
          <w:trHeight w:val="200"/>
        </w:trPr>
        <w:tc>
          <w:tcPr>
            <w:tcW w:w="851" w:type="dxa"/>
            <w:shd w:val="clear" w:color="auto" w:fill="auto"/>
          </w:tcPr>
          <w:p w14:paraId="1E6AB16A" w14:textId="77777777" w:rsidR="00C25765" w:rsidRPr="00024FC0" w:rsidRDefault="00AC2134" w:rsidP="00546FD2">
            <w:pPr>
              <w:rPr>
                <w:color w:val="000000" w:themeColor="text1"/>
              </w:rPr>
            </w:pPr>
            <w:r>
              <w:rPr>
                <w:color w:val="000000" w:themeColor="text1"/>
              </w:rPr>
              <w:lastRenderedPageBreak/>
              <w:t>4</w:t>
            </w:r>
            <w:r w:rsidRPr="00024FC0">
              <w:rPr>
                <w:color w:val="000000" w:themeColor="text1"/>
              </w:rPr>
              <w:t>.</w:t>
            </w:r>
            <w:r>
              <w:rPr>
                <w:color w:val="000000" w:themeColor="text1"/>
              </w:rPr>
              <w:t>1</w:t>
            </w:r>
            <w:r w:rsidRPr="00024FC0">
              <w:rPr>
                <w:color w:val="000000" w:themeColor="text1"/>
              </w:rPr>
              <w:t>.</w:t>
            </w:r>
            <w:r>
              <w:rPr>
                <w:color w:val="000000" w:themeColor="text1"/>
              </w:rPr>
              <w:t>1</w:t>
            </w:r>
            <w:r w:rsidRPr="00024FC0">
              <w:rPr>
                <w:color w:val="000000" w:themeColor="text1"/>
              </w:rPr>
              <w:t>.</w:t>
            </w:r>
          </w:p>
        </w:tc>
        <w:tc>
          <w:tcPr>
            <w:tcW w:w="2764" w:type="dxa"/>
            <w:shd w:val="clear" w:color="auto" w:fill="auto"/>
          </w:tcPr>
          <w:p w14:paraId="1E6AB16B" w14:textId="77777777" w:rsidR="00C25765" w:rsidRPr="00024FC0" w:rsidRDefault="00AC2134" w:rsidP="00675D97">
            <w:pPr>
              <w:jc w:val="both"/>
              <w:rPr>
                <w:color w:val="000000" w:themeColor="text1"/>
              </w:rPr>
            </w:pPr>
            <w:r w:rsidRPr="00024FC0">
              <w:rPr>
                <w:color w:val="000000" w:themeColor="text1"/>
              </w:rPr>
              <w:t>Nodrošināt</w:t>
            </w:r>
            <w:r w:rsidR="00941357">
              <w:rPr>
                <w:color w:val="000000" w:themeColor="text1"/>
              </w:rPr>
              <w:t>s</w:t>
            </w:r>
            <w:r w:rsidRPr="00024FC0">
              <w:rPr>
                <w:color w:val="000000" w:themeColor="text1"/>
              </w:rPr>
              <w:t xml:space="preserve"> </w:t>
            </w:r>
            <w:r w:rsidR="00941357" w:rsidRPr="00024FC0">
              <w:rPr>
                <w:color w:val="000000" w:themeColor="text1"/>
              </w:rPr>
              <w:t>atbalst</w:t>
            </w:r>
            <w:r w:rsidR="00941357">
              <w:rPr>
                <w:color w:val="000000" w:themeColor="text1"/>
              </w:rPr>
              <w:t>s</w:t>
            </w:r>
            <w:r w:rsidR="00941357" w:rsidRPr="00024FC0">
              <w:rPr>
                <w:color w:val="000000" w:themeColor="text1"/>
              </w:rPr>
              <w:t xml:space="preserve"> </w:t>
            </w:r>
            <w:r w:rsidRPr="00024FC0">
              <w:rPr>
                <w:color w:val="000000" w:themeColor="text1"/>
              </w:rPr>
              <w:t>nacionāla mēroga jaunatnes organizācijām kapacitātes stiprināšanai un aktivitāšu organizēšanai, lai  sekmētu jauniešu ar ierobežotām iespējām iekļaušanos aktīvo jauniešu vidū</w:t>
            </w:r>
            <w:r w:rsidR="00941357">
              <w:rPr>
                <w:color w:val="000000" w:themeColor="text1"/>
              </w:rPr>
              <w:t>.</w:t>
            </w:r>
          </w:p>
        </w:tc>
        <w:tc>
          <w:tcPr>
            <w:tcW w:w="2970" w:type="dxa"/>
            <w:shd w:val="clear" w:color="auto" w:fill="auto"/>
          </w:tcPr>
          <w:p w14:paraId="1E6AB16C" w14:textId="77777777" w:rsidR="00C25765" w:rsidRPr="00024FC0" w:rsidRDefault="00AC2134" w:rsidP="00675D97">
            <w:pPr>
              <w:jc w:val="both"/>
              <w:rPr>
                <w:color w:val="000000" w:themeColor="text1"/>
              </w:rPr>
            </w:pPr>
            <w:r w:rsidRPr="00024FC0">
              <w:rPr>
                <w:color w:val="000000" w:themeColor="text1"/>
              </w:rPr>
              <w:t>Veicināta jauniešu ar ierobežotām iespējām, t.sk. lauku jauniešu iekļaušanās aktīvo jauniešu vidū (jauniešu ar ierobežotām iespējām skaits nacionāla mēroga jaunatnes organizāciju aktivitātēs)</w:t>
            </w:r>
          </w:p>
        </w:tc>
        <w:tc>
          <w:tcPr>
            <w:tcW w:w="1245" w:type="dxa"/>
            <w:shd w:val="clear" w:color="auto" w:fill="auto"/>
          </w:tcPr>
          <w:p w14:paraId="1E6AB16D" w14:textId="77777777" w:rsidR="00C25765" w:rsidRPr="00024FC0" w:rsidRDefault="00AC2134" w:rsidP="003C5F8A">
            <w:pPr>
              <w:jc w:val="center"/>
              <w:rPr>
                <w:color w:val="000000" w:themeColor="text1"/>
              </w:rPr>
            </w:pPr>
            <w:r w:rsidRPr="00024FC0">
              <w:t>800</w:t>
            </w:r>
          </w:p>
        </w:tc>
        <w:tc>
          <w:tcPr>
            <w:tcW w:w="1410" w:type="dxa"/>
            <w:shd w:val="clear" w:color="auto" w:fill="auto"/>
          </w:tcPr>
          <w:p w14:paraId="1E6AB16E" w14:textId="77777777" w:rsidR="00C25765" w:rsidRPr="00024FC0" w:rsidRDefault="00AC2134" w:rsidP="00D32DF6">
            <w:pPr>
              <w:jc w:val="center"/>
              <w:rPr>
                <w:color w:val="000000" w:themeColor="text1"/>
              </w:rPr>
            </w:pPr>
            <w:r w:rsidRPr="00024FC0">
              <w:t>900</w:t>
            </w:r>
          </w:p>
        </w:tc>
        <w:tc>
          <w:tcPr>
            <w:tcW w:w="1425" w:type="dxa"/>
            <w:shd w:val="clear" w:color="auto" w:fill="auto"/>
          </w:tcPr>
          <w:p w14:paraId="1E6AB16F" w14:textId="77777777" w:rsidR="00C25765" w:rsidRPr="00024FC0" w:rsidRDefault="00AC2134" w:rsidP="00191352">
            <w:pPr>
              <w:jc w:val="center"/>
              <w:rPr>
                <w:color w:val="000000" w:themeColor="text1"/>
              </w:rPr>
            </w:pPr>
            <w:r w:rsidRPr="00024FC0">
              <w:t>1000</w:t>
            </w:r>
          </w:p>
        </w:tc>
        <w:tc>
          <w:tcPr>
            <w:tcW w:w="1125" w:type="dxa"/>
            <w:shd w:val="clear" w:color="auto" w:fill="auto"/>
          </w:tcPr>
          <w:p w14:paraId="1E6AB170" w14:textId="77777777" w:rsidR="00C25765" w:rsidRPr="00024FC0" w:rsidRDefault="00AC2134" w:rsidP="005C5322">
            <w:pPr>
              <w:rPr>
                <w:color w:val="000000" w:themeColor="text1"/>
              </w:rPr>
            </w:pPr>
            <w:r w:rsidRPr="00024FC0">
              <w:t>IZM</w:t>
            </w:r>
          </w:p>
        </w:tc>
        <w:tc>
          <w:tcPr>
            <w:tcW w:w="1125" w:type="dxa"/>
            <w:shd w:val="clear" w:color="auto" w:fill="auto"/>
          </w:tcPr>
          <w:p w14:paraId="1E6AB171" w14:textId="77777777" w:rsidR="00C25765" w:rsidRPr="00024FC0" w:rsidRDefault="00AC2134" w:rsidP="00CE2C2B">
            <w:pPr>
              <w:rPr>
                <w:color w:val="000000" w:themeColor="text1"/>
              </w:rPr>
            </w:pPr>
            <w:r w:rsidRPr="00024FC0">
              <w:t>JSPA, nacionāla mēroga jaun.org.</w:t>
            </w:r>
          </w:p>
        </w:tc>
        <w:tc>
          <w:tcPr>
            <w:tcW w:w="1215" w:type="dxa"/>
            <w:shd w:val="clear" w:color="auto" w:fill="auto"/>
          </w:tcPr>
          <w:p w14:paraId="1E6AB172" w14:textId="77777777" w:rsidR="00C25765" w:rsidRPr="00024FC0" w:rsidRDefault="00AC2134" w:rsidP="00300A62">
            <w:pPr>
              <w:rPr>
                <w:color w:val="000000" w:themeColor="text1"/>
              </w:rPr>
            </w:pPr>
            <w:r w:rsidRPr="00024FC0">
              <w:rPr>
                <w:color w:val="000000" w:themeColor="text1"/>
              </w:rPr>
              <w:t>2023. g. II pusgads</w:t>
            </w:r>
          </w:p>
        </w:tc>
        <w:tc>
          <w:tcPr>
            <w:tcW w:w="1290" w:type="dxa"/>
            <w:shd w:val="clear" w:color="auto" w:fill="auto"/>
          </w:tcPr>
          <w:p w14:paraId="1E6AB173" w14:textId="77777777" w:rsidR="00C25765" w:rsidRDefault="00AC2134" w:rsidP="00A66A33">
            <w:r w:rsidRPr="00024FC0">
              <w:t>Valsts budžeta programma 21.00.00</w:t>
            </w:r>
          </w:p>
          <w:p w14:paraId="1E6AB174" w14:textId="77777777" w:rsidR="000A1EF4" w:rsidRPr="00024FC0" w:rsidRDefault="000A1EF4" w:rsidP="00A66A33">
            <w:pPr>
              <w:rPr>
                <w:color w:val="000000" w:themeColor="text1"/>
              </w:rPr>
            </w:pPr>
          </w:p>
        </w:tc>
      </w:tr>
    </w:tbl>
    <w:p w14:paraId="1E6AB176" w14:textId="77777777" w:rsidR="00C25765" w:rsidRPr="00024FC0" w:rsidRDefault="00C25765" w:rsidP="00675D97">
      <w:pPr>
        <w:spacing w:line="240" w:lineRule="auto"/>
        <w:rPr>
          <w:color w:val="000000" w:themeColor="text1"/>
        </w:rPr>
      </w:pPr>
    </w:p>
    <w:p w14:paraId="1E6AB177" w14:textId="77777777" w:rsidR="16C982F9" w:rsidRPr="00546FD2" w:rsidRDefault="00AC2134" w:rsidP="00546FD2">
      <w:pPr>
        <w:pStyle w:val="Stils2"/>
        <w:rPr>
          <w:sz w:val="24"/>
          <w:szCs w:val="24"/>
          <w:lang w:eastAsia="en-GB"/>
        </w:rPr>
      </w:pPr>
      <w:bookmarkStart w:id="22" w:name="_Toc69467839"/>
      <w:r w:rsidRPr="00546FD2">
        <w:rPr>
          <w:sz w:val="24"/>
          <w:szCs w:val="24"/>
        </w:rPr>
        <w:t xml:space="preserve">Programmā iekļautie papildu pasākumi </w:t>
      </w:r>
      <w:r w:rsidRPr="00546FD2">
        <w:rPr>
          <w:sz w:val="24"/>
          <w:szCs w:val="24"/>
          <w:lang w:eastAsia="en-GB"/>
        </w:rPr>
        <w:t>Jauniešu psihoemocionālās veselības stiprināšanai.</w:t>
      </w:r>
      <w:bookmarkEnd w:id="22"/>
    </w:p>
    <w:tbl>
      <w:tblPr>
        <w:tblW w:w="15451" w:type="dxa"/>
        <w:tblInd w:w="-5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772"/>
        <w:gridCol w:w="2407"/>
        <w:gridCol w:w="3342"/>
        <w:gridCol w:w="1276"/>
        <w:gridCol w:w="1417"/>
        <w:gridCol w:w="1418"/>
        <w:gridCol w:w="1134"/>
        <w:gridCol w:w="1169"/>
        <w:gridCol w:w="1252"/>
        <w:gridCol w:w="1264"/>
      </w:tblGrid>
      <w:tr w:rsidR="002D3E5C" w14:paraId="1E6AB185" w14:textId="77777777" w:rsidTr="708833F4">
        <w:tc>
          <w:tcPr>
            <w:tcW w:w="772" w:type="dxa"/>
            <w:tcBorders>
              <w:bottom w:val="single" w:sz="4" w:space="0" w:color="000000" w:themeColor="text1"/>
            </w:tcBorders>
            <w:shd w:val="clear" w:color="auto" w:fill="F2F2F2" w:themeFill="background1" w:themeFillShade="F2"/>
          </w:tcPr>
          <w:p w14:paraId="1E6AB178" w14:textId="77777777" w:rsidR="119B52A6" w:rsidRPr="00801ACD" w:rsidRDefault="119B52A6" w:rsidP="119B52A6">
            <w:pPr>
              <w:rPr>
                <w:color w:val="000000" w:themeColor="text1"/>
              </w:rPr>
            </w:pPr>
          </w:p>
        </w:tc>
        <w:tc>
          <w:tcPr>
            <w:tcW w:w="2407" w:type="dxa"/>
            <w:tcBorders>
              <w:bottom w:val="single" w:sz="4" w:space="0" w:color="000000" w:themeColor="text1"/>
            </w:tcBorders>
            <w:shd w:val="clear" w:color="auto" w:fill="F2F2F2" w:themeFill="background1" w:themeFillShade="F2"/>
          </w:tcPr>
          <w:p w14:paraId="1E6AB179" w14:textId="77777777" w:rsidR="119B52A6" w:rsidRPr="00801ACD" w:rsidRDefault="00AC2134" w:rsidP="119B52A6">
            <w:pPr>
              <w:rPr>
                <w:color w:val="000000" w:themeColor="text1"/>
              </w:rPr>
            </w:pPr>
            <w:r w:rsidRPr="00801ACD">
              <w:rPr>
                <w:color w:val="000000" w:themeColor="text1"/>
              </w:rPr>
              <w:t>Pasākums</w:t>
            </w:r>
          </w:p>
        </w:tc>
        <w:tc>
          <w:tcPr>
            <w:tcW w:w="3342" w:type="dxa"/>
            <w:tcBorders>
              <w:bottom w:val="single" w:sz="4" w:space="0" w:color="000000" w:themeColor="text1"/>
            </w:tcBorders>
            <w:shd w:val="clear" w:color="auto" w:fill="F2F2F2" w:themeFill="background1" w:themeFillShade="F2"/>
          </w:tcPr>
          <w:p w14:paraId="1E6AB17A" w14:textId="77777777" w:rsidR="119B52A6" w:rsidRPr="00801ACD" w:rsidRDefault="00AC2134" w:rsidP="119B52A6">
            <w:pPr>
              <w:rPr>
                <w:color w:val="000000" w:themeColor="text1"/>
              </w:rPr>
            </w:pPr>
            <w:r w:rsidRPr="00801ACD">
              <w:rPr>
                <w:color w:val="000000" w:themeColor="text1"/>
              </w:rPr>
              <w:t>Darbības rezultāts</w:t>
            </w:r>
          </w:p>
        </w:tc>
        <w:tc>
          <w:tcPr>
            <w:tcW w:w="1276" w:type="dxa"/>
            <w:shd w:val="clear" w:color="auto" w:fill="F2F2F2" w:themeFill="background1" w:themeFillShade="F2"/>
          </w:tcPr>
          <w:p w14:paraId="1E6AB17B" w14:textId="77777777" w:rsidR="119B52A6" w:rsidRPr="00801ACD" w:rsidRDefault="00AC2134" w:rsidP="119B52A6">
            <w:pPr>
              <w:jc w:val="center"/>
              <w:rPr>
                <w:color w:val="000000" w:themeColor="text1"/>
              </w:rPr>
            </w:pPr>
            <w:r w:rsidRPr="00801ACD">
              <w:rPr>
                <w:color w:val="000000" w:themeColor="text1"/>
              </w:rPr>
              <w:t>Rezultatīvais rādītājs</w:t>
            </w:r>
          </w:p>
          <w:p w14:paraId="1E6AB17C" w14:textId="77777777" w:rsidR="119B52A6" w:rsidRPr="00801ACD" w:rsidRDefault="00AC2134" w:rsidP="119B52A6">
            <w:pPr>
              <w:jc w:val="center"/>
              <w:rPr>
                <w:color w:val="000000" w:themeColor="text1"/>
              </w:rPr>
            </w:pPr>
            <w:r w:rsidRPr="00801ACD">
              <w:rPr>
                <w:color w:val="000000" w:themeColor="text1"/>
              </w:rPr>
              <w:t>2021</w:t>
            </w:r>
          </w:p>
        </w:tc>
        <w:tc>
          <w:tcPr>
            <w:tcW w:w="1417" w:type="dxa"/>
            <w:shd w:val="clear" w:color="auto" w:fill="F2F2F2" w:themeFill="background1" w:themeFillShade="F2"/>
          </w:tcPr>
          <w:p w14:paraId="1E6AB17D" w14:textId="77777777" w:rsidR="119B52A6" w:rsidRPr="00801ACD" w:rsidRDefault="00AC2134" w:rsidP="119B52A6">
            <w:pPr>
              <w:jc w:val="center"/>
              <w:rPr>
                <w:color w:val="000000" w:themeColor="text1"/>
              </w:rPr>
            </w:pPr>
            <w:r w:rsidRPr="00801ACD">
              <w:rPr>
                <w:color w:val="000000" w:themeColor="text1"/>
              </w:rPr>
              <w:t>Rezultatīvais rādītājs</w:t>
            </w:r>
          </w:p>
          <w:p w14:paraId="1E6AB17E" w14:textId="77777777" w:rsidR="119B52A6" w:rsidRPr="00801ACD" w:rsidRDefault="00AC2134" w:rsidP="119B52A6">
            <w:pPr>
              <w:jc w:val="center"/>
              <w:rPr>
                <w:b/>
                <w:bCs/>
                <w:color w:val="000000" w:themeColor="text1"/>
              </w:rPr>
            </w:pPr>
            <w:r w:rsidRPr="00801ACD">
              <w:rPr>
                <w:color w:val="000000" w:themeColor="text1"/>
              </w:rPr>
              <w:t>2022</w:t>
            </w:r>
          </w:p>
        </w:tc>
        <w:tc>
          <w:tcPr>
            <w:tcW w:w="1418" w:type="dxa"/>
            <w:shd w:val="clear" w:color="auto" w:fill="F2F2F2" w:themeFill="background1" w:themeFillShade="F2"/>
          </w:tcPr>
          <w:p w14:paraId="1E6AB17F" w14:textId="77777777" w:rsidR="119B52A6" w:rsidRPr="00801ACD" w:rsidRDefault="00AC2134" w:rsidP="119B52A6">
            <w:pPr>
              <w:jc w:val="center"/>
              <w:rPr>
                <w:color w:val="000000" w:themeColor="text1"/>
              </w:rPr>
            </w:pPr>
            <w:r w:rsidRPr="00801ACD">
              <w:rPr>
                <w:color w:val="000000" w:themeColor="text1"/>
              </w:rPr>
              <w:t>Rezultatīvais rādītājs</w:t>
            </w:r>
          </w:p>
          <w:p w14:paraId="1E6AB180" w14:textId="77777777" w:rsidR="119B52A6" w:rsidRPr="00801ACD" w:rsidRDefault="00AC2134" w:rsidP="119B52A6">
            <w:pPr>
              <w:jc w:val="center"/>
              <w:rPr>
                <w:color w:val="000000" w:themeColor="text1"/>
              </w:rPr>
            </w:pPr>
            <w:r w:rsidRPr="00801ACD">
              <w:rPr>
                <w:color w:val="000000" w:themeColor="text1"/>
              </w:rPr>
              <w:t>2023</w:t>
            </w:r>
          </w:p>
        </w:tc>
        <w:tc>
          <w:tcPr>
            <w:tcW w:w="1134" w:type="dxa"/>
            <w:tcBorders>
              <w:bottom w:val="single" w:sz="4" w:space="0" w:color="000000" w:themeColor="text1"/>
            </w:tcBorders>
            <w:shd w:val="clear" w:color="auto" w:fill="F2F2F2" w:themeFill="background1" w:themeFillShade="F2"/>
          </w:tcPr>
          <w:p w14:paraId="1E6AB181" w14:textId="77777777" w:rsidR="119B52A6" w:rsidRPr="00801ACD" w:rsidRDefault="00AC2134" w:rsidP="119B52A6">
            <w:pPr>
              <w:rPr>
                <w:color w:val="000000" w:themeColor="text1"/>
              </w:rPr>
            </w:pPr>
            <w:r w:rsidRPr="00801ACD">
              <w:rPr>
                <w:color w:val="000000" w:themeColor="text1"/>
              </w:rPr>
              <w:t>Atbildīgā institūcija</w:t>
            </w:r>
          </w:p>
        </w:tc>
        <w:tc>
          <w:tcPr>
            <w:tcW w:w="1169" w:type="dxa"/>
            <w:tcBorders>
              <w:bottom w:val="single" w:sz="4" w:space="0" w:color="000000" w:themeColor="text1"/>
            </w:tcBorders>
            <w:shd w:val="clear" w:color="auto" w:fill="F2F2F2" w:themeFill="background1" w:themeFillShade="F2"/>
          </w:tcPr>
          <w:p w14:paraId="1E6AB182" w14:textId="77777777" w:rsidR="119B52A6" w:rsidRPr="00801ACD" w:rsidRDefault="00AC2134" w:rsidP="119B52A6">
            <w:pPr>
              <w:rPr>
                <w:color w:val="000000" w:themeColor="text1"/>
              </w:rPr>
            </w:pPr>
            <w:r w:rsidRPr="00801ACD">
              <w:rPr>
                <w:color w:val="000000" w:themeColor="text1"/>
              </w:rPr>
              <w:t>Līdzatbildīgā institūcija</w:t>
            </w:r>
          </w:p>
        </w:tc>
        <w:tc>
          <w:tcPr>
            <w:tcW w:w="1252" w:type="dxa"/>
            <w:tcBorders>
              <w:bottom w:val="single" w:sz="4" w:space="0" w:color="000000" w:themeColor="text1"/>
            </w:tcBorders>
            <w:shd w:val="clear" w:color="auto" w:fill="F2F2F2" w:themeFill="background1" w:themeFillShade="F2"/>
          </w:tcPr>
          <w:p w14:paraId="1E6AB183" w14:textId="77777777" w:rsidR="119B52A6" w:rsidRPr="00801ACD" w:rsidRDefault="00AC2134" w:rsidP="119B52A6">
            <w:pPr>
              <w:rPr>
                <w:color w:val="000000" w:themeColor="text1"/>
              </w:rPr>
            </w:pPr>
            <w:r w:rsidRPr="00801ACD">
              <w:rPr>
                <w:color w:val="000000" w:themeColor="text1"/>
              </w:rPr>
              <w:t>Izpildes termiņš (līdz pusgadam)</w:t>
            </w:r>
          </w:p>
        </w:tc>
        <w:tc>
          <w:tcPr>
            <w:tcW w:w="1264" w:type="dxa"/>
            <w:tcBorders>
              <w:bottom w:val="single" w:sz="4" w:space="0" w:color="000000" w:themeColor="text1"/>
            </w:tcBorders>
            <w:shd w:val="clear" w:color="auto" w:fill="F2F2F2" w:themeFill="background1" w:themeFillShade="F2"/>
          </w:tcPr>
          <w:p w14:paraId="1E6AB184" w14:textId="77777777" w:rsidR="119B52A6" w:rsidRPr="00801ACD" w:rsidRDefault="00AC2134" w:rsidP="119B52A6">
            <w:pPr>
              <w:rPr>
                <w:color w:val="000000" w:themeColor="text1"/>
              </w:rPr>
            </w:pPr>
            <w:r w:rsidRPr="00801ACD">
              <w:rPr>
                <w:color w:val="000000" w:themeColor="text1"/>
              </w:rPr>
              <w:t>Finanšu avots</w:t>
            </w:r>
          </w:p>
        </w:tc>
      </w:tr>
      <w:tr w:rsidR="002D3E5C" w14:paraId="1E6AB188" w14:textId="77777777" w:rsidTr="708833F4">
        <w:trPr>
          <w:trHeight w:val="489"/>
        </w:trPr>
        <w:tc>
          <w:tcPr>
            <w:tcW w:w="772" w:type="dxa"/>
            <w:shd w:val="clear" w:color="auto" w:fill="E2EFD9" w:themeFill="accent6" w:themeFillTint="33"/>
          </w:tcPr>
          <w:p w14:paraId="1E6AB186" w14:textId="77777777" w:rsidR="45F93EDF" w:rsidRPr="00801ACD" w:rsidRDefault="00AC2134" w:rsidP="119B52A6">
            <w:pPr>
              <w:rPr>
                <w:color w:val="000000" w:themeColor="text1"/>
              </w:rPr>
            </w:pPr>
            <w:r>
              <w:rPr>
                <w:color w:val="000000" w:themeColor="text1"/>
              </w:rPr>
              <w:t>5</w:t>
            </w:r>
            <w:r w:rsidR="119B52A6" w:rsidRPr="00801ACD">
              <w:rPr>
                <w:color w:val="000000" w:themeColor="text1"/>
              </w:rPr>
              <w:t>.1.</w:t>
            </w:r>
          </w:p>
        </w:tc>
        <w:tc>
          <w:tcPr>
            <w:tcW w:w="14679" w:type="dxa"/>
            <w:gridSpan w:val="9"/>
            <w:shd w:val="clear" w:color="auto" w:fill="E2EFD9" w:themeFill="accent6" w:themeFillTint="33"/>
          </w:tcPr>
          <w:p w14:paraId="1E6AB187" w14:textId="77777777" w:rsidR="119B52A6" w:rsidRPr="00801ACD" w:rsidRDefault="00AC2134" w:rsidP="119B52A6">
            <w:pPr>
              <w:jc w:val="both"/>
              <w:rPr>
                <w:color w:val="000000" w:themeColor="text1"/>
              </w:rPr>
            </w:pPr>
            <w:r w:rsidRPr="00801ACD">
              <w:rPr>
                <w:color w:val="000000" w:themeColor="text1"/>
              </w:rPr>
              <w:t xml:space="preserve">Nodrošināt atbalsta pasākumus </w:t>
            </w:r>
            <w:r w:rsidR="43CC46F7" w:rsidRPr="00801ACD">
              <w:rPr>
                <w:color w:val="000000" w:themeColor="text1"/>
              </w:rPr>
              <w:t>jauniešiem Covid-19 pandēmijas seku mazināšanai</w:t>
            </w:r>
            <w:r w:rsidR="401868A5" w:rsidRPr="00801ACD">
              <w:rPr>
                <w:color w:val="000000" w:themeColor="text1"/>
              </w:rPr>
              <w:t>.</w:t>
            </w:r>
          </w:p>
        </w:tc>
      </w:tr>
      <w:tr w:rsidR="002D3E5C" w14:paraId="1E6AB194" w14:textId="77777777" w:rsidTr="708833F4">
        <w:tc>
          <w:tcPr>
            <w:tcW w:w="772" w:type="dxa"/>
          </w:tcPr>
          <w:p w14:paraId="1E6AB189" w14:textId="77777777" w:rsidR="73CB1B25" w:rsidRPr="00801ACD" w:rsidRDefault="00AC2134" w:rsidP="119B52A6">
            <w:pPr>
              <w:rPr>
                <w:color w:val="000000" w:themeColor="text1"/>
              </w:rPr>
            </w:pPr>
            <w:r>
              <w:rPr>
                <w:color w:val="000000" w:themeColor="text1"/>
              </w:rPr>
              <w:t>5</w:t>
            </w:r>
            <w:r w:rsidR="119B52A6" w:rsidRPr="00801ACD">
              <w:rPr>
                <w:color w:val="000000" w:themeColor="text1"/>
              </w:rPr>
              <w:t>.1.1.</w:t>
            </w:r>
          </w:p>
        </w:tc>
        <w:tc>
          <w:tcPr>
            <w:tcW w:w="2407" w:type="dxa"/>
          </w:tcPr>
          <w:p w14:paraId="1E6AB18A" w14:textId="77777777" w:rsidR="119B52A6" w:rsidRPr="00801ACD" w:rsidRDefault="00AC2134" w:rsidP="61EE1577">
            <w:pPr>
              <w:jc w:val="both"/>
              <w:rPr>
                <w:color w:val="000000" w:themeColor="text1"/>
              </w:rPr>
            </w:pPr>
            <w:r w:rsidRPr="00801ACD">
              <w:rPr>
                <w:color w:val="000000" w:themeColor="text1"/>
              </w:rPr>
              <w:t>Atbalstīt</w:t>
            </w:r>
            <w:r w:rsidR="2BB7536F" w:rsidRPr="00801ACD">
              <w:rPr>
                <w:color w:val="000000" w:themeColor="text1"/>
              </w:rPr>
              <w:t>i projekti, lai veicinātu</w:t>
            </w:r>
            <w:r w:rsidRPr="00801ACD">
              <w:rPr>
                <w:color w:val="000000" w:themeColor="text1"/>
              </w:rPr>
              <w:t xml:space="preserve"> </w:t>
            </w:r>
            <w:r w:rsidR="0DBFFBA5" w:rsidRPr="00801ACD">
              <w:rPr>
                <w:color w:val="000000" w:themeColor="text1"/>
              </w:rPr>
              <w:t xml:space="preserve">jauniešu </w:t>
            </w:r>
            <w:r w:rsidRPr="00801ACD">
              <w:rPr>
                <w:color w:val="000000" w:themeColor="text1"/>
              </w:rPr>
              <w:t>jaunu kompetenču apguvi</w:t>
            </w:r>
            <w:r w:rsidR="5EFEB606" w:rsidRPr="00801ACD">
              <w:rPr>
                <w:color w:val="000000" w:themeColor="text1"/>
              </w:rPr>
              <w:t xml:space="preserve"> turpmākajām mācībām un darba tirgum, stiprināt</w:t>
            </w:r>
            <w:r w:rsidR="5D9D44F2" w:rsidRPr="00801ACD">
              <w:rPr>
                <w:color w:val="000000" w:themeColor="text1"/>
              </w:rPr>
              <w:t>u</w:t>
            </w:r>
            <w:r w:rsidR="5EFEB606" w:rsidRPr="00801ACD">
              <w:rPr>
                <w:color w:val="000000" w:themeColor="text1"/>
              </w:rPr>
              <w:t xml:space="preserve"> jauniešu savstarpējo atbalstu un piederību vietējai kopienai</w:t>
            </w:r>
            <w:r w:rsidR="1746C0A9" w:rsidRPr="00801ACD">
              <w:rPr>
                <w:color w:val="000000" w:themeColor="text1"/>
              </w:rPr>
              <w:t>, kā arī iespējas socializēties un kvalitatīvi pavadīt brīvo laiku</w:t>
            </w:r>
            <w:r w:rsidR="4E281BA7" w:rsidRPr="00801ACD">
              <w:rPr>
                <w:color w:val="000000" w:themeColor="text1"/>
              </w:rPr>
              <w:t>, tai skaitā,</w:t>
            </w:r>
            <w:r w:rsidR="1746C0A9" w:rsidRPr="00801ACD">
              <w:rPr>
                <w:color w:val="000000" w:themeColor="text1"/>
              </w:rPr>
              <w:t xml:space="preserve"> nodrošinot iespēju saņemt individuālo </w:t>
            </w:r>
            <w:r w:rsidR="1746C0A9" w:rsidRPr="00801ACD">
              <w:rPr>
                <w:color w:val="000000" w:themeColor="text1"/>
              </w:rPr>
              <w:lastRenderedPageBreak/>
              <w:t xml:space="preserve">atbalstu </w:t>
            </w:r>
            <w:r w:rsidR="042D369C" w:rsidRPr="00801ACD">
              <w:rPr>
                <w:color w:val="000000" w:themeColor="text1"/>
              </w:rPr>
              <w:t xml:space="preserve">ārpusskolas laikā. </w:t>
            </w:r>
          </w:p>
        </w:tc>
        <w:tc>
          <w:tcPr>
            <w:tcW w:w="3342" w:type="dxa"/>
          </w:tcPr>
          <w:p w14:paraId="1E6AB18B" w14:textId="77777777" w:rsidR="119B52A6" w:rsidRPr="00801ACD" w:rsidRDefault="00AC2134" w:rsidP="61EE1577">
            <w:pPr>
              <w:jc w:val="both"/>
              <w:rPr>
                <w:color w:val="000000" w:themeColor="text1"/>
              </w:rPr>
            </w:pPr>
            <w:r w:rsidRPr="00801ACD">
              <w:rPr>
                <w:color w:val="000000" w:themeColor="text1"/>
              </w:rPr>
              <w:lastRenderedPageBreak/>
              <w:t>Atbalstīti vismaz  43 pašvaldību</w:t>
            </w:r>
            <w:r w:rsidR="24B3AA3B" w:rsidRPr="00801ACD">
              <w:rPr>
                <w:color w:val="000000" w:themeColor="text1"/>
              </w:rPr>
              <w:t xml:space="preserve"> un NVO </w:t>
            </w:r>
            <w:r w:rsidRPr="00801ACD">
              <w:rPr>
                <w:color w:val="000000" w:themeColor="text1"/>
              </w:rPr>
              <w:t>īstenotie projekti</w:t>
            </w:r>
            <w:r w:rsidR="4588516A" w:rsidRPr="00801ACD">
              <w:rPr>
                <w:color w:val="000000" w:themeColor="text1"/>
              </w:rPr>
              <w:t>, lai mazinātu jauniešu psihoemocionālās veselības riskus Covid-19 pandēmijas laikā un pēc tās</w:t>
            </w:r>
            <w:r w:rsidRPr="00801ACD">
              <w:rPr>
                <w:color w:val="000000" w:themeColor="text1"/>
              </w:rPr>
              <w:t xml:space="preserve"> (atbalstīto projektu skaits)</w:t>
            </w:r>
          </w:p>
        </w:tc>
        <w:tc>
          <w:tcPr>
            <w:tcW w:w="1276" w:type="dxa"/>
          </w:tcPr>
          <w:p w14:paraId="1E6AB18C" w14:textId="77777777" w:rsidR="119B52A6" w:rsidRPr="00801ACD" w:rsidRDefault="00AC2134" w:rsidP="119B52A6">
            <w:pPr>
              <w:jc w:val="center"/>
              <w:rPr>
                <w:color w:val="000000" w:themeColor="text1"/>
              </w:rPr>
            </w:pPr>
            <w:r w:rsidRPr="00801ACD">
              <w:rPr>
                <w:color w:val="000000" w:themeColor="text1"/>
              </w:rPr>
              <w:t>4</w:t>
            </w:r>
            <w:r w:rsidR="3D803853" w:rsidRPr="00801ACD">
              <w:rPr>
                <w:color w:val="000000" w:themeColor="text1"/>
              </w:rPr>
              <w:t>3</w:t>
            </w:r>
            <w:r w:rsidR="1C1E172D" w:rsidRPr="00801ACD">
              <w:rPr>
                <w:color w:val="000000" w:themeColor="text1"/>
              </w:rPr>
              <w:t xml:space="preserve"> </w:t>
            </w:r>
          </w:p>
        </w:tc>
        <w:tc>
          <w:tcPr>
            <w:tcW w:w="1417" w:type="dxa"/>
          </w:tcPr>
          <w:p w14:paraId="1E6AB18D" w14:textId="77777777" w:rsidR="119B52A6" w:rsidRPr="00801ACD" w:rsidRDefault="119B52A6" w:rsidP="119B52A6">
            <w:pPr>
              <w:jc w:val="center"/>
              <w:rPr>
                <w:color w:val="000000" w:themeColor="text1"/>
              </w:rPr>
            </w:pPr>
          </w:p>
        </w:tc>
        <w:tc>
          <w:tcPr>
            <w:tcW w:w="1418" w:type="dxa"/>
          </w:tcPr>
          <w:p w14:paraId="1E6AB18E" w14:textId="77777777" w:rsidR="119B52A6" w:rsidRPr="00801ACD" w:rsidRDefault="119B52A6" w:rsidP="119B52A6">
            <w:pPr>
              <w:jc w:val="center"/>
              <w:rPr>
                <w:color w:val="000000" w:themeColor="text1"/>
              </w:rPr>
            </w:pPr>
          </w:p>
        </w:tc>
        <w:tc>
          <w:tcPr>
            <w:tcW w:w="1134" w:type="dxa"/>
          </w:tcPr>
          <w:p w14:paraId="1E6AB18F" w14:textId="77777777" w:rsidR="1BB1BC11" w:rsidRPr="00801ACD" w:rsidRDefault="00AC2134" w:rsidP="119B52A6">
            <w:pPr>
              <w:rPr>
                <w:color w:val="000000" w:themeColor="text1"/>
              </w:rPr>
            </w:pPr>
            <w:r w:rsidRPr="00801ACD">
              <w:rPr>
                <w:color w:val="000000" w:themeColor="text1"/>
              </w:rPr>
              <w:t>IZM</w:t>
            </w:r>
          </w:p>
        </w:tc>
        <w:tc>
          <w:tcPr>
            <w:tcW w:w="1169" w:type="dxa"/>
          </w:tcPr>
          <w:p w14:paraId="1E6AB190" w14:textId="77777777" w:rsidR="1BB1BC11" w:rsidRPr="00801ACD" w:rsidRDefault="00AC2134" w:rsidP="119B52A6">
            <w:pPr>
              <w:rPr>
                <w:color w:val="000000" w:themeColor="text1"/>
              </w:rPr>
            </w:pPr>
            <w:r w:rsidRPr="00801ACD">
              <w:rPr>
                <w:color w:val="000000" w:themeColor="text1"/>
              </w:rPr>
              <w:t>JSPA</w:t>
            </w:r>
            <w:r w:rsidR="5AD836D1" w:rsidRPr="00801ACD">
              <w:rPr>
                <w:color w:val="000000" w:themeColor="text1"/>
              </w:rPr>
              <w:t>, Pašvaldības,</w:t>
            </w:r>
            <w:r w:rsidR="38A24AC7" w:rsidRPr="00801ACD">
              <w:rPr>
                <w:color w:val="000000" w:themeColor="text1"/>
              </w:rPr>
              <w:t xml:space="preserve"> </w:t>
            </w:r>
            <w:r w:rsidR="5AD836D1" w:rsidRPr="00801ACD">
              <w:rPr>
                <w:color w:val="000000" w:themeColor="text1"/>
              </w:rPr>
              <w:t>NVO</w:t>
            </w:r>
          </w:p>
        </w:tc>
        <w:tc>
          <w:tcPr>
            <w:tcW w:w="1252" w:type="dxa"/>
          </w:tcPr>
          <w:p w14:paraId="1E6AB191" w14:textId="77777777" w:rsidR="119B52A6" w:rsidRPr="00801ACD" w:rsidRDefault="00AC2134" w:rsidP="119B52A6">
            <w:pPr>
              <w:rPr>
                <w:color w:val="000000" w:themeColor="text1"/>
              </w:rPr>
            </w:pPr>
            <w:r w:rsidRPr="00801ACD">
              <w:rPr>
                <w:color w:val="000000" w:themeColor="text1"/>
              </w:rPr>
              <w:t>202</w:t>
            </w:r>
            <w:r w:rsidR="35F85CFD" w:rsidRPr="00801ACD">
              <w:rPr>
                <w:color w:val="000000" w:themeColor="text1"/>
              </w:rPr>
              <w:t>1</w:t>
            </w:r>
            <w:r w:rsidRPr="00801ACD">
              <w:rPr>
                <w:color w:val="000000" w:themeColor="text1"/>
              </w:rPr>
              <w:t>. g. II pusgads</w:t>
            </w:r>
          </w:p>
        </w:tc>
        <w:tc>
          <w:tcPr>
            <w:tcW w:w="1264" w:type="dxa"/>
          </w:tcPr>
          <w:p w14:paraId="1E6AB192" w14:textId="77777777" w:rsidR="45337490" w:rsidRPr="00801ACD" w:rsidRDefault="00AC2134" w:rsidP="708833F4">
            <w:r>
              <w:t xml:space="preserve">Līdzekļi neparedzētiem gadījumiem programma </w:t>
            </w:r>
            <w:r w:rsidR="50B4BCEE">
              <w:t>99</w:t>
            </w:r>
            <w:r>
              <w:t>.00.00</w:t>
            </w:r>
          </w:p>
          <w:p w14:paraId="1E6AB193" w14:textId="77777777" w:rsidR="119B52A6" w:rsidRPr="00801ACD" w:rsidRDefault="119B52A6" w:rsidP="119B52A6">
            <w:pPr>
              <w:rPr>
                <w:color w:val="000000" w:themeColor="text1"/>
              </w:rPr>
            </w:pPr>
          </w:p>
        </w:tc>
      </w:tr>
      <w:tr w:rsidR="002D3E5C" w14:paraId="1E6AB197" w14:textId="77777777" w:rsidTr="00C467BF">
        <w:trPr>
          <w:trHeight w:val="375"/>
        </w:trPr>
        <w:tc>
          <w:tcPr>
            <w:tcW w:w="772" w:type="dxa"/>
            <w:shd w:val="clear" w:color="auto" w:fill="E2EFD9" w:themeFill="accent6" w:themeFillTint="33"/>
          </w:tcPr>
          <w:p w14:paraId="1E6AB195" w14:textId="77777777" w:rsidR="403EFDE1" w:rsidRPr="00801ACD" w:rsidRDefault="00AC2134" w:rsidP="61EE1577">
            <w:pPr>
              <w:rPr>
                <w:color w:val="000000" w:themeColor="text1"/>
              </w:rPr>
            </w:pPr>
            <w:r>
              <w:rPr>
                <w:color w:val="000000" w:themeColor="text1"/>
                <w:shd w:val="clear" w:color="auto" w:fill="E2EFD9" w:themeFill="accent6" w:themeFillTint="33"/>
              </w:rPr>
              <w:lastRenderedPageBreak/>
              <w:t>5</w:t>
            </w:r>
            <w:r w:rsidRPr="00C467BF">
              <w:rPr>
                <w:color w:val="000000" w:themeColor="text1"/>
                <w:shd w:val="clear" w:color="auto" w:fill="E2EFD9" w:themeFill="accent6" w:themeFillTint="33"/>
              </w:rPr>
              <w:t>.2</w:t>
            </w:r>
            <w:r w:rsidRPr="00801ACD">
              <w:rPr>
                <w:color w:val="000000" w:themeColor="text1"/>
              </w:rPr>
              <w:t>.</w:t>
            </w:r>
          </w:p>
        </w:tc>
        <w:tc>
          <w:tcPr>
            <w:tcW w:w="14679" w:type="dxa"/>
            <w:gridSpan w:val="9"/>
            <w:shd w:val="clear" w:color="auto" w:fill="E2EFD9" w:themeFill="accent6" w:themeFillTint="33"/>
          </w:tcPr>
          <w:p w14:paraId="1E6AB196" w14:textId="77777777" w:rsidR="403EFDE1" w:rsidRPr="00801ACD" w:rsidRDefault="00AC2134" w:rsidP="00801ACD">
            <w:pPr>
              <w:jc w:val="both"/>
              <w:rPr>
                <w:color w:val="000000" w:themeColor="text1"/>
              </w:rPr>
            </w:pPr>
            <w:r w:rsidRPr="00801ACD">
              <w:rPr>
                <w:color w:val="000000" w:themeColor="text1"/>
              </w:rPr>
              <w:t>Sniegt atbalstu jaunatnes darbiniekiem un darba ar jaunatni veicējiem, lai nodrošinātu viņu zināšanas un prasmes, t.sk. digitālās, kas aktuālas esošajos Covid-19 apstākļos, kā arī pēc pandēmijas apstākļos.</w:t>
            </w:r>
          </w:p>
        </w:tc>
      </w:tr>
      <w:tr w:rsidR="002D3E5C" w14:paraId="1E6AB1A3" w14:textId="77777777" w:rsidTr="00517304">
        <w:tc>
          <w:tcPr>
            <w:tcW w:w="772" w:type="dxa"/>
            <w:vMerge w:val="restart"/>
            <w:shd w:val="clear" w:color="auto" w:fill="auto"/>
          </w:tcPr>
          <w:p w14:paraId="1E6AB198" w14:textId="77777777" w:rsidR="53494470" w:rsidRPr="00801ACD" w:rsidRDefault="00AC2134" w:rsidP="61EE1577">
            <w:pPr>
              <w:rPr>
                <w:color w:val="000000" w:themeColor="text1"/>
              </w:rPr>
            </w:pPr>
            <w:r>
              <w:rPr>
                <w:color w:val="000000" w:themeColor="text1"/>
              </w:rPr>
              <w:t>5</w:t>
            </w:r>
            <w:r w:rsidRPr="00801ACD">
              <w:rPr>
                <w:color w:val="000000" w:themeColor="text1"/>
              </w:rPr>
              <w:t>.2.1.</w:t>
            </w:r>
          </w:p>
        </w:tc>
        <w:tc>
          <w:tcPr>
            <w:tcW w:w="2407" w:type="dxa"/>
            <w:vMerge w:val="restart"/>
            <w:shd w:val="clear" w:color="auto" w:fill="auto"/>
          </w:tcPr>
          <w:p w14:paraId="1E6AB199" w14:textId="77777777" w:rsidR="7AC96263" w:rsidRPr="00801ACD" w:rsidRDefault="00AC2134" w:rsidP="61EE1577">
            <w:pPr>
              <w:jc w:val="both"/>
              <w:rPr>
                <w:color w:val="000000" w:themeColor="text1"/>
              </w:rPr>
            </w:pPr>
            <w:r w:rsidRPr="00801ACD">
              <w:rPr>
                <w:color w:val="000000" w:themeColor="text1"/>
              </w:rPr>
              <w:t>Nodrošināti</w:t>
            </w:r>
            <w:r w:rsidR="6A5DA4F7" w:rsidRPr="00801ACD">
              <w:rPr>
                <w:color w:val="000000" w:themeColor="text1"/>
              </w:rPr>
              <w:t xml:space="preserve"> </w:t>
            </w:r>
            <w:r w:rsidR="00ABC6A6" w:rsidRPr="00801ACD">
              <w:rPr>
                <w:color w:val="000000" w:themeColor="text1"/>
              </w:rPr>
              <w:t>atbalsta pasākumi jaunatnes darbiniekiem un darba ar jaunatni veicējiem C</w:t>
            </w:r>
            <w:r w:rsidR="71085334" w:rsidRPr="00801ACD">
              <w:rPr>
                <w:color w:val="000000" w:themeColor="text1"/>
              </w:rPr>
              <w:t>ovid-19 pandēmijas apstākļos un pēc tās.</w:t>
            </w:r>
          </w:p>
        </w:tc>
        <w:tc>
          <w:tcPr>
            <w:tcW w:w="3342" w:type="dxa"/>
            <w:shd w:val="clear" w:color="auto" w:fill="auto"/>
          </w:tcPr>
          <w:p w14:paraId="1E6AB19A" w14:textId="77777777" w:rsidR="5C20B73C" w:rsidRPr="00801ACD" w:rsidRDefault="00AC2134" w:rsidP="61EE1577">
            <w:pPr>
              <w:jc w:val="both"/>
              <w:rPr>
                <w:color w:val="000000" w:themeColor="text1"/>
              </w:rPr>
            </w:pPr>
            <w:r w:rsidRPr="00801ACD">
              <w:rPr>
                <w:color w:val="000000" w:themeColor="text1"/>
              </w:rPr>
              <w:t>Īstenotas tiešsaistes mācības</w:t>
            </w:r>
            <w:r w:rsidR="6DA4AB82" w:rsidRPr="00801ACD">
              <w:rPr>
                <w:color w:val="000000" w:themeColor="text1"/>
              </w:rPr>
              <w:t xml:space="preserve"> potenciālajiem projektu iesniedzējiem par projektu konkursa </w:t>
            </w:r>
            <w:r w:rsidR="10D9DC6E" w:rsidRPr="00801ACD">
              <w:rPr>
                <w:color w:val="000000" w:themeColor="text1"/>
              </w:rPr>
              <w:t>nosacījumiem, kvalitātes aspektiem, informācija par situācijas izpēti vietējā kopienā</w:t>
            </w:r>
            <w:r w:rsidR="00270C26">
              <w:rPr>
                <w:color w:val="000000" w:themeColor="text1"/>
              </w:rPr>
              <w:t xml:space="preserve"> (organizēto pasākumu skaits, iesaistīto dalībnieku skaits)</w:t>
            </w:r>
          </w:p>
        </w:tc>
        <w:tc>
          <w:tcPr>
            <w:tcW w:w="1276" w:type="dxa"/>
            <w:shd w:val="clear" w:color="auto" w:fill="auto"/>
          </w:tcPr>
          <w:p w14:paraId="1E6AB19B" w14:textId="77777777" w:rsidR="076E2309" w:rsidRPr="00801ACD" w:rsidRDefault="00AC2134" w:rsidP="00A52C19">
            <w:pPr>
              <w:jc w:val="center"/>
              <w:rPr>
                <w:color w:val="000000" w:themeColor="text1"/>
              </w:rPr>
            </w:pPr>
            <w:r w:rsidRPr="00801ACD">
              <w:rPr>
                <w:color w:val="000000" w:themeColor="text1"/>
              </w:rPr>
              <w:t>2/70</w:t>
            </w:r>
          </w:p>
        </w:tc>
        <w:tc>
          <w:tcPr>
            <w:tcW w:w="1417" w:type="dxa"/>
            <w:shd w:val="clear" w:color="auto" w:fill="auto"/>
          </w:tcPr>
          <w:p w14:paraId="1E6AB19C" w14:textId="77777777" w:rsidR="61EE1577" w:rsidRPr="00801ACD" w:rsidRDefault="61EE1577" w:rsidP="61EE1577">
            <w:pPr>
              <w:jc w:val="center"/>
              <w:rPr>
                <w:color w:val="000000" w:themeColor="text1"/>
              </w:rPr>
            </w:pPr>
          </w:p>
        </w:tc>
        <w:tc>
          <w:tcPr>
            <w:tcW w:w="1418" w:type="dxa"/>
            <w:shd w:val="clear" w:color="auto" w:fill="auto"/>
          </w:tcPr>
          <w:p w14:paraId="1E6AB19D" w14:textId="77777777" w:rsidR="61EE1577" w:rsidRPr="00801ACD" w:rsidRDefault="61EE1577" w:rsidP="61EE1577">
            <w:pPr>
              <w:jc w:val="center"/>
              <w:rPr>
                <w:color w:val="000000" w:themeColor="text1"/>
              </w:rPr>
            </w:pPr>
          </w:p>
        </w:tc>
        <w:tc>
          <w:tcPr>
            <w:tcW w:w="1134" w:type="dxa"/>
            <w:shd w:val="clear" w:color="auto" w:fill="auto"/>
          </w:tcPr>
          <w:p w14:paraId="1E6AB19E" w14:textId="77777777" w:rsidR="6EF63250" w:rsidRPr="00801ACD" w:rsidRDefault="00AC2134" w:rsidP="61EE1577">
            <w:pPr>
              <w:rPr>
                <w:color w:val="000000" w:themeColor="text1"/>
              </w:rPr>
            </w:pPr>
            <w:r w:rsidRPr="00801ACD">
              <w:rPr>
                <w:color w:val="000000" w:themeColor="text1"/>
              </w:rPr>
              <w:t>JSPA</w:t>
            </w:r>
          </w:p>
        </w:tc>
        <w:tc>
          <w:tcPr>
            <w:tcW w:w="1169" w:type="dxa"/>
            <w:shd w:val="clear" w:color="auto" w:fill="auto"/>
          </w:tcPr>
          <w:p w14:paraId="1E6AB19F" w14:textId="77777777" w:rsidR="6EF63250" w:rsidRPr="00801ACD" w:rsidRDefault="00AC2134" w:rsidP="61EE1577">
            <w:pPr>
              <w:rPr>
                <w:color w:val="000000" w:themeColor="text1"/>
              </w:rPr>
            </w:pPr>
            <w:r w:rsidRPr="00801ACD">
              <w:rPr>
                <w:color w:val="000000" w:themeColor="text1"/>
              </w:rPr>
              <w:t>Pašvaldības, NVO</w:t>
            </w:r>
          </w:p>
        </w:tc>
        <w:tc>
          <w:tcPr>
            <w:tcW w:w="1252" w:type="dxa"/>
            <w:shd w:val="clear" w:color="auto" w:fill="auto"/>
          </w:tcPr>
          <w:p w14:paraId="1E6AB1A0" w14:textId="77777777" w:rsidR="53494470" w:rsidRPr="00801ACD" w:rsidRDefault="00AC2134" w:rsidP="61EE1577">
            <w:pPr>
              <w:rPr>
                <w:color w:val="000000" w:themeColor="text1"/>
              </w:rPr>
            </w:pPr>
            <w:r w:rsidRPr="00801ACD">
              <w:rPr>
                <w:color w:val="000000" w:themeColor="text1"/>
              </w:rPr>
              <w:t>2021. g. II pusgads</w:t>
            </w:r>
          </w:p>
          <w:p w14:paraId="1E6AB1A1" w14:textId="77777777" w:rsidR="61EE1577" w:rsidRPr="00801ACD" w:rsidRDefault="61EE1577" w:rsidP="61EE1577">
            <w:pPr>
              <w:rPr>
                <w:color w:val="000000" w:themeColor="text1"/>
              </w:rPr>
            </w:pPr>
          </w:p>
        </w:tc>
        <w:tc>
          <w:tcPr>
            <w:tcW w:w="1264" w:type="dxa"/>
            <w:shd w:val="clear" w:color="auto" w:fill="auto"/>
          </w:tcPr>
          <w:p w14:paraId="1E6AB1A2" w14:textId="77777777" w:rsidR="53494470" w:rsidRPr="00801ACD" w:rsidRDefault="00AC2134" w:rsidP="61EE1577">
            <w:r>
              <w:t>Līdzekļi neparedzētiem gadījumiem programma 99.00.00</w:t>
            </w:r>
          </w:p>
        </w:tc>
      </w:tr>
      <w:tr w:rsidR="002D3E5C" w14:paraId="1E6AB1AF" w14:textId="77777777" w:rsidTr="00517304">
        <w:tc>
          <w:tcPr>
            <w:tcW w:w="772" w:type="dxa"/>
            <w:vMerge/>
            <w:shd w:val="clear" w:color="auto" w:fill="auto"/>
          </w:tcPr>
          <w:p w14:paraId="1E6AB1A4" w14:textId="77777777" w:rsidR="001B79BD" w:rsidRPr="00801ACD" w:rsidRDefault="001B79BD"/>
        </w:tc>
        <w:tc>
          <w:tcPr>
            <w:tcW w:w="2407" w:type="dxa"/>
            <w:vMerge/>
            <w:shd w:val="clear" w:color="auto" w:fill="auto"/>
          </w:tcPr>
          <w:p w14:paraId="1E6AB1A5" w14:textId="77777777" w:rsidR="001B79BD" w:rsidRPr="00801ACD" w:rsidRDefault="001B79BD"/>
        </w:tc>
        <w:tc>
          <w:tcPr>
            <w:tcW w:w="3342" w:type="dxa"/>
            <w:shd w:val="clear" w:color="auto" w:fill="auto"/>
          </w:tcPr>
          <w:p w14:paraId="1E6AB1A6" w14:textId="77777777" w:rsidR="36F11C6D" w:rsidRPr="00801ACD" w:rsidRDefault="00AC2134" w:rsidP="00801ACD">
            <w:pPr>
              <w:jc w:val="both"/>
              <w:rPr>
                <w:color w:val="000000" w:themeColor="text1"/>
              </w:rPr>
            </w:pPr>
            <w:r w:rsidRPr="00801ACD">
              <w:rPr>
                <w:color w:val="000000" w:themeColor="text1"/>
              </w:rPr>
              <w:t xml:space="preserve">Īstenotas </w:t>
            </w:r>
            <w:r w:rsidR="67C24740" w:rsidRPr="00801ACD">
              <w:rPr>
                <w:color w:val="000000" w:themeColor="text1"/>
              </w:rPr>
              <w:t>mācības par vienaudžu vēstnešu tīkla izveidi vietējā kopienā</w:t>
            </w:r>
            <w:r w:rsidR="1E1BAFE3" w:rsidRPr="00801ACD">
              <w:rPr>
                <w:color w:val="000000" w:themeColor="text1"/>
              </w:rPr>
              <w:t>,</w:t>
            </w:r>
            <w:r w:rsidR="5AD4C179" w:rsidRPr="00801ACD">
              <w:rPr>
                <w:color w:val="000000" w:themeColor="text1"/>
              </w:rPr>
              <w:t xml:space="preserve"> </w:t>
            </w:r>
            <w:r w:rsidR="45259055" w:rsidRPr="00801ACD">
              <w:rPr>
                <w:color w:val="000000" w:themeColor="text1"/>
              </w:rPr>
              <w:t xml:space="preserve">jaunatnes darbiniekiem ir teorētiskas un praktiskas zināšanas plāna izstrādei un </w:t>
            </w:r>
            <w:r w:rsidR="5AD4C179" w:rsidRPr="00801ACD">
              <w:rPr>
                <w:color w:val="000000" w:themeColor="text1"/>
              </w:rPr>
              <w:t>vēstnešu tīkla izveidei Covid-19 pandēmijas laikā un pēc</w:t>
            </w:r>
            <w:r w:rsidR="5234F73C" w:rsidRPr="00801ACD">
              <w:rPr>
                <w:color w:val="000000" w:themeColor="text1"/>
              </w:rPr>
              <w:t xml:space="preserve"> tās</w:t>
            </w:r>
            <w:r w:rsidR="00270C26">
              <w:rPr>
                <w:color w:val="000000" w:themeColor="text1"/>
              </w:rPr>
              <w:t xml:space="preserve"> (organizēto pasākumu skaits, iesaistīto dalībnieku skaits)</w:t>
            </w:r>
            <w:r w:rsidR="5234F73C" w:rsidRPr="00801ACD">
              <w:rPr>
                <w:color w:val="000000" w:themeColor="text1"/>
              </w:rPr>
              <w:t>.</w:t>
            </w:r>
          </w:p>
        </w:tc>
        <w:tc>
          <w:tcPr>
            <w:tcW w:w="1276" w:type="dxa"/>
            <w:shd w:val="clear" w:color="auto" w:fill="auto"/>
          </w:tcPr>
          <w:p w14:paraId="1E6AB1A7" w14:textId="77777777" w:rsidR="4F0617B5" w:rsidRPr="00801ACD" w:rsidRDefault="00AC2134" w:rsidP="00A52C19">
            <w:pPr>
              <w:jc w:val="center"/>
              <w:rPr>
                <w:color w:val="000000" w:themeColor="text1"/>
              </w:rPr>
            </w:pPr>
            <w:r w:rsidRPr="00801ACD">
              <w:rPr>
                <w:color w:val="000000" w:themeColor="text1"/>
              </w:rPr>
              <w:t>2/</w:t>
            </w:r>
            <w:r w:rsidR="00C467BF">
              <w:rPr>
                <w:color w:val="000000" w:themeColor="text1"/>
              </w:rPr>
              <w:t>60</w:t>
            </w:r>
          </w:p>
        </w:tc>
        <w:tc>
          <w:tcPr>
            <w:tcW w:w="1417" w:type="dxa"/>
            <w:shd w:val="clear" w:color="auto" w:fill="auto"/>
          </w:tcPr>
          <w:p w14:paraId="1E6AB1A8" w14:textId="77777777" w:rsidR="61EE1577" w:rsidRPr="00801ACD" w:rsidRDefault="61EE1577" w:rsidP="61EE1577">
            <w:pPr>
              <w:jc w:val="center"/>
              <w:rPr>
                <w:color w:val="000000" w:themeColor="text1"/>
              </w:rPr>
            </w:pPr>
          </w:p>
        </w:tc>
        <w:tc>
          <w:tcPr>
            <w:tcW w:w="1418" w:type="dxa"/>
            <w:shd w:val="clear" w:color="auto" w:fill="auto"/>
          </w:tcPr>
          <w:p w14:paraId="1E6AB1A9" w14:textId="77777777" w:rsidR="61EE1577" w:rsidRPr="00801ACD" w:rsidRDefault="61EE1577" w:rsidP="61EE1577">
            <w:pPr>
              <w:jc w:val="center"/>
              <w:rPr>
                <w:color w:val="000000" w:themeColor="text1"/>
              </w:rPr>
            </w:pPr>
          </w:p>
        </w:tc>
        <w:tc>
          <w:tcPr>
            <w:tcW w:w="1134" w:type="dxa"/>
            <w:shd w:val="clear" w:color="auto" w:fill="auto"/>
          </w:tcPr>
          <w:p w14:paraId="1E6AB1AA" w14:textId="77777777" w:rsidR="61EE1577" w:rsidRPr="00801ACD" w:rsidRDefault="00AC2134" w:rsidP="61EE1577">
            <w:pPr>
              <w:rPr>
                <w:color w:val="000000" w:themeColor="text1"/>
              </w:rPr>
            </w:pPr>
            <w:r w:rsidRPr="00801ACD">
              <w:rPr>
                <w:color w:val="000000" w:themeColor="text1"/>
              </w:rPr>
              <w:t>JSPA</w:t>
            </w:r>
          </w:p>
        </w:tc>
        <w:tc>
          <w:tcPr>
            <w:tcW w:w="1169" w:type="dxa"/>
            <w:shd w:val="clear" w:color="auto" w:fill="auto"/>
          </w:tcPr>
          <w:p w14:paraId="1E6AB1AB" w14:textId="77777777" w:rsidR="61EE1577" w:rsidRPr="00801ACD" w:rsidRDefault="00AC2134" w:rsidP="61EE1577">
            <w:pPr>
              <w:rPr>
                <w:color w:val="000000" w:themeColor="text1"/>
              </w:rPr>
            </w:pPr>
            <w:r>
              <w:rPr>
                <w:color w:val="000000" w:themeColor="text1"/>
              </w:rPr>
              <w:t>NVO</w:t>
            </w:r>
          </w:p>
        </w:tc>
        <w:tc>
          <w:tcPr>
            <w:tcW w:w="1252" w:type="dxa"/>
            <w:shd w:val="clear" w:color="auto" w:fill="auto"/>
          </w:tcPr>
          <w:p w14:paraId="1E6AB1AC" w14:textId="77777777" w:rsidR="4E48A4E9" w:rsidRPr="00801ACD" w:rsidRDefault="00AC2134" w:rsidP="61EE1577">
            <w:pPr>
              <w:rPr>
                <w:color w:val="000000" w:themeColor="text1"/>
              </w:rPr>
            </w:pPr>
            <w:r w:rsidRPr="00801ACD">
              <w:rPr>
                <w:color w:val="000000" w:themeColor="text1"/>
              </w:rPr>
              <w:t>2021. g. II pusgads</w:t>
            </w:r>
          </w:p>
          <w:p w14:paraId="1E6AB1AD" w14:textId="77777777" w:rsidR="61EE1577" w:rsidRPr="00801ACD" w:rsidRDefault="61EE1577" w:rsidP="61EE1577">
            <w:pPr>
              <w:rPr>
                <w:color w:val="000000" w:themeColor="text1"/>
              </w:rPr>
            </w:pPr>
          </w:p>
        </w:tc>
        <w:tc>
          <w:tcPr>
            <w:tcW w:w="1264" w:type="dxa"/>
            <w:shd w:val="clear" w:color="auto" w:fill="auto"/>
          </w:tcPr>
          <w:p w14:paraId="1E6AB1AE" w14:textId="77777777" w:rsidR="61EE1577" w:rsidRPr="00801ACD" w:rsidRDefault="00AC2134" w:rsidP="61EE1577">
            <w:r>
              <w:t>Līdzekļi neparedzētiem gadījumiem programma 99.00.00</w:t>
            </w:r>
          </w:p>
        </w:tc>
      </w:tr>
      <w:tr w:rsidR="002D3E5C" w14:paraId="1E6AB1BC" w14:textId="77777777" w:rsidTr="00517304">
        <w:tc>
          <w:tcPr>
            <w:tcW w:w="772" w:type="dxa"/>
            <w:vMerge/>
            <w:shd w:val="clear" w:color="auto" w:fill="auto"/>
          </w:tcPr>
          <w:p w14:paraId="1E6AB1B0" w14:textId="77777777" w:rsidR="001B79BD" w:rsidRDefault="001B79BD"/>
        </w:tc>
        <w:tc>
          <w:tcPr>
            <w:tcW w:w="2407" w:type="dxa"/>
            <w:vMerge/>
            <w:shd w:val="clear" w:color="auto" w:fill="auto"/>
          </w:tcPr>
          <w:p w14:paraId="1E6AB1B1" w14:textId="77777777" w:rsidR="001B79BD" w:rsidRDefault="001B79BD"/>
        </w:tc>
        <w:tc>
          <w:tcPr>
            <w:tcW w:w="3342" w:type="dxa"/>
            <w:shd w:val="clear" w:color="auto" w:fill="auto"/>
          </w:tcPr>
          <w:p w14:paraId="1E6AB1B2" w14:textId="77777777" w:rsidR="2C98005F" w:rsidRPr="00801ACD" w:rsidRDefault="00AC2134" w:rsidP="00801ACD">
            <w:pPr>
              <w:jc w:val="both"/>
            </w:pPr>
            <w:r w:rsidRPr="00801ACD">
              <w:t>Īstenotas praktiskas mācības par digitālo rīku izmantošanu darbā ar jauniešiem</w:t>
            </w:r>
            <w:r w:rsidR="669989FD" w:rsidRPr="00801ACD">
              <w:t>, nodrošin</w:t>
            </w:r>
            <w:r w:rsidR="65D31DBC" w:rsidRPr="61EE1577">
              <w:t>ā</w:t>
            </w:r>
            <w:r w:rsidR="669989FD" w:rsidRPr="00801ACD">
              <w:t>t</w:t>
            </w:r>
            <w:r w:rsidR="490F6475" w:rsidRPr="61EE1577">
              <w:t>as</w:t>
            </w:r>
            <w:r w:rsidR="669989FD" w:rsidRPr="00801ACD">
              <w:t xml:space="preserve"> praktiskas zināšanas darba ar jaunatni veicējiem Covid-19 pandēmijas laikā</w:t>
            </w:r>
            <w:r w:rsidR="5D8AF716" w:rsidRPr="00801ACD">
              <w:t xml:space="preserve"> un veicināt</w:t>
            </w:r>
            <w:r w:rsidR="44A15E33" w:rsidRPr="61EE1577">
              <w:t>as</w:t>
            </w:r>
            <w:r w:rsidR="5D8AF716" w:rsidRPr="00801ACD">
              <w:t xml:space="preserve"> darba ar jaunatni veicēju digitālās kompetences ilgtermiņā</w:t>
            </w:r>
            <w:r w:rsidR="00270C26">
              <w:t xml:space="preserve"> </w:t>
            </w:r>
            <w:r w:rsidR="00270C26">
              <w:rPr>
                <w:color w:val="000000" w:themeColor="text1"/>
              </w:rPr>
              <w:t>(organizēto pasākumu skaits, iesaistīto dalībnieku skaits)</w:t>
            </w:r>
            <w:r w:rsidR="5D8AF716" w:rsidRPr="00801ACD">
              <w:t xml:space="preserve">. </w:t>
            </w:r>
          </w:p>
        </w:tc>
        <w:tc>
          <w:tcPr>
            <w:tcW w:w="1276" w:type="dxa"/>
            <w:shd w:val="clear" w:color="auto" w:fill="auto"/>
          </w:tcPr>
          <w:p w14:paraId="1E6AB1B3" w14:textId="77777777" w:rsidR="2C98005F" w:rsidRDefault="00AC2134" w:rsidP="00A52C19">
            <w:pPr>
              <w:jc w:val="center"/>
              <w:rPr>
                <w:color w:val="000000" w:themeColor="text1"/>
              </w:rPr>
            </w:pPr>
            <w:r w:rsidRPr="61EE1577">
              <w:rPr>
                <w:color w:val="000000" w:themeColor="text1"/>
              </w:rPr>
              <w:t>2/70</w:t>
            </w:r>
          </w:p>
        </w:tc>
        <w:tc>
          <w:tcPr>
            <w:tcW w:w="1417" w:type="dxa"/>
            <w:shd w:val="clear" w:color="auto" w:fill="auto"/>
          </w:tcPr>
          <w:p w14:paraId="1E6AB1B4" w14:textId="77777777" w:rsidR="61EE1577" w:rsidRDefault="61EE1577" w:rsidP="61EE1577">
            <w:pPr>
              <w:jc w:val="center"/>
              <w:rPr>
                <w:color w:val="000000" w:themeColor="text1"/>
              </w:rPr>
            </w:pPr>
          </w:p>
        </w:tc>
        <w:tc>
          <w:tcPr>
            <w:tcW w:w="1418" w:type="dxa"/>
            <w:shd w:val="clear" w:color="auto" w:fill="auto"/>
          </w:tcPr>
          <w:p w14:paraId="1E6AB1B5" w14:textId="77777777" w:rsidR="61EE1577" w:rsidRDefault="61EE1577" w:rsidP="61EE1577">
            <w:pPr>
              <w:jc w:val="center"/>
              <w:rPr>
                <w:color w:val="000000" w:themeColor="text1"/>
              </w:rPr>
            </w:pPr>
          </w:p>
        </w:tc>
        <w:tc>
          <w:tcPr>
            <w:tcW w:w="1134" w:type="dxa"/>
            <w:shd w:val="clear" w:color="auto" w:fill="auto"/>
          </w:tcPr>
          <w:p w14:paraId="1E6AB1B6" w14:textId="77777777" w:rsidR="61EE1577" w:rsidRDefault="00AC2134" w:rsidP="61EE1577">
            <w:pPr>
              <w:rPr>
                <w:color w:val="000000" w:themeColor="text1"/>
              </w:rPr>
            </w:pPr>
            <w:r w:rsidRPr="00801ACD">
              <w:rPr>
                <w:color w:val="000000" w:themeColor="text1"/>
              </w:rPr>
              <w:t>JSPA</w:t>
            </w:r>
          </w:p>
        </w:tc>
        <w:tc>
          <w:tcPr>
            <w:tcW w:w="1169" w:type="dxa"/>
            <w:shd w:val="clear" w:color="auto" w:fill="auto"/>
          </w:tcPr>
          <w:p w14:paraId="1E6AB1B7" w14:textId="77777777" w:rsidR="61EE1577" w:rsidRDefault="61EE1577" w:rsidP="61EE1577">
            <w:pPr>
              <w:rPr>
                <w:color w:val="000000" w:themeColor="text1"/>
              </w:rPr>
            </w:pPr>
          </w:p>
        </w:tc>
        <w:tc>
          <w:tcPr>
            <w:tcW w:w="1252" w:type="dxa"/>
            <w:shd w:val="clear" w:color="auto" w:fill="auto"/>
          </w:tcPr>
          <w:p w14:paraId="1E6AB1B8" w14:textId="77777777" w:rsidR="56E16D3D" w:rsidRDefault="00AC2134" w:rsidP="61EE1577">
            <w:pPr>
              <w:rPr>
                <w:color w:val="000000" w:themeColor="text1"/>
              </w:rPr>
            </w:pPr>
            <w:r w:rsidRPr="61EE1577">
              <w:rPr>
                <w:color w:val="000000" w:themeColor="text1"/>
              </w:rPr>
              <w:t>2021. g. II pusgads</w:t>
            </w:r>
          </w:p>
          <w:p w14:paraId="1E6AB1B9" w14:textId="77777777" w:rsidR="61EE1577" w:rsidRDefault="61EE1577" w:rsidP="61EE1577">
            <w:pPr>
              <w:rPr>
                <w:color w:val="000000" w:themeColor="text1"/>
              </w:rPr>
            </w:pPr>
          </w:p>
        </w:tc>
        <w:tc>
          <w:tcPr>
            <w:tcW w:w="1264" w:type="dxa"/>
            <w:shd w:val="clear" w:color="auto" w:fill="auto"/>
          </w:tcPr>
          <w:p w14:paraId="1E6AB1BA" w14:textId="77777777" w:rsidR="61EE1577" w:rsidRDefault="00AC2134" w:rsidP="61EE1577">
            <w:r>
              <w:t>Līdzekļi neparedzētiem gadījumiem programma 99.00.00</w:t>
            </w:r>
          </w:p>
          <w:p w14:paraId="1E6AB1BB" w14:textId="77777777" w:rsidR="61EE1577" w:rsidRDefault="61EE1577" w:rsidP="708833F4"/>
        </w:tc>
      </w:tr>
      <w:tr w:rsidR="002D3E5C" w14:paraId="1E6AB1C8" w14:textId="77777777" w:rsidTr="00517304">
        <w:tc>
          <w:tcPr>
            <w:tcW w:w="772" w:type="dxa"/>
            <w:vMerge/>
            <w:shd w:val="clear" w:color="auto" w:fill="auto"/>
          </w:tcPr>
          <w:p w14:paraId="1E6AB1BD" w14:textId="77777777" w:rsidR="001B79BD" w:rsidRDefault="001B79BD"/>
        </w:tc>
        <w:tc>
          <w:tcPr>
            <w:tcW w:w="2407" w:type="dxa"/>
            <w:vMerge/>
            <w:shd w:val="clear" w:color="auto" w:fill="auto"/>
          </w:tcPr>
          <w:p w14:paraId="1E6AB1BE" w14:textId="77777777" w:rsidR="001B79BD" w:rsidRDefault="001B79BD"/>
        </w:tc>
        <w:tc>
          <w:tcPr>
            <w:tcW w:w="3342" w:type="dxa"/>
            <w:shd w:val="clear" w:color="auto" w:fill="auto"/>
          </w:tcPr>
          <w:p w14:paraId="1E6AB1BF" w14:textId="77777777" w:rsidR="11B5E09C" w:rsidRDefault="00AC2134" w:rsidP="00755B0E">
            <w:pPr>
              <w:jc w:val="both"/>
              <w:rPr>
                <w:color w:val="000000" w:themeColor="text1"/>
              </w:rPr>
            </w:pPr>
            <w:r w:rsidRPr="61EE1577">
              <w:rPr>
                <w:color w:val="000000" w:themeColor="text1"/>
              </w:rPr>
              <w:t>Nodrošinātas supervīzijas darba ar jaunatni veicējiem, lai veicin</w:t>
            </w:r>
            <w:r w:rsidR="349CA1DC" w:rsidRPr="61EE1577">
              <w:rPr>
                <w:color w:val="000000" w:themeColor="text1"/>
              </w:rPr>
              <w:t>ātu regulāru pieredzes apmaiņu, mazinātu darbinieku izdegšanas risku</w:t>
            </w:r>
            <w:r w:rsidR="0B302331" w:rsidRPr="61EE1577">
              <w:rPr>
                <w:color w:val="000000" w:themeColor="text1"/>
              </w:rPr>
              <w:t xml:space="preserve"> </w:t>
            </w:r>
            <w:r w:rsidR="349CA1DC" w:rsidRPr="61EE1577">
              <w:rPr>
                <w:color w:val="000000" w:themeColor="text1"/>
              </w:rPr>
              <w:t>un uzlabot</w:t>
            </w:r>
            <w:r w:rsidR="33773331" w:rsidRPr="61EE1577">
              <w:rPr>
                <w:color w:val="000000" w:themeColor="text1"/>
              </w:rPr>
              <w:t>u</w:t>
            </w:r>
            <w:r w:rsidR="349CA1DC" w:rsidRPr="61EE1577">
              <w:rPr>
                <w:color w:val="000000" w:themeColor="text1"/>
              </w:rPr>
              <w:t xml:space="preserve"> darba ar jaunatni kvalitāt</w:t>
            </w:r>
            <w:r w:rsidR="199F3A43" w:rsidRPr="61EE1577">
              <w:rPr>
                <w:color w:val="000000" w:themeColor="text1"/>
              </w:rPr>
              <w:t>i Covid-19 pandēmijas laikā</w:t>
            </w:r>
            <w:r w:rsidR="00270C26">
              <w:rPr>
                <w:color w:val="000000" w:themeColor="text1"/>
              </w:rPr>
              <w:t xml:space="preserve"> (</w:t>
            </w:r>
            <w:r w:rsidR="00755B0E">
              <w:rPr>
                <w:color w:val="000000" w:themeColor="text1"/>
              </w:rPr>
              <w:t xml:space="preserve">organizēto supervīziju skaits, </w:t>
            </w:r>
            <w:r w:rsidR="00270C26">
              <w:rPr>
                <w:color w:val="000000" w:themeColor="text1"/>
              </w:rPr>
              <w:t>iesaistīto dalībnieku skaits)</w:t>
            </w:r>
            <w:r w:rsidR="199F3A43" w:rsidRPr="61EE1577">
              <w:rPr>
                <w:color w:val="000000" w:themeColor="text1"/>
              </w:rPr>
              <w:t>.</w:t>
            </w:r>
          </w:p>
        </w:tc>
        <w:tc>
          <w:tcPr>
            <w:tcW w:w="1276" w:type="dxa"/>
            <w:shd w:val="clear" w:color="auto" w:fill="auto"/>
          </w:tcPr>
          <w:p w14:paraId="1E6AB1C0" w14:textId="77777777" w:rsidR="3ED3AA13" w:rsidRDefault="00AC2134" w:rsidP="00A52C19">
            <w:pPr>
              <w:jc w:val="center"/>
              <w:rPr>
                <w:color w:val="000000" w:themeColor="text1"/>
              </w:rPr>
            </w:pPr>
            <w:r>
              <w:rPr>
                <w:color w:val="000000" w:themeColor="text1"/>
              </w:rPr>
              <w:t>28</w:t>
            </w:r>
            <w:r w:rsidRPr="61EE1577">
              <w:rPr>
                <w:color w:val="000000" w:themeColor="text1"/>
              </w:rPr>
              <w:t xml:space="preserve">/48 </w:t>
            </w:r>
          </w:p>
        </w:tc>
        <w:tc>
          <w:tcPr>
            <w:tcW w:w="1417" w:type="dxa"/>
            <w:shd w:val="clear" w:color="auto" w:fill="auto"/>
          </w:tcPr>
          <w:p w14:paraId="1E6AB1C1" w14:textId="77777777" w:rsidR="61EE1577" w:rsidRDefault="61EE1577" w:rsidP="61EE1577">
            <w:pPr>
              <w:jc w:val="center"/>
              <w:rPr>
                <w:color w:val="000000" w:themeColor="text1"/>
              </w:rPr>
            </w:pPr>
          </w:p>
        </w:tc>
        <w:tc>
          <w:tcPr>
            <w:tcW w:w="1418" w:type="dxa"/>
            <w:shd w:val="clear" w:color="auto" w:fill="auto"/>
          </w:tcPr>
          <w:p w14:paraId="1E6AB1C2" w14:textId="77777777" w:rsidR="61EE1577" w:rsidRDefault="61EE1577" w:rsidP="61EE1577">
            <w:pPr>
              <w:jc w:val="center"/>
              <w:rPr>
                <w:color w:val="000000" w:themeColor="text1"/>
              </w:rPr>
            </w:pPr>
          </w:p>
        </w:tc>
        <w:tc>
          <w:tcPr>
            <w:tcW w:w="1134" w:type="dxa"/>
            <w:shd w:val="clear" w:color="auto" w:fill="auto"/>
          </w:tcPr>
          <w:p w14:paraId="1E6AB1C3" w14:textId="77777777" w:rsidR="61EE1577" w:rsidRDefault="00AC2134" w:rsidP="61EE1577">
            <w:pPr>
              <w:rPr>
                <w:color w:val="000000" w:themeColor="text1"/>
              </w:rPr>
            </w:pPr>
            <w:r w:rsidRPr="00801ACD">
              <w:rPr>
                <w:color w:val="000000" w:themeColor="text1"/>
              </w:rPr>
              <w:t>JSPA</w:t>
            </w:r>
          </w:p>
        </w:tc>
        <w:tc>
          <w:tcPr>
            <w:tcW w:w="1169" w:type="dxa"/>
            <w:shd w:val="clear" w:color="auto" w:fill="auto"/>
          </w:tcPr>
          <w:p w14:paraId="1E6AB1C4" w14:textId="77777777" w:rsidR="61EE1577" w:rsidRDefault="61EE1577" w:rsidP="61EE1577">
            <w:pPr>
              <w:rPr>
                <w:color w:val="000000" w:themeColor="text1"/>
              </w:rPr>
            </w:pPr>
          </w:p>
        </w:tc>
        <w:tc>
          <w:tcPr>
            <w:tcW w:w="1252" w:type="dxa"/>
            <w:shd w:val="clear" w:color="auto" w:fill="auto"/>
          </w:tcPr>
          <w:p w14:paraId="1E6AB1C5" w14:textId="77777777" w:rsidR="49BB33AE" w:rsidRDefault="00AC2134" w:rsidP="61EE1577">
            <w:pPr>
              <w:rPr>
                <w:color w:val="000000" w:themeColor="text1"/>
              </w:rPr>
            </w:pPr>
            <w:r w:rsidRPr="61EE1577">
              <w:rPr>
                <w:color w:val="000000" w:themeColor="text1"/>
              </w:rPr>
              <w:t>2021. g. II pusgads</w:t>
            </w:r>
          </w:p>
          <w:p w14:paraId="1E6AB1C6" w14:textId="77777777" w:rsidR="61EE1577" w:rsidRDefault="61EE1577" w:rsidP="61EE1577">
            <w:pPr>
              <w:rPr>
                <w:color w:val="000000" w:themeColor="text1"/>
              </w:rPr>
            </w:pPr>
          </w:p>
        </w:tc>
        <w:tc>
          <w:tcPr>
            <w:tcW w:w="1264" w:type="dxa"/>
            <w:shd w:val="clear" w:color="auto" w:fill="auto"/>
          </w:tcPr>
          <w:p w14:paraId="1E6AB1C7" w14:textId="77777777" w:rsidR="61EE1577" w:rsidRDefault="00AC2134" w:rsidP="61EE1577">
            <w:r>
              <w:t>Līdzekļi neparedzētiem gadījumiem programma 99.00.00</w:t>
            </w:r>
            <w:r w:rsidR="5CCDEA67">
              <w:t xml:space="preserve"> </w:t>
            </w:r>
          </w:p>
        </w:tc>
      </w:tr>
      <w:tr w:rsidR="002D3E5C" w14:paraId="1E6AB1D4" w14:textId="77777777" w:rsidTr="00517304">
        <w:tc>
          <w:tcPr>
            <w:tcW w:w="772" w:type="dxa"/>
            <w:vMerge/>
            <w:shd w:val="clear" w:color="auto" w:fill="auto"/>
          </w:tcPr>
          <w:p w14:paraId="1E6AB1C9" w14:textId="77777777" w:rsidR="001B79BD" w:rsidRDefault="001B79BD"/>
        </w:tc>
        <w:tc>
          <w:tcPr>
            <w:tcW w:w="2407" w:type="dxa"/>
            <w:vMerge/>
            <w:shd w:val="clear" w:color="auto" w:fill="auto"/>
          </w:tcPr>
          <w:p w14:paraId="1E6AB1CA" w14:textId="77777777" w:rsidR="001B79BD" w:rsidRDefault="001B79BD"/>
        </w:tc>
        <w:tc>
          <w:tcPr>
            <w:tcW w:w="3342" w:type="dxa"/>
            <w:shd w:val="clear" w:color="auto" w:fill="auto"/>
          </w:tcPr>
          <w:p w14:paraId="1E6AB1CB" w14:textId="77777777" w:rsidR="0C708F2A" w:rsidRDefault="00AC2134" w:rsidP="61EE1577">
            <w:pPr>
              <w:jc w:val="both"/>
              <w:rPr>
                <w:color w:val="000000" w:themeColor="text1"/>
              </w:rPr>
            </w:pPr>
            <w:r w:rsidRPr="61EE1577">
              <w:rPr>
                <w:color w:val="000000" w:themeColor="text1"/>
              </w:rPr>
              <w:t>Īstenots programmas izvērtēšanas pasākums, izvērtēti sasniegtie rezultāti un izstrādāts plāns sasniegto rezultātu il</w:t>
            </w:r>
            <w:r w:rsidR="4DCBA9F8" w:rsidRPr="61EE1577">
              <w:rPr>
                <w:color w:val="000000" w:themeColor="text1"/>
              </w:rPr>
              <w:t>gtspējas nodrošināšanai</w:t>
            </w:r>
            <w:r w:rsidR="00270C26">
              <w:rPr>
                <w:color w:val="000000" w:themeColor="text1"/>
              </w:rPr>
              <w:t xml:space="preserve"> (organizēto pasākumu skaits, iesaistīto dalībnieku skaits)</w:t>
            </w:r>
            <w:r w:rsidR="4DCBA9F8" w:rsidRPr="61EE1577">
              <w:rPr>
                <w:color w:val="000000" w:themeColor="text1"/>
              </w:rPr>
              <w:t>.</w:t>
            </w:r>
          </w:p>
        </w:tc>
        <w:tc>
          <w:tcPr>
            <w:tcW w:w="1276" w:type="dxa"/>
            <w:shd w:val="clear" w:color="auto" w:fill="auto"/>
          </w:tcPr>
          <w:p w14:paraId="1E6AB1CC" w14:textId="77777777" w:rsidR="4DCBA9F8" w:rsidRDefault="00AC2134" w:rsidP="00A52C19">
            <w:pPr>
              <w:jc w:val="center"/>
              <w:rPr>
                <w:color w:val="000000" w:themeColor="text1"/>
              </w:rPr>
            </w:pPr>
            <w:r w:rsidRPr="61EE1577">
              <w:rPr>
                <w:color w:val="000000" w:themeColor="text1"/>
              </w:rPr>
              <w:t>1</w:t>
            </w:r>
            <w:r w:rsidR="00A52C19">
              <w:rPr>
                <w:color w:val="000000" w:themeColor="text1"/>
              </w:rPr>
              <w:t>/</w:t>
            </w:r>
            <w:r w:rsidRPr="61EE1577">
              <w:rPr>
                <w:color w:val="000000" w:themeColor="text1"/>
              </w:rPr>
              <w:t>80</w:t>
            </w:r>
          </w:p>
        </w:tc>
        <w:tc>
          <w:tcPr>
            <w:tcW w:w="1417" w:type="dxa"/>
            <w:shd w:val="clear" w:color="auto" w:fill="auto"/>
          </w:tcPr>
          <w:p w14:paraId="1E6AB1CD" w14:textId="77777777" w:rsidR="61EE1577" w:rsidRDefault="61EE1577" w:rsidP="61EE1577">
            <w:pPr>
              <w:jc w:val="center"/>
              <w:rPr>
                <w:color w:val="000000" w:themeColor="text1"/>
              </w:rPr>
            </w:pPr>
          </w:p>
        </w:tc>
        <w:tc>
          <w:tcPr>
            <w:tcW w:w="1418" w:type="dxa"/>
            <w:shd w:val="clear" w:color="auto" w:fill="auto"/>
          </w:tcPr>
          <w:p w14:paraId="1E6AB1CE" w14:textId="77777777" w:rsidR="61EE1577" w:rsidRDefault="61EE1577" w:rsidP="61EE1577">
            <w:pPr>
              <w:jc w:val="center"/>
              <w:rPr>
                <w:color w:val="000000" w:themeColor="text1"/>
              </w:rPr>
            </w:pPr>
          </w:p>
        </w:tc>
        <w:tc>
          <w:tcPr>
            <w:tcW w:w="1134" w:type="dxa"/>
            <w:shd w:val="clear" w:color="auto" w:fill="auto"/>
          </w:tcPr>
          <w:p w14:paraId="1E6AB1CF" w14:textId="77777777" w:rsidR="61EE1577" w:rsidRDefault="00AC2134" w:rsidP="61EE1577">
            <w:pPr>
              <w:rPr>
                <w:color w:val="000000" w:themeColor="text1"/>
              </w:rPr>
            </w:pPr>
            <w:r w:rsidRPr="00801ACD">
              <w:rPr>
                <w:color w:val="000000" w:themeColor="text1"/>
              </w:rPr>
              <w:t>JSPA</w:t>
            </w:r>
          </w:p>
        </w:tc>
        <w:tc>
          <w:tcPr>
            <w:tcW w:w="1169" w:type="dxa"/>
            <w:shd w:val="clear" w:color="auto" w:fill="auto"/>
          </w:tcPr>
          <w:p w14:paraId="1E6AB1D0" w14:textId="77777777" w:rsidR="61EE1577" w:rsidRDefault="61EE1577" w:rsidP="61EE1577">
            <w:pPr>
              <w:rPr>
                <w:color w:val="000000" w:themeColor="text1"/>
              </w:rPr>
            </w:pPr>
          </w:p>
        </w:tc>
        <w:tc>
          <w:tcPr>
            <w:tcW w:w="1252" w:type="dxa"/>
            <w:shd w:val="clear" w:color="auto" w:fill="auto"/>
          </w:tcPr>
          <w:p w14:paraId="1E6AB1D1" w14:textId="77777777" w:rsidR="49BB33AE" w:rsidRDefault="00AC2134" w:rsidP="61EE1577">
            <w:pPr>
              <w:rPr>
                <w:color w:val="000000" w:themeColor="text1"/>
              </w:rPr>
            </w:pPr>
            <w:r w:rsidRPr="61EE1577">
              <w:rPr>
                <w:color w:val="000000" w:themeColor="text1"/>
              </w:rPr>
              <w:t>2021. g. II pusgads</w:t>
            </w:r>
          </w:p>
          <w:p w14:paraId="1E6AB1D2" w14:textId="77777777" w:rsidR="61EE1577" w:rsidRDefault="61EE1577" w:rsidP="61EE1577">
            <w:pPr>
              <w:rPr>
                <w:color w:val="000000" w:themeColor="text1"/>
              </w:rPr>
            </w:pPr>
          </w:p>
        </w:tc>
        <w:tc>
          <w:tcPr>
            <w:tcW w:w="1264" w:type="dxa"/>
            <w:shd w:val="clear" w:color="auto" w:fill="auto"/>
          </w:tcPr>
          <w:p w14:paraId="1E6AB1D3" w14:textId="77777777" w:rsidR="3358A08D" w:rsidRDefault="00AC2134" w:rsidP="61EE1577">
            <w:r>
              <w:t xml:space="preserve">Līdzekļi neparedzētiem gadījumiem programma 99.00.00  </w:t>
            </w:r>
          </w:p>
        </w:tc>
      </w:tr>
      <w:tr w:rsidR="002D3E5C" w14:paraId="1E6AB1DF" w14:textId="77777777" w:rsidTr="00517304">
        <w:tc>
          <w:tcPr>
            <w:tcW w:w="772" w:type="dxa"/>
            <w:vMerge/>
            <w:shd w:val="clear" w:color="auto" w:fill="auto"/>
          </w:tcPr>
          <w:p w14:paraId="1E6AB1D5" w14:textId="77777777" w:rsidR="001B79BD" w:rsidRDefault="001B79BD"/>
        </w:tc>
        <w:tc>
          <w:tcPr>
            <w:tcW w:w="2407" w:type="dxa"/>
            <w:vMerge/>
            <w:shd w:val="clear" w:color="auto" w:fill="auto"/>
          </w:tcPr>
          <w:p w14:paraId="1E6AB1D6" w14:textId="77777777" w:rsidR="001B79BD" w:rsidRDefault="001B79BD"/>
        </w:tc>
        <w:tc>
          <w:tcPr>
            <w:tcW w:w="3342" w:type="dxa"/>
            <w:shd w:val="clear" w:color="auto" w:fill="auto"/>
          </w:tcPr>
          <w:p w14:paraId="1E6AB1D7" w14:textId="77777777" w:rsidR="62303CB9" w:rsidRDefault="00AC2134" w:rsidP="61EE1577">
            <w:pPr>
              <w:jc w:val="both"/>
              <w:rPr>
                <w:color w:val="000000" w:themeColor="text1"/>
              </w:rPr>
            </w:pPr>
            <w:r w:rsidRPr="6C85F704">
              <w:rPr>
                <w:color w:val="000000" w:themeColor="text1"/>
              </w:rPr>
              <w:t>Īstenota informatīvā kampaņa projektu konkursa popularizēšanai, kā arī par programmas sasniegtajiem rezultātiem</w:t>
            </w:r>
            <w:r w:rsidR="000BC478" w:rsidRPr="6C85F704">
              <w:rPr>
                <w:color w:val="000000" w:themeColor="text1"/>
              </w:rPr>
              <w:t xml:space="preserve"> to izmantošanai ilgtermiņā</w:t>
            </w:r>
            <w:r w:rsidR="078BDA52" w:rsidRPr="6C85F704">
              <w:rPr>
                <w:color w:val="000000" w:themeColor="text1"/>
              </w:rPr>
              <w:t xml:space="preserve"> (sasniedzamā auditorija)</w:t>
            </w:r>
            <w:r w:rsidRPr="6C85F704">
              <w:rPr>
                <w:color w:val="000000" w:themeColor="text1"/>
              </w:rPr>
              <w:t>.</w:t>
            </w:r>
          </w:p>
        </w:tc>
        <w:tc>
          <w:tcPr>
            <w:tcW w:w="1276" w:type="dxa"/>
            <w:shd w:val="clear" w:color="auto" w:fill="auto"/>
          </w:tcPr>
          <w:p w14:paraId="1E6AB1D8" w14:textId="77777777" w:rsidR="2C2A1CC7" w:rsidRDefault="00AC2134" w:rsidP="61EE1577">
            <w:pPr>
              <w:jc w:val="center"/>
              <w:rPr>
                <w:color w:val="000000" w:themeColor="text1"/>
              </w:rPr>
            </w:pPr>
            <w:r w:rsidRPr="61EE1577">
              <w:rPr>
                <w:color w:val="000000" w:themeColor="text1"/>
              </w:rPr>
              <w:t>10 000</w:t>
            </w:r>
          </w:p>
        </w:tc>
        <w:tc>
          <w:tcPr>
            <w:tcW w:w="1417" w:type="dxa"/>
            <w:shd w:val="clear" w:color="auto" w:fill="auto"/>
          </w:tcPr>
          <w:p w14:paraId="1E6AB1D9" w14:textId="77777777" w:rsidR="61EE1577" w:rsidRDefault="61EE1577" w:rsidP="61EE1577">
            <w:pPr>
              <w:jc w:val="center"/>
              <w:rPr>
                <w:color w:val="000000" w:themeColor="text1"/>
              </w:rPr>
            </w:pPr>
          </w:p>
        </w:tc>
        <w:tc>
          <w:tcPr>
            <w:tcW w:w="1418" w:type="dxa"/>
            <w:shd w:val="clear" w:color="auto" w:fill="auto"/>
          </w:tcPr>
          <w:p w14:paraId="1E6AB1DA" w14:textId="77777777" w:rsidR="61EE1577" w:rsidRDefault="61EE1577" w:rsidP="61EE1577">
            <w:pPr>
              <w:jc w:val="center"/>
              <w:rPr>
                <w:color w:val="000000" w:themeColor="text1"/>
              </w:rPr>
            </w:pPr>
          </w:p>
        </w:tc>
        <w:tc>
          <w:tcPr>
            <w:tcW w:w="1134" w:type="dxa"/>
            <w:shd w:val="clear" w:color="auto" w:fill="auto"/>
          </w:tcPr>
          <w:p w14:paraId="1E6AB1DB" w14:textId="77777777" w:rsidR="61EE1577" w:rsidRDefault="00AC2134" w:rsidP="61EE1577">
            <w:pPr>
              <w:rPr>
                <w:color w:val="000000" w:themeColor="text1"/>
              </w:rPr>
            </w:pPr>
            <w:r w:rsidRPr="00801ACD">
              <w:rPr>
                <w:color w:val="000000" w:themeColor="text1"/>
              </w:rPr>
              <w:t>JSPA</w:t>
            </w:r>
          </w:p>
        </w:tc>
        <w:tc>
          <w:tcPr>
            <w:tcW w:w="1169" w:type="dxa"/>
            <w:shd w:val="clear" w:color="auto" w:fill="auto"/>
          </w:tcPr>
          <w:p w14:paraId="1E6AB1DC" w14:textId="77777777" w:rsidR="61EE1577" w:rsidRDefault="61EE1577" w:rsidP="61EE1577">
            <w:pPr>
              <w:rPr>
                <w:color w:val="000000" w:themeColor="text1"/>
              </w:rPr>
            </w:pPr>
          </w:p>
        </w:tc>
        <w:tc>
          <w:tcPr>
            <w:tcW w:w="1252" w:type="dxa"/>
            <w:shd w:val="clear" w:color="auto" w:fill="auto"/>
          </w:tcPr>
          <w:p w14:paraId="1E6AB1DD" w14:textId="77777777" w:rsidR="49BB33AE" w:rsidRDefault="00AC2134" w:rsidP="61EE1577">
            <w:pPr>
              <w:rPr>
                <w:color w:val="000000" w:themeColor="text1"/>
              </w:rPr>
            </w:pPr>
            <w:r w:rsidRPr="61EE1577">
              <w:rPr>
                <w:color w:val="000000" w:themeColor="text1"/>
              </w:rPr>
              <w:t>2021. g. II pusgads</w:t>
            </w:r>
          </w:p>
        </w:tc>
        <w:tc>
          <w:tcPr>
            <w:tcW w:w="1264" w:type="dxa"/>
            <w:shd w:val="clear" w:color="auto" w:fill="auto"/>
          </w:tcPr>
          <w:p w14:paraId="1E6AB1DE" w14:textId="77777777" w:rsidR="36FE07AA" w:rsidRDefault="00AC2134" w:rsidP="61EE1577">
            <w:r>
              <w:t xml:space="preserve">Līdzekļi neparedzētiem gadījumiem programma 99.00.00  </w:t>
            </w:r>
          </w:p>
        </w:tc>
      </w:tr>
      <w:tr w:rsidR="003C4F75" w14:paraId="1E6AB1E2" w14:textId="77777777" w:rsidTr="003C4F75">
        <w:tc>
          <w:tcPr>
            <w:tcW w:w="772" w:type="dxa"/>
            <w:shd w:val="clear" w:color="auto" w:fill="E2EFD9" w:themeFill="accent6" w:themeFillTint="33"/>
          </w:tcPr>
          <w:p w14:paraId="1E6AB1E0" w14:textId="77777777" w:rsidR="003C4F75" w:rsidRPr="003C4F75" w:rsidRDefault="003C4F75">
            <w:pPr>
              <w:rPr>
                <w:szCs w:val="24"/>
              </w:rPr>
            </w:pPr>
            <w:r w:rsidRPr="003C4F75">
              <w:rPr>
                <w:szCs w:val="24"/>
              </w:rPr>
              <w:t>5.3.</w:t>
            </w:r>
          </w:p>
        </w:tc>
        <w:tc>
          <w:tcPr>
            <w:tcW w:w="14679" w:type="dxa"/>
            <w:gridSpan w:val="9"/>
            <w:shd w:val="clear" w:color="auto" w:fill="E2EFD9" w:themeFill="accent6" w:themeFillTint="33"/>
          </w:tcPr>
          <w:p w14:paraId="1E6AB1E1" w14:textId="77777777" w:rsidR="003C4F75" w:rsidRPr="003C4F75" w:rsidRDefault="003C4F75" w:rsidP="003C4F75">
            <w:pPr>
              <w:rPr>
                <w:szCs w:val="24"/>
              </w:rPr>
            </w:pPr>
            <w:r w:rsidRPr="003C4F75">
              <w:rPr>
                <w:szCs w:val="24"/>
              </w:rPr>
              <w:t xml:space="preserve">Sniegt atbalstu </w:t>
            </w:r>
            <w:bookmarkStart w:id="23" w:name="_Hlk70026625"/>
            <w:r w:rsidRPr="003C4F75">
              <w:rPr>
                <w:szCs w:val="24"/>
              </w:rPr>
              <w:t>mentālās veselības veicināšanas pasākumiem skolā</w:t>
            </w:r>
            <w:bookmarkEnd w:id="23"/>
            <w:r>
              <w:rPr>
                <w:szCs w:val="24"/>
              </w:rPr>
              <w:t>s</w:t>
            </w:r>
            <w:r w:rsidRPr="003C4F75">
              <w:rPr>
                <w:szCs w:val="24"/>
              </w:rPr>
              <w:t xml:space="preserve">, </w:t>
            </w:r>
            <w:r w:rsidRPr="003C4F75">
              <w:rPr>
                <w:szCs w:val="24"/>
                <w:shd w:val="clear" w:color="auto" w:fill="E2EFD9" w:themeFill="accent6" w:themeFillTint="33"/>
              </w:rPr>
              <w:t>stiprinot pašpārvaldēs esošo jauniešu un atbalsta personu–skolotāju kompetenci psihoemocionālās veselības, vienaudžu atbalsta, iniciatīvas un pārmaiņu vadības jautājumos.</w:t>
            </w:r>
          </w:p>
        </w:tc>
      </w:tr>
      <w:tr w:rsidR="003C7A8A" w14:paraId="1E6AB1EE" w14:textId="77777777" w:rsidTr="00517304">
        <w:tc>
          <w:tcPr>
            <w:tcW w:w="772" w:type="dxa"/>
            <w:vMerge w:val="restart"/>
            <w:shd w:val="clear" w:color="auto" w:fill="auto"/>
          </w:tcPr>
          <w:p w14:paraId="1E6AB1E3" w14:textId="77777777" w:rsidR="003C7A8A" w:rsidRDefault="003C7A8A">
            <w:r>
              <w:t>5.3.1.</w:t>
            </w:r>
          </w:p>
        </w:tc>
        <w:tc>
          <w:tcPr>
            <w:tcW w:w="2407" w:type="dxa"/>
            <w:vMerge w:val="restart"/>
            <w:shd w:val="clear" w:color="auto" w:fill="auto"/>
          </w:tcPr>
          <w:p w14:paraId="1E6AB1E4" w14:textId="77777777" w:rsidR="003C7A8A" w:rsidRDefault="003C7A8A" w:rsidP="0091103C">
            <w:r w:rsidRPr="00801ACD">
              <w:rPr>
                <w:color w:val="000000" w:themeColor="text1"/>
              </w:rPr>
              <w:t xml:space="preserve">Nodrošināti atbalsta pasākumi </w:t>
            </w:r>
            <w:r>
              <w:rPr>
                <w:color w:val="000000" w:themeColor="text1"/>
              </w:rPr>
              <w:t xml:space="preserve">jauniešiem – līderiem un skolotājiem – atbalsta personām </w:t>
            </w:r>
            <w:r w:rsidRPr="004D2735">
              <w:rPr>
                <w:szCs w:val="24"/>
              </w:rPr>
              <w:t xml:space="preserve">psihoemocionālās veselības, vienaudžu </w:t>
            </w:r>
            <w:r w:rsidRPr="004D2735">
              <w:rPr>
                <w:szCs w:val="24"/>
              </w:rPr>
              <w:lastRenderedPageBreak/>
              <w:t>atbalsta, iniciatīvas un pārmaiņu vadības jautājumos</w:t>
            </w:r>
            <w:r>
              <w:rPr>
                <w:color w:val="000000" w:themeColor="text1"/>
              </w:rPr>
              <w:t>.</w:t>
            </w:r>
          </w:p>
        </w:tc>
        <w:tc>
          <w:tcPr>
            <w:tcW w:w="3342" w:type="dxa"/>
            <w:shd w:val="clear" w:color="auto" w:fill="auto"/>
          </w:tcPr>
          <w:p w14:paraId="1E6AB1E5" w14:textId="77777777" w:rsidR="003C7A8A" w:rsidRPr="6C85F704" w:rsidRDefault="003C7A8A" w:rsidP="0038744A">
            <w:pPr>
              <w:jc w:val="both"/>
              <w:rPr>
                <w:color w:val="000000" w:themeColor="text1"/>
              </w:rPr>
            </w:pPr>
            <w:r w:rsidRPr="00801ACD">
              <w:rPr>
                <w:color w:val="000000" w:themeColor="text1"/>
              </w:rPr>
              <w:lastRenderedPageBreak/>
              <w:t xml:space="preserve">Īstenotas </w:t>
            </w:r>
            <w:r>
              <w:rPr>
                <w:color w:val="000000" w:themeColor="text1"/>
              </w:rPr>
              <w:t>tiešsaistes</w:t>
            </w:r>
            <w:r w:rsidRPr="00801ACD">
              <w:rPr>
                <w:color w:val="000000" w:themeColor="text1"/>
              </w:rPr>
              <w:t xml:space="preserve"> mācības </w:t>
            </w:r>
            <w:r>
              <w:rPr>
                <w:bCs/>
                <w:color w:val="000000" w:themeColor="text1"/>
                <w:lang w:eastAsia="en-GB"/>
              </w:rPr>
              <w:t>mācību vadītājiem atbalsta tīkla izveidei, sadarbībā ar psiholoģijas, psihoterapijas speciālistiem</w:t>
            </w:r>
            <w:r w:rsidRPr="008716E2">
              <w:rPr>
                <w:bCs/>
                <w:color w:val="000000" w:themeColor="text1"/>
                <w:lang w:eastAsia="en-GB"/>
              </w:rPr>
              <w:t xml:space="preserve"> </w:t>
            </w:r>
            <w:r>
              <w:rPr>
                <w:color w:val="000000" w:themeColor="text1"/>
              </w:rPr>
              <w:lastRenderedPageBreak/>
              <w:t>(organizēto pasākumu skaits, iesaistīto dalībnieku skaits).</w:t>
            </w:r>
          </w:p>
        </w:tc>
        <w:tc>
          <w:tcPr>
            <w:tcW w:w="1276" w:type="dxa"/>
            <w:shd w:val="clear" w:color="auto" w:fill="auto"/>
          </w:tcPr>
          <w:p w14:paraId="1E6AB1E6" w14:textId="77777777" w:rsidR="003C7A8A" w:rsidRPr="61EE1577" w:rsidRDefault="003C7A8A" w:rsidP="61EE1577">
            <w:pPr>
              <w:jc w:val="center"/>
              <w:rPr>
                <w:color w:val="000000" w:themeColor="text1"/>
              </w:rPr>
            </w:pPr>
            <w:r>
              <w:rPr>
                <w:color w:val="000000" w:themeColor="text1"/>
              </w:rPr>
              <w:lastRenderedPageBreak/>
              <w:t>1/16</w:t>
            </w:r>
          </w:p>
        </w:tc>
        <w:tc>
          <w:tcPr>
            <w:tcW w:w="1417" w:type="dxa"/>
            <w:shd w:val="clear" w:color="auto" w:fill="auto"/>
          </w:tcPr>
          <w:p w14:paraId="1E6AB1E7" w14:textId="77777777" w:rsidR="003C7A8A" w:rsidRDefault="003C7A8A" w:rsidP="61EE1577">
            <w:pPr>
              <w:jc w:val="center"/>
              <w:rPr>
                <w:color w:val="000000" w:themeColor="text1"/>
              </w:rPr>
            </w:pPr>
          </w:p>
        </w:tc>
        <w:tc>
          <w:tcPr>
            <w:tcW w:w="1418" w:type="dxa"/>
            <w:shd w:val="clear" w:color="auto" w:fill="auto"/>
          </w:tcPr>
          <w:p w14:paraId="1E6AB1E8" w14:textId="77777777" w:rsidR="003C7A8A" w:rsidRDefault="003C7A8A" w:rsidP="61EE1577">
            <w:pPr>
              <w:jc w:val="center"/>
              <w:rPr>
                <w:color w:val="000000" w:themeColor="text1"/>
              </w:rPr>
            </w:pPr>
          </w:p>
        </w:tc>
        <w:tc>
          <w:tcPr>
            <w:tcW w:w="1134" w:type="dxa"/>
            <w:shd w:val="clear" w:color="auto" w:fill="auto"/>
          </w:tcPr>
          <w:p w14:paraId="1E6AB1E9" w14:textId="77777777" w:rsidR="003C7A8A" w:rsidRPr="00801ACD" w:rsidRDefault="003C7A8A" w:rsidP="61EE1577">
            <w:pPr>
              <w:rPr>
                <w:color w:val="000000" w:themeColor="text1"/>
              </w:rPr>
            </w:pPr>
            <w:r>
              <w:rPr>
                <w:color w:val="000000" w:themeColor="text1"/>
              </w:rPr>
              <w:t>JSPA</w:t>
            </w:r>
          </w:p>
        </w:tc>
        <w:tc>
          <w:tcPr>
            <w:tcW w:w="1169" w:type="dxa"/>
            <w:shd w:val="clear" w:color="auto" w:fill="auto"/>
          </w:tcPr>
          <w:p w14:paraId="1E6AB1EA" w14:textId="77777777" w:rsidR="003C7A8A" w:rsidRDefault="003C7A8A" w:rsidP="61EE1577">
            <w:pPr>
              <w:rPr>
                <w:color w:val="000000" w:themeColor="text1"/>
              </w:rPr>
            </w:pPr>
          </w:p>
        </w:tc>
        <w:tc>
          <w:tcPr>
            <w:tcW w:w="1252" w:type="dxa"/>
            <w:shd w:val="clear" w:color="auto" w:fill="auto"/>
          </w:tcPr>
          <w:p w14:paraId="1E6AB1EB" w14:textId="77777777" w:rsidR="003C7A8A" w:rsidRPr="61EE1577" w:rsidRDefault="003C7A8A" w:rsidP="61EE1577">
            <w:pPr>
              <w:rPr>
                <w:color w:val="000000" w:themeColor="text1"/>
              </w:rPr>
            </w:pPr>
            <w:r w:rsidRPr="61EE1577">
              <w:rPr>
                <w:color w:val="000000" w:themeColor="text1"/>
              </w:rPr>
              <w:t>2021. g. II pusgads</w:t>
            </w:r>
          </w:p>
        </w:tc>
        <w:tc>
          <w:tcPr>
            <w:tcW w:w="1264" w:type="dxa"/>
            <w:shd w:val="clear" w:color="auto" w:fill="auto"/>
          </w:tcPr>
          <w:p w14:paraId="1E6AB1EC" w14:textId="77777777" w:rsidR="003C7A8A" w:rsidRDefault="003C7A8A" w:rsidP="00FC65F5">
            <w:r w:rsidRPr="00024FC0">
              <w:t>Valsts budžeta programma 21.00.00</w:t>
            </w:r>
          </w:p>
          <w:p w14:paraId="1E6AB1ED" w14:textId="77777777" w:rsidR="003C7A8A" w:rsidRDefault="003C7A8A" w:rsidP="61EE1577"/>
        </w:tc>
      </w:tr>
      <w:tr w:rsidR="003C7A8A" w14:paraId="1E6AB1FA" w14:textId="77777777" w:rsidTr="00517304">
        <w:tc>
          <w:tcPr>
            <w:tcW w:w="772" w:type="dxa"/>
            <w:vMerge/>
            <w:shd w:val="clear" w:color="auto" w:fill="auto"/>
          </w:tcPr>
          <w:p w14:paraId="1E6AB1EF" w14:textId="77777777" w:rsidR="003C7A8A" w:rsidRDefault="003C7A8A"/>
        </w:tc>
        <w:tc>
          <w:tcPr>
            <w:tcW w:w="2407" w:type="dxa"/>
            <w:vMerge/>
            <w:shd w:val="clear" w:color="auto" w:fill="auto"/>
          </w:tcPr>
          <w:p w14:paraId="1E6AB1F0" w14:textId="77777777" w:rsidR="003C7A8A" w:rsidRPr="0091103C" w:rsidRDefault="003C7A8A" w:rsidP="0091103C">
            <w:pPr>
              <w:rPr>
                <w:color w:val="000000" w:themeColor="text1"/>
              </w:rPr>
            </w:pPr>
          </w:p>
        </w:tc>
        <w:tc>
          <w:tcPr>
            <w:tcW w:w="3342" w:type="dxa"/>
            <w:shd w:val="clear" w:color="auto" w:fill="auto"/>
          </w:tcPr>
          <w:p w14:paraId="1E6AB1F1" w14:textId="77777777" w:rsidR="003C7A8A" w:rsidRPr="004D2735" w:rsidRDefault="003C7A8A" w:rsidP="008716E2">
            <w:pPr>
              <w:jc w:val="both"/>
              <w:rPr>
                <w:bCs/>
                <w:color w:val="000000" w:themeColor="text1"/>
                <w:lang w:eastAsia="en-GB"/>
              </w:rPr>
            </w:pPr>
            <w:r w:rsidRPr="00801ACD">
              <w:rPr>
                <w:color w:val="000000" w:themeColor="text1"/>
              </w:rPr>
              <w:t xml:space="preserve">Īstenotas </w:t>
            </w:r>
            <w:r>
              <w:rPr>
                <w:color w:val="000000" w:themeColor="text1"/>
              </w:rPr>
              <w:t>klātienes un tiešsaistes</w:t>
            </w:r>
            <w:r w:rsidRPr="00801ACD">
              <w:rPr>
                <w:color w:val="000000" w:themeColor="text1"/>
              </w:rPr>
              <w:t xml:space="preserve"> mācības </w:t>
            </w:r>
            <w:r w:rsidRPr="008716E2">
              <w:rPr>
                <w:bCs/>
                <w:color w:val="000000" w:themeColor="text1"/>
                <w:lang w:eastAsia="en-GB"/>
              </w:rPr>
              <w:t>jauniešu līderiem un skolotājiem</w:t>
            </w:r>
            <w:r>
              <w:rPr>
                <w:bCs/>
                <w:color w:val="000000" w:themeColor="text1"/>
                <w:lang w:eastAsia="en-GB"/>
              </w:rPr>
              <w:t xml:space="preserve"> – </w:t>
            </w:r>
            <w:r w:rsidRPr="008716E2">
              <w:rPr>
                <w:bCs/>
                <w:color w:val="000000" w:themeColor="text1"/>
                <w:lang w:eastAsia="en-GB"/>
              </w:rPr>
              <w:t>atbalsta personām emocionālās kompetences stiprināšanai</w:t>
            </w:r>
            <w:r>
              <w:rPr>
                <w:bCs/>
                <w:color w:val="000000" w:themeColor="text1"/>
                <w:lang w:eastAsia="en-GB"/>
              </w:rPr>
              <w:t>, vienaudžu vēstnešu tīkla izveidei</w:t>
            </w:r>
            <w:r>
              <w:rPr>
                <w:color w:val="000000" w:themeColor="text1"/>
              </w:rPr>
              <w:t xml:space="preserve"> un labsajūtas celšanas plāna savas skolas kopienai izstrādei (organizēto pasākumu skaits, iesaistīto dalībnieku skaits).</w:t>
            </w:r>
          </w:p>
        </w:tc>
        <w:tc>
          <w:tcPr>
            <w:tcW w:w="1276" w:type="dxa"/>
            <w:shd w:val="clear" w:color="auto" w:fill="auto"/>
          </w:tcPr>
          <w:p w14:paraId="1E6AB1F2" w14:textId="5F60BBBA" w:rsidR="003C7A8A" w:rsidRPr="61EE1577" w:rsidRDefault="003C7A8A" w:rsidP="00213754">
            <w:pPr>
              <w:jc w:val="center"/>
              <w:rPr>
                <w:color w:val="000000" w:themeColor="text1"/>
              </w:rPr>
            </w:pPr>
            <w:r>
              <w:rPr>
                <w:color w:val="000000" w:themeColor="text1"/>
              </w:rPr>
              <w:t>50/7</w:t>
            </w:r>
            <w:r w:rsidR="00213754">
              <w:rPr>
                <w:color w:val="000000" w:themeColor="text1"/>
              </w:rPr>
              <w:t>2</w:t>
            </w:r>
            <w:r>
              <w:rPr>
                <w:color w:val="000000" w:themeColor="text1"/>
              </w:rPr>
              <w:t>0</w:t>
            </w:r>
          </w:p>
        </w:tc>
        <w:tc>
          <w:tcPr>
            <w:tcW w:w="1417" w:type="dxa"/>
            <w:shd w:val="clear" w:color="auto" w:fill="auto"/>
          </w:tcPr>
          <w:p w14:paraId="1E6AB1F3" w14:textId="77777777" w:rsidR="003C7A8A" w:rsidRDefault="003C7A8A" w:rsidP="61EE1577">
            <w:pPr>
              <w:jc w:val="center"/>
              <w:rPr>
                <w:color w:val="000000" w:themeColor="text1"/>
              </w:rPr>
            </w:pPr>
          </w:p>
        </w:tc>
        <w:tc>
          <w:tcPr>
            <w:tcW w:w="1418" w:type="dxa"/>
            <w:shd w:val="clear" w:color="auto" w:fill="auto"/>
          </w:tcPr>
          <w:p w14:paraId="1E6AB1F4" w14:textId="77777777" w:rsidR="003C7A8A" w:rsidRDefault="003C7A8A" w:rsidP="61EE1577">
            <w:pPr>
              <w:jc w:val="center"/>
              <w:rPr>
                <w:color w:val="000000" w:themeColor="text1"/>
              </w:rPr>
            </w:pPr>
          </w:p>
        </w:tc>
        <w:tc>
          <w:tcPr>
            <w:tcW w:w="1134" w:type="dxa"/>
            <w:shd w:val="clear" w:color="auto" w:fill="auto"/>
          </w:tcPr>
          <w:p w14:paraId="1E6AB1F5" w14:textId="77777777" w:rsidR="003C7A8A" w:rsidRPr="00801ACD" w:rsidRDefault="003C7A8A" w:rsidP="61EE1577">
            <w:pPr>
              <w:rPr>
                <w:color w:val="000000" w:themeColor="text1"/>
              </w:rPr>
            </w:pPr>
            <w:r>
              <w:rPr>
                <w:color w:val="000000" w:themeColor="text1"/>
              </w:rPr>
              <w:t>JSPA</w:t>
            </w:r>
          </w:p>
        </w:tc>
        <w:tc>
          <w:tcPr>
            <w:tcW w:w="1169" w:type="dxa"/>
            <w:shd w:val="clear" w:color="auto" w:fill="auto"/>
          </w:tcPr>
          <w:p w14:paraId="1E6AB1F6" w14:textId="77777777" w:rsidR="003C7A8A" w:rsidRDefault="003C7A8A" w:rsidP="61EE1577">
            <w:pPr>
              <w:rPr>
                <w:color w:val="000000" w:themeColor="text1"/>
              </w:rPr>
            </w:pPr>
          </w:p>
        </w:tc>
        <w:tc>
          <w:tcPr>
            <w:tcW w:w="1252" w:type="dxa"/>
            <w:shd w:val="clear" w:color="auto" w:fill="auto"/>
          </w:tcPr>
          <w:p w14:paraId="1E6AB1F7" w14:textId="77777777" w:rsidR="003C7A8A" w:rsidRPr="61EE1577" w:rsidRDefault="003C7A8A" w:rsidP="61EE1577">
            <w:pPr>
              <w:rPr>
                <w:color w:val="000000" w:themeColor="text1"/>
              </w:rPr>
            </w:pPr>
            <w:r w:rsidRPr="61EE1577">
              <w:rPr>
                <w:color w:val="000000" w:themeColor="text1"/>
              </w:rPr>
              <w:t>2021. g. II pusgads</w:t>
            </w:r>
          </w:p>
        </w:tc>
        <w:tc>
          <w:tcPr>
            <w:tcW w:w="1264" w:type="dxa"/>
            <w:shd w:val="clear" w:color="auto" w:fill="auto"/>
          </w:tcPr>
          <w:p w14:paraId="1E6AB1F8" w14:textId="77777777" w:rsidR="003C7A8A" w:rsidRDefault="003C7A8A" w:rsidP="00FC65F5">
            <w:r w:rsidRPr="00024FC0">
              <w:t>Valsts budžeta programma 21.00.00</w:t>
            </w:r>
          </w:p>
          <w:p w14:paraId="1E6AB1F9" w14:textId="77777777" w:rsidR="003C7A8A" w:rsidRDefault="003C7A8A" w:rsidP="61EE1577"/>
        </w:tc>
      </w:tr>
      <w:tr w:rsidR="003C7A8A" w14:paraId="1E6AB205" w14:textId="77777777" w:rsidTr="00517304">
        <w:tc>
          <w:tcPr>
            <w:tcW w:w="772" w:type="dxa"/>
            <w:vMerge/>
            <w:shd w:val="clear" w:color="auto" w:fill="auto"/>
          </w:tcPr>
          <w:p w14:paraId="1E6AB1FB" w14:textId="77777777" w:rsidR="003C7A8A" w:rsidRDefault="003C7A8A" w:rsidP="00B517A4"/>
        </w:tc>
        <w:tc>
          <w:tcPr>
            <w:tcW w:w="2407" w:type="dxa"/>
            <w:vMerge/>
            <w:shd w:val="clear" w:color="auto" w:fill="auto"/>
          </w:tcPr>
          <w:p w14:paraId="1E6AB1FC" w14:textId="77777777" w:rsidR="003C7A8A" w:rsidRPr="0091103C" w:rsidRDefault="003C7A8A" w:rsidP="00B517A4">
            <w:pPr>
              <w:rPr>
                <w:color w:val="000000" w:themeColor="text1"/>
              </w:rPr>
            </w:pPr>
          </w:p>
        </w:tc>
        <w:tc>
          <w:tcPr>
            <w:tcW w:w="3342" w:type="dxa"/>
            <w:shd w:val="clear" w:color="auto" w:fill="auto"/>
          </w:tcPr>
          <w:p w14:paraId="1E6AB1FD" w14:textId="77777777" w:rsidR="003C7A8A" w:rsidRPr="00801ACD" w:rsidRDefault="003C7A8A" w:rsidP="00EE177F">
            <w:pPr>
              <w:jc w:val="both"/>
              <w:rPr>
                <w:color w:val="000000" w:themeColor="text1"/>
              </w:rPr>
            </w:pPr>
            <w:r>
              <w:rPr>
                <w:color w:val="000000" w:themeColor="text1"/>
              </w:rPr>
              <w:t>Īstenots mentorings skolu komandām, lai sniegtu atbalstu labbūtības ceļakartes ieviešanai skolās (skolu skaits).</w:t>
            </w:r>
          </w:p>
        </w:tc>
        <w:tc>
          <w:tcPr>
            <w:tcW w:w="1276" w:type="dxa"/>
            <w:shd w:val="clear" w:color="auto" w:fill="auto"/>
          </w:tcPr>
          <w:p w14:paraId="1E6AB1FE" w14:textId="77777777" w:rsidR="003C7A8A" w:rsidRDefault="003C7A8A" w:rsidP="00B517A4">
            <w:pPr>
              <w:jc w:val="center"/>
              <w:rPr>
                <w:color w:val="000000" w:themeColor="text1"/>
              </w:rPr>
            </w:pPr>
            <w:r>
              <w:rPr>
                <w:color w:val="000000" w:themeColor="text1"/>
              </w:rPr>
              <w:t>144</w:t>
            </w:r>
          </w:p>
        </w:tc>
        <w:tc>
          <w:tcPr>
            <w:tcW w:w="1417" w:type="dxa"/>
            <w:shd w:val="clear" w:color="auto" w:fill="auto"/>
          </w:tcPr>
          <w:p w14:paraId="1E6AB1FF" w14:textId="77777777" w:rsidR="003C7A8A" w:rsidRDefault="003C7A8A" w:rsidP="00B517A4">
            <w:pPr>
              <w:jc w:val="center"/>
              <w:rPr>
                <w:color w:val="000000" w:themeColor="text1"/>
              </w:rPr>
            </w:pPr>
          </w:p>
        </w:tc>
        <w:tc>
          <w:tcPr>
            <w:tcW w:w="1418" w:type="dxa"/>
            <w:shd w:val="clear" w:color="auto" w:fill="auto"/>
          </w:tcPr>
          <w:p w14:paraId="1E6AB200" w14:textId="77777777" w:rsidR="003C7A8A" w:rsidRDefault="003C7A8A" w:rsidP="00B517A4">
            <w:pPr>
              <w:jc w:val="center"/>
              <w:rPr>
                <w:color w:val="000000" w:themeColor="text1"/>
              </w:rPr>
            </w:pPr>
          </w:p>
        </w:tc>
        <w:tc>
          <w:tcPr>
            <w:tcW w:w="1134" w:type="dxa"/>
            <w:shd w:val="clear" w:color="auto" w:fill="auto"/>
          </w:tcPr>
          <w:p w14:paraId="1E6AB201" w14:textId="77777777" w:rsidR="003C7A8A" w:rsidRPr="00801ACD" w:rsidRDefault="003C7A8A" w:rsidP="00B517A4">
            <w:pPr>
              <w:rPr>
                <w:color w:val="000000" w:themeColor="text1"/>
              </w:rPr>
            </w:pPr>
            <w:r>
              <w:rPr>
                <w:color w:val="000000" w:themeColor="text1"/>
              </w:rPr>
              <w:t>JSPA</w:t>
            </w:r>
          </w:p>
        </w:tc>
        <w:tc>
          <w:tcPr>
            <w:tcW w:w="1169" w:type="dxa"/>
            <w:shd w:val="clear" w:color="auto" w:fill="auto"/>
          </w:tcPr>
          <w:p w14:paraId="1E6AB202" w14:textId="77777777" w:rsidR="003C7A8A" w:rsidRDefault="003C7A8A" w:rsidP="00B517A4">
            <w:pPr>
              <w:rPr>
                <w:color w:val="000000" w:themeColor="text1"/>
              </w:rPr>
            </w:pPr>
          </w:p>
        </w:tc>
        <w:tc>
          <w:tcPr>
            <w:tcW w:w="1252" w:type="dxa"/>
            <w:shd w:val="clear" w:color="auto" w:fill="auto"/>
          </w:tcPr>
          <w:p w14:paraId="1E6AB203" w14:textId="77777777" w:rsidR="003C7A8A" w:rsidRPr="61EE1577" w:rsidRDefault="003C7A8A" w:rsidP="00B517A4">
            <w:pPr>
              <w:rPr>
                <w:color w:val="000000" w:themeColor="text1"/>
              </w:rPr>
            </w:pPr>
            <w:r w:rsidRPr="61EE1577">
              <w:rPr>
                <w:color w:val="000000" w:themeColor="text1"/>
              </w:rPr>
              <w:t>2021. g. II pusgads</w:t>
            </w:r>
          </w:p>
        </w:tc>
        <w:tc>
          <w:tcPr>
            <w:tcW w:w="1264" w:type="dxa"/>
            <w:shd w:val="clear" w:color="auto" w:fill="auto"/>
          </w:tcPr>
          <w:p w14:paraId="1E6AB204" w14:textId="77777777" w:rsidR="003C7A8A" w:rsidRDefault="003C7A8A" w:rsidP="00B517A4">
            <w:r w:rsidRPr="00024FC0">
              <w:t>Valsts budžeta programma 21.00.00</w:t>
            </w:r>
          </w:p>
        </w:tc>
      </w:tr>
      <w:tr w:rsidR="003C7A8A" w14:paraId="1E6AB211" w14:textId="77777777" w:rsidTr="00517304">
        <w:tc>
          <w:tcPr>
            <w:tcW w:w="772" w:type="dxa"/>
            <w:vMerge/>
            <w:shd w:val="clear" w:color="auto" w:fill="auto"/>
          </w:tcPr>
          <w:p w14:paraId="1E6AB206" w14:textId="77777777" w:rsidR="003C7A8A" w:rsidRDefault="003C7A8A" w:rsidP="00321BEE"/>
        </w:tc>
        <w:tc>
          <w:tcPr>
            <w:tcW w:w="2407" w:type="dxa"/>
            <w:vMerge/>
            <w:shd w:val="clear" w:color="auto" w:fill="auto"/>
          </w:tcPr>
          <w:p w14:paraId="1E6AB207" w14:textId="77777777" w:rsidR="003C7A8A" w:rsidRDefault="003C7A8A" w:rsidP="00321BEE"/>
        </w:tc>
        <w:tc>
          <w:tcPr>
            <w:tcW w:w="3342" w:type="dxa"/>
            <w:shd w:val="clear" w:color="auto" w:fill="auto"/>
          </w:tcPr>
          <w:p w14:paraId="1E6AB208" w14:textId="77777777" w:rsidR="003C7A8A" w:rsidRPr="004D2735" w:rsidRDefault="003C7A8A" w:rsidP="00321BEE">
            <w:pPr>
              <w:jc w:val="both"/>
              <w:rPr>
                <w:sz w:val="24"/>
                <w:szCs w:val="24"/>
              </w:rPr>
            </w:pPr>
            <w:r>
              <w:rPr>
                <w:szCs w:val="24"/>
              </w:rPr>
              <w:t>Nodrošināts j</w:t>
            </w:r>
            <w:r w:rsidRPr="00321BEE">
              <w:rPr>
                <w:szCs w:val="24"/>
              </w:rPr>
              <w:t>auniešu izstrādātās “Labbūtības ceļakartes” un vienaudžu atbalsta tīklu monitorings un mentoringa datu apkopošana, lai veicinātu stratēģisku iekļaušanas, psihoemocionālās labbūtības un pilsoniskās līdzdalības veicināšanu skolās ilgtermiņā</w:t>
            </w:r>
            <w:r>
              <w:rPr>
                <w:szCs w:val="24"/>
              </w:rPr>
              <w:t xml:space="preserve"> (monitoringu pārskatu skaits)</w:t>
            </w:r>
            <w:r w:rsidRPr="00321BEE">
              <w:rPr>
                <w:szCs w:val="24"/>
              </w:rPr>
              <w:t>.</w:t>
            </w:r>
          </w:p>
        </w:tc>
        <w:tc>
          <w:tcPr>
            <w:tcW w:w="1276" w:type="dxa"/>
            <w:shd w:val="clear" w:color="auto" w:fill="auto"/>
          </w:tcPr>
          <w:p w14:paraId="1E6AB209" w14:textId="77777777" w:rsidR="003C7A8A" w:rsidRPr="61EE1577" w:rsidRDefault="003C7A8A" w:rsidP="00321BEE">
            <w:pPr>
              <w:jc w:val="center"/>
              <w:rPr>
                <w:color w:val="000000" w:themeColor="text1"/>
              </w:rPr>
            </w:pPr>
            <w:r>
              <w:rPr>
                <w:color w:val="000000" w:themeColor="text1"/>
              </w:rPr>
              <w:t>1</w:t>
            </w:r>
          </w:p>
        </w:tc>
        <w:tc>
          <w:tcPr>
            <w:tcW w:w="1417" w:type="dxa"/>
            <w:shd w:val="clear" w:color="auto" w:fill="auto"/>
          </w:tcPr>
          <w:p w14:paraId="1E6AB20A" w14:textId="77777777" w:rsidR="003C7A8A" w:rsidRDefault="003C7A8A" w:rsidP="00321BEE">
            <w:pPr>
              <w:jc w:val="center"/>
              <w:rPr>
                <w:color w:val="000000" w:themeColor="text1"/>
              </w:rPr>
            </w:pPr>
          </w:p>
        </w:tc>
        <w:tc>
          <w:tcPr>
            <w:tcW w:w="1418" w:type="dxa"/>
            <w:shd w:val="clear" w:color="auto" w:fill="auto"/>
          </w:tcPr>
          <w:p w14:paraId="1E6AB20B" w14:textId="77777777" w:rsidR="003C7A8A" w:rsidRDefault="003C7A8A" w:rsidP="00321BEE">
            <w:pPr>
              <w:jc w:val="center"/>
              <w:rPr>
                <w:color w:val="000000" w:themeColor="text1"/>
              </w:rPr>
            </w:pPr>
          </w:p>
        </w:tc>
        <w:tc>
          <w:tcPr>
            <w:tcW w:w="1134" w:type="dxa"/>
            <w:shd w:val="clear" w:color="auto" w:fill="auto"/>
          </w:tcPr>
          <w:p w14:paraId="1E6AB20C" w14:textId="77777777" w:rsidR="003C7A8A" w:rsidRPr="00801ACD" w:rsidRDefault="003C7A8A" w:rsidP="00321BEE">
            <w:pPr>
              <w:rPr>
                <w:color w:val="000000" w:themeColor="text1"/>
              </w:rPr>
            </w:pPr>
            <w:r>
              <w:rPr>
                <w:color w:val="000000" w:themeColor="text1"/>
              </w:rPr>
              <w:t>JSPA</w:t>
            </w:r>
          </w:p>
        </w:tc>
        <w:tc>
          <w:tcPr>
            <w:tcW w:w="1169" w:type="dxa"/>
            <w:shd w:val="clear" w:color="auto" w:fill="auto"/>
          </w:tcPr>
          <w:p w14:paraId="1E6AB20D" w14:textId="77777777" w:rsidR="003C7A8A" w:rsidRDefault="003C7A8A" w:rsidP="00321BEE">
            <w:pPr>
              <w:rPr>
                <w:color w:val="000000" w:themeColor="text1"/>
              </w:rPr>
            </w:pPr>
          </w:p>
        </w:tc>
        <w:tc>
          <w:tcPr>
            <w:tcW w:w="1252" w:type="dxa"/>
            <w:shd w:val="clear" w:color="auto" w:fill="auto"/>
          </w:tcPr>
          <w:p w14:paraId="1E6AB20E" w14:textId="77777777" w:rsidR="003C7A8A" w:rsidRPr="61EE1577" w:rsidRDefault="003C7A8A" w:rsidP="00321BEE">
            <w:pPr>
              <w:rPr>
                <w:color w:val="000000" w:themeColor="text1"/>
              </w:rPr>
            </w:pPr>
            <w:r w:rsidRPr="61EE1577">
              <w:rPr>
                <w:color w:val="000000" w:themeColor="text1"/>
              </w:rPr>
              <w:t>2021. g. II pusgads</w:t>
            </w:r>
          </w:p>
        </w:tc>
        <w:tc>
          <w:tcPr>
            <w:tcW w:w="1264" w:type="dxa"/>
            <w:shd w:val="clear" w:color="auto" w:fill="auto"/>
          </w:tcPr>
          <w:p w14:paraId="1E6AB20F" w14:textId="77777777" w:rsidR="003C7A8A" w:rsidRDefault="003C7A8A" w:rsidP="00321BEE">
            <w:r w:rsidRPr="00024FC0">
              <w:t>Valsts budžeta programma 21.00.00</w:t>
            </w:r>
          </w:p>
          <w:p w14:paraId="1E6AB210" w14:textId="77777777" w:rsidR="003C7A8A" w:rsidRDefault="003C7A8A" w:rsidP="00321BEE"/>
        </w:tc>
      </w:tr>
      <w:tr w:rsidR="003C7A8A" w14:paraId="1E6AB21D" w14:textId="77777777" w:rsidTr="00517304">
        <w:tc>
          <w:tcPr>
            <w:tcW w:w="772" w:type="dxa"/>
            <w:vMerge/>
            <w:shd w:val="clear" w:color="auto" w:fill="auto"/>
          </w:tcPr>
          <w:p w14:paraId="1E6AB212" w14:textId="77777777" w:rsidR="003C7A8A" w:rsidRDefault="003C7A8A" w:rsidP="004D2735"/>
        </w:tc>
        <w:tc>
          <w:tcPr>
            <w:tcW w:w="2407" w:type="dxa"/>
            <w:vMerge/>
            <w:shd w:val="clear" w:color="auto" w:fill="auto"/>
          </w:tcPr>
          <w:p w14:paraId="1E6AB213" w14:textId="77777777" w:rsidR="003C7A8A" w:rsidRDefault="003C7A8A" w:rsidP="00B517A4"/>
        </w:tc>
        <w:tc>
          <w:tcPr>
            <w:tcW w:w="3342" w:type="dxa"/>
            <w:shd w:val="clear" w:color="auto" w:fill="auto"/>
          </w:tcPr>
          <w:p w14:paraId="1E6AB214" w14:textId="77777777" w:rsidR="003C7A8A" w:rsidRPr="6C85F704" w:rsidRDefault="003C7A8A" w:rsidP="00925583">
            <w:pPr>
              <w:jc w:val="both"/>
              <w:rPr>
                <w:color w:val="000000" w:themeColor="text1"/>
              </w:rPr>
            </w:pPr>
            <w:r w:rsidRPr="00801ACD">
              <w:rPr>
                <w:color w:val="000000" w:themeColor="text1"/>
              </w:rPr>
              <w:t xml:space="preserve">Atbalstīti  </w:t>
            </w:r>
            <w:r>
              <w:rPr>
                <w:color w:val="000000" w:themeColor="text1"/>
              </w:rPr>
              <w:t>144</w:t>
            </w:r>
            <w:r w:rsidRPr="00801ACD">
              <w:rPr>
                <w:color w:val="000000" w:themeColor="text1"/>
              </w:rPr>
              <w:t xml:space="preserve"> </w:t>
            </w:r>
            <w:r>
              <w:rPr>
                <w:color w:val="000000" w:themeColor="text1"/>
              </w:rPr>
              <w:t>skolu iniciatīvu</w:t>
            </w:r>
            <w:r w:rsidRPr="00801ACD">
              <w:rPr>
                <w:color w:val="000000" w:themeColor="text1"/>
              </w:rPr>
              <w:t xml:space="preserve"> īstenotie projekti, lai </w:t>
            </w:r>
            <w:r>
              <w:rPr>
                <w:color w:val="000000" w:themeColor="text1"/>
              </w:rPr>
              <w:t>stiprinātu jauniešu pilsoniskās līdzdalības kompetences Latvijas izglītības iestādēs</w:t>
            </w:r>
            <w:r w:rsidRPr="00801ACD">
              <w:rPr>
                <w:color w:val="000000" w:themeColor="text1"/>
              </w:rPr>
              <w:t xml:space="preserve"> </w:t>
            </w:r>
            <w:r>
              <w:rPr>
                <w:color w:val="000000" w:themeColor="text1"/>
              </w:rPr>
              <w:t xml:space="preserve">un </w:t>
            </w:r>
            <w:r w:rsidRPr="004D2735">
              <w:rPr>
                <w:szCs w:val="24"/>
              </w:rPr>
              <w:t xml:space="preserve">pozitīvu ilgtermiņa </w:t>
            </w:r>
            <w:r w:rsidRPr="004D2735">
              <w:rPr>
                <w:szCs w:val="24"/>
              </w:rPr>
              <w:lastRenderedPageBreak/>
              <w:t>ietekmi Latvijas izglītības iestādēs jauniešu psihoemocionālās veselības jomā un pilsoniskās līdzdalības veicināšanā</w:t>
            </w:r>
            <w:r>
              <w:rPr>
                <w:szCs w:val="24"/>
              </w:rPr>
              <w:t>.</w:t>
            </w:r>
            <w:r w:rsidRPr="00801ACD">
              <w:rPr>
                <w:color w:val="000000" w:themeColor="text1"/>
              </w:rPr>
              <w:t xml:space="preserve"> (atbalstīto projektu skaits)</w:t>
            </w:r>
          </w:p>
        </w:tc>
        <w:tc>
          <w:tcPr>
            <w:tcW w:w="1276" w:type="dxa"/>
            <w:shd w:val="clear" w:color="auto" w:fill="auto"/>
          </w:tcPr>
          <w:p w14:paraId="1E6AB215" w14:textId="77777777" w:rsidR="003C7A8A" w:rsidRPr="61EE1577" w:rsidRDefault="003C7A8A" w:rsidP="004D2735">
            <w:pPr>
              <w:jc w:val="center"/>
              <w:rPr>
                <w:color w:val="000000" w:themeColor="text1"/>
              </w:rPr>
            </w:pPr>
            <w:r>
              <w:rPr>
                <w:color w:val="000000" w:themeColor="text1"/>
              </w:rPr>
              <w:lastRenderedPageBreak/>
              <w:t>144</w:t>
            </w:r>
          </w:p>
        </w:tc>
        <w:tc>
          <w:tcPr>
            <w:tcW w:w="1417" w:type="dxa"/>
            <w:shd w:val="clear" w:color="auto" w:fill="auto"/>
          </w:tcPr>
          <w:p w14:paraId="1E6AB216" w14:textId="77777777" w:rsidR="003C7A8A" w:rsidRDefault="003C7A8A" w:rsidP="004D2735">
            <w:pPr>
              <w:jc w:val="center"/>
              <w:rPr>
                <w:color w:val="000000" w:themeColor="text1"/>
              </w:rPr>
            </w:pPr>
          </w:p>
        </w:tc>
        <w:tc>
          <w:tcPr>
            <w:tcW w:w="1418" w:type="dxa"/>
            <w:shd w:val="clear" w:color="auto" w:fill="auto"/>
          </w:tcPr>
          <w:p w14:paraId="1E6AB217" w14:textId="77777777" w:rsidR="003C7A8A" w:rsidRDefault="003C7A8A" w:rsidP="004D2735">
            <w:pPr>
              <w:jc w:val="center"/>
              <w:rPr>
                <w:color w:val="000000" w:themeColor="text1"/>
              </w:rPr>
            </w:pPr>
          </w:p>
        </w:tc>
        <w:tc>
          <w:tcPr>
            <w:tcW w:w="1134" w:type="dxa"/>
            <w:shd w:val="clear" w:color="auto" w:fill="auto"/>
          </w:tcPr>
          <w:p w14:paraId="1E6AB218" w14:textId="77777777" w:rsidR="003C7A8A" w:rsidRPr="00801ACD" w:rsidRDefault="003C7A8A" w:rsidP="004D2735">
            <w:pPr>
              <w:rPr>
                <w:color w:val="000000" w:themeColor="text1"/>
              </w:rPr>
            </w:pPr>
            <w:r>
              <w:rPr>
                <w:color w:val="000000" w:themeColor="text1"/>
              </w:rPr>
              <w:t>JSPA</w:t>
            </w:r>
          </w:p>
        </w:tc>
        <w:tc>
          <w:tcPr>
            <w:tcW w:w="1169" w:type="dxa"/>
            <w:shd w:val="clear" w:color="auto" w:fill="auto"/>
          </w:tcPr>
          <w:p w14:paraId="1E6AB219" w14:textId="77777777" w:rsidR="003C7A8A" w:rsidRDefault="003C7A8A" w:rsidP="004D2735">
            <w:pPr>
              <w:rPr>
                <w:color w:val="000000" w:themeColor="text1"/>
              </w:rPr>
            </w:pPr>
          </w:p>
        </w:tc>
        <w:tc>
          <w:tcPr>
            <w:tcW w:w="1252" w:type="dxa"/>
            <w:shd w:val="clear" w:color="auto" w:fill="auto"/>
          </w:tcPr>
          <w:p w14:paraId="1E6AB21A" w14:textId="77777777" w:rsidR="003C7A8A" w:rsidRPr="61EE1577" w:rsidRDefault="003C7A8A" w:rsidP="004D2735">
            <w:pPr>
              <w:rPr>
                <w:color w:val="000000" w:themeColor="text1"/>
              </w:rPr>
            </w:pPr>
            <w:r w:rsidRPr="61EE1577">
              <w:rPr>
                <w:color w:val="000000" w:themeColor="text1"/>
              </w:rPr>
              <w:t>2021. g. II pusgads</w:t>
            </w:r>
          </w:p>
        </w:tc>
        <w:tc>
          <w:tcPr>
            <w:tcW w:w="1264" w:type="dxa"/>
            <w:shd w:val="clear" w:color="auto" w:fill="auto"/>
          </w:tcPr>
          <w:p w14:paraId="1E6AB21B" w14:textId="77777777" w:rsidR="003C7A8A" w:rsidRDefault="003C7A8A" w:rsidP="004D2735">
            <w:r w:rsidRPr="00024FC0">
              <w:t>Valsts budžeta programma 21.00.00</w:t>
            </w:r>
          </w:p>
          <w:p w14:paraId="1E6AB21C" w14:textId="77777777" w:rsidR="003C7A8A" w:rsidRDefault="003C7A8A" w:rsidP="004D2735"/>
        </w:tc>
      </w:tr>
    </w:tbl>
    <w:p w14:paraId="1E6AB21E" w14:textId="77777777" w:rsidR="119B52A6" w:rsidRDefault="119B52A6"/>
    <w:p w14:paraId="1E6AB21F" w14:textId="77777777" w:rsidR="119B52A6" w:rsidRDefault="119B52A6" w:rsidP="119B52A6">
      <w:pPr>
        <w:spacing w:line="240" w:lineRule="auto"/>
        <w:rPr>
          <w:color w:val="000000" w:themeColor="text1"/>
        </w:rPr>
      </w:pPr>
    </w:p>
    <w:p w14:paraId="1E6AB220" w14:textId="77777777" w:rsidR="00674944" w:rsidRPr="00024FC0" w:rsidRDefault="00AC2134" w:rsidP="00675D97">
      <w:pPr>
        <w:spacing w:line="240" w:lineRule="auto"/>
        <w:rPr>
          <w:b/>
          <w:bCs/>
          <w:color w:val="000000" w:themeColor="text1"/>
          <w:sz w:val="24"/>
          <w:szCs w:val="24"/>
        </w:rPr>
      </w:pPr>
      <w:bookmarkStart w:id="24" w:name="_Hlk62979287"/>
      <w:r w:rsidRPr="00024FC0">
        <w:rPr>
          <w:b/>
          <w:bCs/>
          <w:color w:val="000000" w:themeColor="text1"/>
          <w:sz w:val="24"/>
          <w:szCs w:val="24"/>
        </w:rPr>
        <w:t>*</w:t>
      </w:r>
      <w:r w:rsidR="00897593" w:rsidRPr="00024FC0">
        <w:rPr>
          <w:b/>
          <w:bCs/>
          <w:color w:val="000000" w:themeColor="text1"/>
          <w:sz w:val="24"/>
          <w:szCs w:val="24"/>
        </w:rPr>
        <w:t>Jaunieši ar ierobežotām iespējām</w:t>
      </w:r>
      <w:r w:rsidRPr="00024FC0">
        <w:rPr>
          <w:b/>
          <w:bCs/>
          <w:color w:val="000000" w:themeColor="text1"/>
          <w:sz w:val="24"/>
          <w:szCs w:val="24"/>
        </w:rPr>
        <w:t>:</w:t>
      </w:r>
    </w:p>
    <w:p w14:paraId="1E6AB221" w14:textId="77777777" w:rsidR="00674944" w:rsidRPr="00024FC0" w:rsidRDefault="00AC2134" w:rsidP="00675D97">
      <w:pPr>
        <w:pStyle w:val="ListParagraph"/>
        <w:numPr>
          <w:ilvl w:val="0"/>
          <w:numId w:val="23"/>
        </w:numPr>
        <w:spacing w:line="240" w:lineRule="auto"/>
        <w:rPr>
          <w:rFonts w:ascii="Times New Roman" w:hAnsi="Times New Roman" w:cs="Times New Roman"/>
          <w:color w:val="000000" w:themeColor="text1"/>
          <w:sz w:val="24"/>
          <w:szCs w:val="24"/>
        </w:rPr>
      </w:pPr>
      <w:r w:rsidRPr="00024FC0">
        <w:rPr>
          <w:rFonts w:ascii="Times New Roman" w:hAnsi="Times New Roman" w:cs="Times New Roman"/>
          <w:color w:val="000000" w:themeColor="text1"/>
          <w:sz w:val="24"/>
          <w:szCs w:val="24"/>
        </w:rPr>
        <w:t xml:space="preserve">jaunieši ar fizisku </w:t>
      </w:r>
      <w:r w:rsidR="00CA32DD" w:rsidRPr="00024FC0">
        <w:rPr>
          <w:rFonts w:ascii="Times New Roman" w:hAnsi="Times New Roman" w:cs="Times New Roman"/>
          <w:color w:val="000000" w:themeColor="text1"/>
          <w:sz w:val="24"/>
          <w:szCs w:val="24"/>
        </w:rPr>
        <w:t>vai garīgu invaliditāti</w:t>
      </w:r>
      <w:r w:rsidRPr="00024FC0">
        <w:rPr>
          <w:rFonts w:ascii="Times New Roman" w:hAnsi="Times New Roman" w:cs="Times New Roman"/>
          <w:color w:val="000000" w:themeColor="text1"/>
          <w:sz w:val="24"/>
          <w:szCs w:val="24"/>
        </w:rPr>
        <w:t>;</w:t>
      </w:r>
    </w:p>
    <w:p w14:paraId="1E6AB222" w14:textId="77777777" w:rsidR="00674944" w:rsidRPr="00024FC0" w:rsidRDefault="00AC2134" w:rsidP="00675D97">
      <w:pPr>
        <w:pStyle w:val="ListParagraph"/>
        <w:numPr>
          <w:ilvl w:val="0"/>
          <w:numId w:val="23"/>
        </w:numPr>
        <w:spacing w:line="240" w:lineRule="auto"/>
        <w:rPr>
          <w:rFonts w:ascii="Times New Roman" w:hAnsi="Times New Roman" w:cs="Times New Roman"/>
          <w:color w:val="000000" w:themeColor="text1"/>
          <w:sz w:val="24"/>
          <w:szCs w:val="24"/>
        </w:rPr>
      </w:pPr>
      <w:r w:rsidRPr="00024FC0">
        <w:rPr>
          <w:rFonts w:ascii="Times New Roman" w:hAnsi="Times New Roman" w:cs="Times New Roman"/>
          <w:color w:val="000000" w:themeColor="text1"/>
          <w:sz w:val="24"/>
          <w:szCs w:val="24"/>
        </w:rPr>
        <w:t>jaunieši, kuriem ir mācīšanās grūtības;</w:t>
      </w:r>
    </w:p>
    <w:p w14:paraId="1E6AB223" w14:textId="77777777" w:rsidR="00674944" w:rsidRPr="00024FC0" w:rsidRDefault="00AC2134" w:rsidP="00675D97">
      <w:pPr>
        <w:pStyle w:val="ListParagraph"/>
        <w:numPr>
          <w:ilvl w:val="0"/>
          <w:numId w:val="23"/>
        </w:numPr>
        <w:spacing w:line="240" w:lineRule="auto"/>
        <w:rPr>
          <w:rFonts w:ascii="Times New Roman" w:hAnsi="Times New Roman" w:cs="Times New Roman"/>
          <w:color w:val="000000" w:themeColor="text1"/>
          <w:sz w:val="24"/>
          <w:szCs w:val="24"/>
        </w:rPr>
      </w:pPr>
      <w:r w:rsidRPr="00024FC0">
        <w:rPr>
          <w:rFonts w:ascii="Times New Roman" w:hAnsi="Times New Roman" w:cs="Times New Roman"/>
          <w:color w:val="000000" w:themeColor="text1"/>
          <w:sz w:val="24"/>
          <w:szCs w:val="24"/>
        </w:rPr>
        <w:t>jaunieši, kuriem ir ekonomiskie šķēršļi (zems dzīves līmenis, maznod</w:t>
      </w:r>
      <w:r w:rsidR="000D5369" w:rsidRPr="00024FC0">
        <w:rPr>
          <w:rFonts w:ascii="Times New Roman" w:hAnsi="Times New Roman" w:cs="Times New Roman"/>
          <w:color w:val="000000" w:themeColor="text1"/>
          <w:sz w:val="24"/>
          <w:szCs w:val="24"/>
        </w:rPr>
        <w:t>ro</w:t>
      </w:r>
      <w:r w:rsidRPr="00024FC0">
        <w:rPr>
          <w:rFonts w:ascii="Times New Roman" w:hAnsi="Times New Roman" w:cs="Times New Roman"/>
          <w:color w:val="000000" w:themeColor="text1"/>
          <w:sz w:val="24"/>
          <w:szCs w:val="24"/>
        </w:rPr>
        <w:t>šinātie, bezpajumtnieki, ilgstošie bezdarbnieki, parādnieki);</w:t>
      </w:r>
    </w:p>
    <w:p w14:paraId="1E6AB224" w14:textId="77777777" w:rsidR="00674944" w:rsidRPr="00024FC0" w:rsidRDefault="00AC2134" w:rsidP="00675D97">
      <w:pPr>
        <w:pStyle w:val="ListParagraph"/>
        <w:numPr>
          <w:ilvl w:val="0"/>
          <w:numId w:val="23"/>
        </w:numPr>
        <w:spacing w:line="240" w:lineRule="auto"/>
        <w:rPr>
          <w:rFonts w:ascii="Times New Roman" w:hAnsi="Times New Roman" w:cs="Times New Roman"/>
          <w:color w:val="000000" w:themeColor="text1"/>
          <w:sz w:val="24"/>
          <w:szCs w:val="24"/>
        </w:rPr>
      </w:pPr>
      <w:r w:rsidRPr="00024FC0">
        <w:rPr>
          <w:rFonts w:ascii="Times New Roman" w:hAnsi="Times New Roman" w:cs="Times New Roman"/>
          <w:color w:val="000000" w:themeColor="text1"/>
          <w:sz w:val="24"/>
          <w:szCs w:val="24"/>
        </w:rPr>
        <w:t>jaunieši ar kultūru atšķirībām (imigranti, bēgļi, etniskās minoritātes, jaunieši ar grūtībām kultūrā un valodas apgūšanā);</w:t>
      </w:r>
    </w:p>
    <w:p w14:paraId="1E6AB225" w14:textId="77777777" w:rsidR="00674944" w:rsidRPr="00024FC0" w:rsidRDefault="00AC2134" w:rsidP="00675D97">
      <w:pPr>
        <w:pStyle w:val="ListParagraph"/>
        <w:numPr>
          <w:ilvl w:val="0"/>
          <w:numId w:val="23"/>
        </w:numPr>
        <w:spacing w:line="240" w:lineRule="auto"/>
        <w:rPr>
          <w:rFonts w:ascii="Times New Roman" w:hAnsi="Times New Roman" w:cs="Times New Roman"/>
          <w:color w:val="000000" w:themeColor="text1"/>
          <w:sz w:val="24"/>
          <w:szCs w:val="24"/>
        </w:rPr>
      </w:pPr>
      <w:r w:rsidRPr="00024FC0">
        <w:rPr>
          <w:rFonts w:ascii="Times New Roman" w:hAnsi="Times New Roman" w:cs="Times New Roman"/>
          <w:color w:val="000000" w:themeColor="text1"/>
          <w:sz w:val="24"/>
          <w:szCs w:val="24"/>
        </w:rPr>
        <w:t>jaunieši ar veselības problēmām (kuriem ir hroniskās saslimšanas, smagas saslimšanas vai psihiatriski traucējumi);</w:t>
      </w:r>
    </w:p>
    <w:p w14:paraId="1E6AB226" w14:textId="77777777" w:rsidR="00674944" w:rsidRPr="00024FC0" w:rsidRDefault="00AC2134" w:rsidP="00675D97">
      <w:pPr>
        <w:pStyle w:val="ListParagraph"/>
        <w:numPr>
          <w:ilvl w:val="0"/>
          <w:numId w:val="23"/>
        </w:numPr>
        <w:spacing w:line="240" w:lineRule="auto"/>
        <w:rPr>
          <w:rFonts w:ascii="Times New Roman" w:hAnsi="Times New Roman" w:cs="Times New Roman"/>
          <w:color w:val="000000" w:themeColor="text1"/>
          <w:sz w:val="24"/>
          <w:szCs w:val="24"/>
        </w:rPr>
      </w:pPr>
      <w:r w:rsidRPr="00024FC0">
        <w:rPr>
          <w:rFonts w:ascii="Times New Roman" w:hAnsi="Times New Roman" w:cs="Times New Roman"/>
          <w:color w:val="000000" w:themeColor="text1"/>
          <w:sz w:val="24"/>
          <w:szCs w:val="24"/>
        </w:rPr>
        <w:t>jaunieši, kuriem ir sociālie šķēršļi (vecuma, dzimums, etniskās, seksuālās, invaliditātes diskriminācija, anti-sociāla vai riskanta uzvedība, vientuļie vecāki, bāreņi, bijušie ieslodzītie, vielu un procesu atkarīgie);</w:t>
      </w:r>
    </w:p>
    <w:p w14:paraId="1E6AB227" w14:textId="77777777" w:rsidR="00797119" w:rsidRPr="00024FC0" w:rsidRDefault="00AC2134" w:rsidP="00675D97">
      <w:pPr>
        <w:pStyle w:val="ListParagraph"/>
        <w:numPr>
          <w:ilvl w:val="0"/>
          <w:numId w:val="23"/>
        </w:numPr>
        <w:spacing w:line="240" w:lineRule="auto"/>
        <w:rPr>
          <w:rFonts w:ascii="Times New Roman" w:hAnsi="Times New Roman" w:cs="Times New Roman"/>
          <w:color w:val="000000" w:themeColor="text1"/>
          <w:sz w:val="24"/>
          <w:szCs w:val="24"/>
        </w:rPr>
      </w:pPr>
      <w:r w:rsidRPr="00024FC0">
        <w:rPr>
          <w:rFonts w:ascii="Times New Roman" w:hAnsi="Times New Roman" w:cs="Times New Roman"/>
          <w:color w:val="000000" w:themeColor="text1"/>
          <w:sz w:val="24"/>
          <w:szCs w:val="24"/>
        </w:rPr>
        <w:t>jaunieši, kuriem ir ģeogrāfiskie šķēršļi (jaunieši no ļoti attāliem lauku reģioniem, lauku jaunieši, jaunieši, kuriem ir ierobežotas pakalpojumu iespējas)</w:t>
      </w:r>
      <w:r w:rsidR="00674944" w:rsidRPr="00024FC0">
        <w:rPr>
          <w:rFonts w:ascii="Times New Roman" w:hAnsi="Times New Roman" w:cs="Times New Roman"/>
          <w:color w:val="000000" w:themeColor="text1"/>
          <w:sz w:val="24"/>
          <w:szCs w:val="24"/>
        </w:rPr>
        <w:t>.</w:t>
      </w:r>
    </w:p>
    <w:bookmarkEnd w:id="24"/>
    <w:p w14:paraId="1E6AB228" w14:textId="77777777" w:rsidR="002F541E" w:rsidRDefault="002F541E">
      <w:pPr>
        <w:rPr>
          <w:color w:val="000000" w:themeColor="text1"/>
        </w:rPr>
      </w:pPr>
    </w:p>
    <w:p w14:paraId="1E6AB229" w14:textId="77777777" w:rsidR="002F541E" w:rsidRDefault="00AC2134" w:rsidP="002F541E">
      <w:pPr>
        <w:pStyle w:val="Stils1"/>
        <w:jc w:val="center"/>
      </w:pPr>
      <w:bookmarkStart w:id="25" w:name="_Toc69467840"/>
      <w:r>
        <w:t xml:space="preserve">V </w:t>
      </w:r>
      <w:r w:rsidRPr="002F541E">
        <w:t>Ietekmes novērtējums uz valsts budžetu</w:t>
      </w:r>
      <w:bookmarkEnd w:id="25"/>
    </w:p>
    <w:tbl>
      <w:tblPr>
        <w:tblStyle w:val="TableGrid"/>
        <w:tblW w:w="15024" w:type="dxa"/>
        <w:jc w:val="center"/>
        <w:tblLayout w:type="fixed"/>
        <w:tblLook w:val="04A0" w:firstRow="1" w:lastRow="0" w:firstColumn="1" w:lastColumn="0" w:noHBand="0" w:noVBand="1"/>
      </w:tblPr>
      <w:tblGrid>
        <w:gridCol w:w="1316"/>
        <w:gridCol w:w="2192"/>
        <w:gridCol w:w="1371"/>
        <w:gridCol w:w="1371"/>
        <w:gridCol w:w="1542"/>
        <w:gridCol w:w="1275"/>
        <w:gridCol w:w="1418"/>
        <w:gridCol w:w="1324"/>
        <w:gridCol w:w="1742"/>
        <w:gridCol w:w="1473"/>
      </w:tblGrid>
      <w:tr w:rsidR="002D3E5C" w14:paraId="1E6AB231" w14:textId="77777777" w:rsidTr="003760F1">
        <w:trPr>
          <w:trHeight w:val="1102"/>
          <w:jc w:val="center"/>
        </w:trPr>
        <w:tc>
          <w:tcPr>
            <w:tcW w:w="1316" w:type="dxa"/>
            <w:vMerge w:val="restart"/>
            <w:tcBorders>
              <w:bottom w:val="single" w:sz="4" w:space="0" w:color="auto"/>
            </w:tcBorders>
            <w:shd w:val="clear" w:color="auto" w:fill="D9D9D9" w:themeFill="background1" w:themeFillShade="D9"/>
            <w:vAlign w:val="center"/>
            <w:hideMark/>
          </w:tcPr>
          <w:p w14:paraId="1E6AB22A" w14:textId="77777777" w:rsidR="00D414B2" w:rsidRPr="003055D2" w:rsidRDefault="00AC2134" w:rsidP="002752E7">
            <w:pPr>
              <w:rPr>
                <w:sz w:val="20"/>
                <w:szCs w:val="20"/>
              </w:rPr>
            </w:pPr>
            <w:r w:rsidRPr="003055D2">
              <w:rPr>
                <w:sz w:val="20"/>
                <w:szCs w:val="20"/>
              </w:rPr>
              <w:t> </w:t>
            </w:r>
          </w:p>
          <w:p w14:paraId="1E6AB22B" w14:textId="77777777" w:rsidR="00D414B2" w:rsidRPr="003055D2" w:rsidRDefault="00AC2134" w:rsidP="002752E7">
            <w:pPr>
              <w:rPr>
                <w:b/>
                <w:bCs/>
                <w:sz w:val="20"/>
                <w:szCs w:val="20"/>
              </w:rPr>
            </w:pPr>
            <w:r w:rsidRPr="003055D2">
              <w:rPr>
                <w:b/>
                <w:bCs/>
                <w:sz w:val="20"/>
                <w:szCs w:val="20"/>
              </w:rPr>
              <w:t>Pasākums</w:t>
            </w:r>
          </w:p>
          <w:p w14:paraId="1E6AB22C" w14:textId="77777777" w:rsidR="00D414B2" w:rsidRPr="003055D2" w:rsidRDefault="00AC2134" w:rsidP="002752E7">
            <w:pPr>
              <w:rPr>
                <w:sz w:val="20"/>
                <w:szCs w:val="20"/>
              </w:rPr>
            </w:pPr>
            <w:r w:rsidRPr="003055D2">
              <w:rPr>
                <w:sz w:val="20"/>
                <w:szCs w:val="20"/>
              </w:rPr>
              <w:t> </w:t>
            </w:r>
          </w:p>
          <w:p w14:paraId="1E6AB22D" w14:textId="77777777" w:rsidR="00D414B2" w:rsidRPr="003055D2" w:rsidRDefault="00AC2134" w:rsidP="002752E7">
            <w:pPr>
              <w:rPr>
                <w:sz w:val="20"/>
                <w:szCs w:val="20"/>
              </w:rPr>
            </w:pPr>
            <w:r w:rsidRPr="003055D2">
              <w:rPr>
                <w:sz w:val="20"/>
                <w:szCs w:val="20"/>
              </w:rPr>
              <w:t> </w:t>
            </w:r>
          </w:p>
        </w:tc>
        <w:tc>
          <w:tcPr>
            <w:tcW w:w="2192" w:type="dxa"/>
            <w:vMerge w:val="restart"/>
            <w:tcBorders>
              <w:bottom w:val="single" w:sz="4" w:space="0" w:color="auto"/>
            </w:tcBorders>
            <w:shd w:val="clear" w:color="auto" w:fill="D9D9D9" w:themeFill="background1" w:themeFillShade="D9"/>
            <w:vAlign w:val="center"/>
            <w:hideMark/>
          </w:tcPr>
          <w:p w14:paraId="1E6AB22E" w14:textId="77777777" w:rsidR="00D414B2" w:rsidRPr="003055D2" w:rsidRDefault="00AC2134" w:rsidP="002752E7">
            <w:pPr>
              <w:rPr>
                <w:b/>
                <w:bCs/>
                <w:sz w:val="20"/>
                <w:szCs w:val="20"/>
              </w:rPr>
            </w:pPr>
            <w:r w:rsidRPr="003055D2">
              <w:rPr>
                <w:b/>
                <w:bCs/>
                <w:sz w:val="20"/>
                <w:szCs w:val="20"/>
              </w:rPr>
              <w:t>Budžeta programmas (apakš-</w:t>
            </w:r>
            <w:r w:rsidRPr="003055D2">
              <w:rPr>
                <w:b/>
                <w:bCs/>
                <w:sz w:val="20"/>
                <w:szCs w:val="20"/>
              </w:rPr>
              <w:br/>
              <w:t>programmas)</w:t>
            </w:r>
            <w:r w:rsidRPr="003055D2">
              <w:rPr>
                <w:b/>
                <w:bCs/>
                <w:sz w:val="20"/>
                <w:szCs w:val="20"/>
              </w:rPr>
              <w:br/>
              <w:t>kods un nosaukums</w:t>
            </w:r>
          </w:p>
        </w:tc>
        <w:tc>
          <w:tcPr>
            <w:tcW w:w="4284" w:type="dxa"/>
            <w:gridSpan w:val="3"/>
            <w:tcBorders>
              <w:bottom w:val="single" w:sz="4" w:space="0" w:color="auto"/>
            </w:tcBorders>
            <w:shd w:val="clear" w:color="auto" w:fill="D9D9D9" w:themeFill="background1" w:themeFillShade="D9"/>
            <w:vAlign w:val="center"/>
            <w:hideMark/>
          </w:tcPr>
          <w:p w14:paraId="1E6AB22F" w14:textId="77777777" w:rsidR="00D414B2" w:rsidRPr="003055D2" w:rsidRDefault="00AC2134" w:rsidP="002752E7">
            <w:pPr>
              <w:rPr>
                <w:b/>
                <w:bCs/>
                <w:sz w:val="20"/>
                <w:szCs w:val="20"/>
              </w:rPr>
            </w:pPr>
            <w:r w:rsidRPr="003055D2">
              <w:rPr>
                <w:b/>
                <w:bCs/>
                <w:sz w:val="20"/>
                <w:szCs w:val="20"/>
              </w:rPr>
              <w:t>Vidēja termiņa budžeta ietvara likumā plānotais finansējums</w:t>
            </w:r>
          </w:p>
        </w:tc>
        <w:tc>
          <w:tcPr>
            <w:tcW w:w="7232" w:type="dxa"/>
            <w:gridSpan w:val="5"/>
            <w:tcBorders>
              <w:bottom w:val="single" w:sz="4" w:space="0" w:color="auto"/>
            </w:tcBorders>
            <w:shd w:val="clear" w:color="auto" w:fill="D9D9D9" w:themeFill="background1" w:themeFillShade="D9"/>
            <w:vAlign w:val="center"/>
            <w:hideMark/>
          </w:tcPr>
          <w:p w14:paraId="1E6AB230" w14:textId="77777777" w:rsidR="00D414B2" w:rsidRPr="003055D2" w:rsidRDefault="00AC2134" w:rsidP="002752E7">
            <w:pPr>
              <w:rPr>
                <w:b/>
                <w:bCs/>
                <w:sz w:val="20"/>
                <w:szCs w:val="20"/>
              </w:rPr>
            </w:pPr>
            <w:r w:rsidRPr="003055D2">
              <w:rPr>
                <w:b/>
                <w:bCs/>
                <w:sz w:val="20"/>
                <w:szCs w:val="20"/>
              </w:rPr>
              <w:t xml:space="preserve">Nepieciešamais papildu finansējums </w:t>
            </w:r>
          </w:p>
        </w:tc>
      </w:tr>
      <w:tr w:rsidR="002D3E5C" w14:paraId="1E6AB23C" w14:textId="77777777" w:rsidTr="006162FB">
        <w:trPr>
          <w:trHeight w:val="1719"/>
          <w:jc w:val="center"/>
        </w:trPr>
        <w:tc>
          <w:tcPr>
            <w:tcW w:w="1316" w:type="dxa"/>
            <w:vMerge/>
            <w:vAlign w:val="center"/>
            <w:hideMark/>
          </w:tcPr>
          <w:p w14:paraId="1E6AB232" w14:textId="77777777" w:rsidR="00D414B2" w:rsidRPr="003055D2" w:rsidRDefault="00D414B2" w:rsidP="002752E7">
            <w:pPr>
              <w:rPr>
                <w:sz w:val="20"/>
                <w:szCs w:val="20"/>
              </w:rPr>
            </w:pPr>
          </w:p>
        </w:tc>
        <w:tc>
          <w:tcPr>
            <w:tcW w:w="2192" w:type="dxa"/>
            <w:vMerge/>
            <w:vAlign w:val="center"/>
            <w:hideMark/>
          </w:tcPr>
          <w:p w14:paraId="1E6AB233" w14:textId="77777777" w:rsidR="00D414B2" w:rsidRPr="003055D2" w:rsidRDefault="00D414B2" w:rsidP="002752E7">
            <w:pPr>
              <w:rPr>
                <w:b/>
                <w:bCs/>
                <w:sz w:val="20"/>
                <w:szCs w:val="20"/>
              </w:rPr>
            </w:pPr>
          </w:p>
        </w:tc>
        <w:tc>
          <w:tcPr>
            <w:tcW w:w="1371" w:type="dxa"/>
            <w:tcBorders>
              <w:bottom w:val="single" w:sz="4" w:space="0" w:color="auto"/>
            </w:tcBorders>
            <w:shd w:val="clear" w:color="auto" w:fill="D9D9D9" w:themeFill="background1" w:themeFillShade="D9"/>
            <w:vAlign w:val="center"/>
            <w:hideMark/>
          </w:tcPr>
          <w:p w14:paraId="1E6AB234" w14:textId="77777777" w:rsidR="00D414B2" w:rsidRPr="003055D2" w:rsidRDefault="00AC2134" w:rsidP="002752E7">
            <w:pPr>
              <w:rPr>
                <w:b/>
                <w:bCs/>
                <w:sz w:val="20"/>
                <w:szCs w:val="20"/>
              </w:rPr>
            </w:pPr>
            <w:r w:rsidRPr="003055D2">
              <w:rPr>
                <w:b/>
                <w:bCs/>
                <w:sz w:val="20"/>
                <w:szCs w:val="20"/>
              </w:rPr>
              <w:t>2021. gads</w:t>
            </w:r>
          </w:p>
        </w:tc>
        <w:tc>
          <w:tcPr>
            <w:tcW w:w="1371" w:type="dxa"/>
            <w:tcBorders>
              <w:bottom w:val="single" w:sz="4" w:space="0" w:color="auto"/>
            </w:tcBorders>
            <w:shd w:val="clear" w:color="auto" w:fill="D9D9D9" w:themeFill="background1" w:themeFillShade="D9"/>
            <w:vAlign w:val="center"/>
            <w:hideMark/>
          </w:tcPr>
          <w:p w14:paraId="1E6AB235" w14:textId="77777777" w:rsidR="00D414B2" w:rsidRPr="003055D2" w:rsidRDefault="00AC2134" w:rsidP="002752E7">
            <w:pPr>
              <w:rPr>
                <w:b/>
                <w:bCs/>
                <w:sz w:val="20"/>
                <w:szCs w:val="20"/>
              </w:rPr>
            </w:pPr>
            <w:r w:rsidRPr="003055D2">
              <w:rPr>
                <w:b/>
                <w:bCs/>
                <w:sz w:val="20"/>
                <w:szCs w:val="20"/>
              </w:rPr>
              <w:t>2022. gads</w:t>
            </w:r>
          </w:p>
        </w:tc>
        <w:tc>
          <w:tcPr>
            <w:tcW w:w="1542" w:type="dxa"/>
            <w:tcBorders>
              <w:bottom w:val="single" w:sz="4" w:space="0" w:color="auto"/>
            </w:tcBorders>
            <w:shd w:val="clear" w:color="auto" w:fill="D9D9D9" w:themeFill="background1" w:themeFillShade="D9"/>
            <w:vAlign w:val="center"/>
            <w:hideMark/>
          </w:tcPr>
          <w:p w14:paraId="1E6AB236" w14:textId="77777777" w:rsidR="00D414B2" w:rsidRPr="003055D2" w:rsidRDefault="00AC2134" w:rsidP="002752E7">
            <w:pPr>
              <w:rPr>
                <w:b/>
                <w:bCs/>
                <w:sz w:val="20"/>
                <w:szCs w:val="20"/>
              </w:rPr>
            </w:pPr>
            <w:r w:rsidRPr="003055D2">
              <w:rPr>
                <w:b/>
                <w:bCs/>
                <w:sz w:val="20"/>
                <w:szCs w:val="20"/>
              </w:rPr>
              <w:t>2023. gads</w:t>
            </w:r>
          </w:p>
        </w:tc>
        <w:tc>
          <w:tcPr>
            <w:tcW w:w="1275" w:type="dxa"/>
            <w:tcBorders>
              <w:bottom w:val="single" w:sz="4" w:space="0" w:color="auto"/>
            </w:tcBorders>
            <w:shd w:val="clear" w:color="auto" w:fill="D9D9D9" w:themeFill="background1" w:themeFillShade="D9"/>
            <w:vAlign w:val="center"/>
            <w:hideMark/>
          </w:tcPr>
          <w:p w14:paraId="1E6AB237" w14:textId="77777777" w:rsidR="00D414B2" w:rsidRPr="003055D2" w:rsidRDefault="00AC2134" w:rsidP="002752E7">
            <w:pPr>
              <w:rPr>
                <w:b/>
                <w:bCs/>
                <w:sz w:val="20"/>
                <w:szCs w:val="20"/>
              </w:rPr>
            </w:pPr>
            <w:r w:rsidRPr="003055D2">
              <w:rPr>
                <w:b/>
                <w:bCs/>
                <w:sz w:val="20"/>
                <w:szCs w:val="20"/>
              </w:rPr>
              <w:t>2021. gads</w:t>
            </w:r>
          </w:p>
        </w:tc>
        <w:tc>
          <w:tcPr>
            <w:tcW w:w="1418" w:type="dxa"/>
            <w:tcBorders>
              <w:bottom w:val="single" w:sz="4" w:space="0" w:color="auto"/>
            </w:tcBorders>
            <w:shd w:val="clear" w:color="auto" w:fill="D9D9D9" w:themeFill="background1" w:themeFillShade="D9"/>
            <w:vAlign w:val="center"/>
            <w:hideMark/>
          </w:tcPr>
          <w:p w14:paraId="1E6AB238" w14:textId="77777777" w:rsidR="00D414B2" w:rsidRPr="003055D2" w:rsidRDefault="00AC2134" w:rsidP="002752E7">
            <w:pPr>
              <w:rPr>
                <w:b/>
                <w:bCs/>
                <w:sz w:val="20"/>
                <w:szCs w:val="20"/>
              </w:rPr>
            </w:pPr>
            <w:r w:rsidRPr="003055D2">
              <w:rPr>
                <w:b/>
                <w:bCs/>
                <w:sz w:val="20"/>
                <w:szCs w:val="20"/>
              </w:rPr>
              <w:t>2022. gads</w:t>
            </w:r>
          </w:p>
        </w:tc>
        <w:tc>
          <w:tcPr>
            <w:tcW w:w="1324" w:type="dxa"/>
            <w:tcBorders>
              <w:bottom w:val="single" w:sz="4" w:space="0" w:color="auto"/>
            </w:tcBorders>
            <w:shd w:val="clear" w:color="auto" w:fill="D9D9D9" w:themeFill="background1" w:themeFillShade="D9"/>
            <w:vAlign w:val="center"/>
            <w:hideMark/>
          </w:tcPr>
          <w:p w14:paraId="1E6AB239" w14:textId="77777777" w:rsidR="00D414B2" w:rsidRPr="003055D2" w:rsidRDefault="00AC2134" w:rsidP="002752E7">
            <w:pPr>
              <w:rPr>
                <w:b/>
                <w:bCs/>
                <w:sz w:val="20"/>
                <w:szCs w:val="20"/>
              </w:rPr>
            </w:pPr>
            <w:r w:rsidRPr="003055D2">
              <w:rPr>
                <w:b/>
                <w:bCs/>
                <w:sz w:val="20"/>
                <w:szCs w:val="20"/>
              </w:rPr>
              <w:t>2023. gads</w:t>
            </w:r>
          </w:p>
        </w:tc>
        <w:tc>
          <w:tcPr>
            <w:tcW w:w="1742" w:type="dxa"/>
            <w:tcBorders>
              <w:bottom w:val="single" w:sz="4" w:space="0" w:color="auto"/>
            </w:tcBorders>
            <w:shd w:val="clear" w:color="auto" w:fill="D9D9D9" w:themeFill="background1" w:themeFillShade="D9"/>
            <w:vAlign w:val="center"/>
            <w:hideMark/>
          </w:tcPr>
          <w:p w14:paraId="1E6AB23A" w14:textId="77777777" w:rsidR="00D414B2" w:rsidRPr="003055D2" w:rsidRDefault="00AC2134" w:rsidP="002752E7">
            <w:pPr>
              <w:rPr>
                <w:b/>
                <w:bCs/>
                <w:sz w:val="20"/>
                <w:szCs w:val="20"/>
              </w:rPr>
            </w:pPr>
            <w:r w:rsidRPr="003055D2">
              <w:rPr>
                <w:b/>
                <w:bCs/>
                <w:sz w:val="20"/>
                <w:szCs w:val="20"/>
              </w:rPr>
              <w:t>turpmākajā laikposmā līdz pasākuma pabeigšanai</w:t>
            </w:r>
            <w:r w:rsidRPr="003055D2">
              <w:rPr>
                <w:b/>
                <w:bCs/>
                <w:sz w:val="20"/>
                <w:szCs w:val="20"/>
              </w:rPr>
              <w:br/>
              <w:t>(ja pasākuma īstenošana ir terminēta)</w:t>
            </w:r>
          </w:p>
        </w:tc>
        <w:tc>
          <w:tcPr>
            <w:tcW w:w="1473" w:type="dxa"/>
            <w:tcBorders>
              <w:bottom w:val="single" w:sz="4" w:space="0" w:color="auto"/>
            </w:tcBorders>
            <w:shd w:val="clear" w:color="auto" w:fill="D9D9D9" w:themeFill="background1" w:themeFillShade="D9"/>
            <w:vAlign w:val="center"/>
            <w:hideMark/>
          </w:tcPr>
          <w:p w14:paraId="1E6AB23B" w14:textId="77777777" w:rsidR="00D414B2" w:rsidRPr="003055D2" w:rsidRDefault="00AC2134" w:rsidP="002752E7">
            <w:pPr>
              <w:rPr>
                <w:b/>
                <w:bCs/>
                <w:sz w:val="20"/>
                <w:szCs w:val="20"/>
              </w:rPr>
            </w:pPr>
            <w:r w:rsidRPr="003055D2">
              <w:rPr>
                <w:b/>
                <w:bCs/>
                <w:sz w:val="20"/>
                <w:szCs w:val="20"/>
              </w:rPr>
              <w:t>turpmāk ik gadu</w:t>
            </w:r>
            <w:r w:rsidRPr="003055D2">
              <w:rPr>
                <w:b/>
                <w:bCs/>
                <w:sz w:val="20"/>
                <w:szCs w:val="20"/>
              </w:rPr>
              <w:br/>
              <w:t>(ja pasākuma izpilde nav terminēta)</w:t>
            </w:r>
          </w:p>
        </w:tc>
      </w:tr>
      <w:tr w:rsidR="002D3E5C" w14:paraId="1E6AB247" w14:textId="77777777" w:rsidTr="00FD17C4">
        <w:trPr>
          <w:trHeight w:val="1128"/>
          <w:jc w:val="center"/>
        </w:trPr>
        <w:tc>
          <w:tcPr>
            <w:tcW w:w="1316" w:type="dxa"/>
            <w:shd w:val="clear" w:color="auto" w:fill="C5E0B3" w:themeFill="accent6" w:themeFillTint="66"/>
            <w:vAlign w:val="center"/>
            <w:hideMark/>
          </w:tcPr>
          <w:p w14:paraId="1E6AB23D" w14:textId="77777777" w:rsidR="00E01ED2" w:rsidRPr="00E65FAA" w:rsidRDefault="00AC2134" w:rsidP="00E65FAA">
            <w:pPr>
              <w:rPr>
                <w:b/>
                <w:bCs/>
                <w:sz w:val="20"/>
                <w:szCs w:val="20"/>
              </w:rPr>
            </w:pPr>
            <w:r w:rsidRPr="00E65FAA">
              <w:rPr>
                <w:b/>
                <w:bCs/>
                <w:sz w:val="20"/>
                <w:szCs w:val="20"/>
              </w:rPr>
              <w:t xml:space="preserve">Finansējums </w:t>
            </w:r>
            <w:r w:rsidR="00E65FAA">
              <w:rPr>
                <w:b/>
                <w:bCs/>
                <w:sz w:val="20"/>
                <w:szCs w:val="20"/>
              </w:rPr>
              <w:t>Programmas</w:t>
            </w:r>
            <w:r w:rsidRPr="00E65FAA">
              <w:rPr>
                <w:b/>
                <w:bCs/>
                <w:sz w:val="20"/>
                <w:szCs w:val="20"/>
              </w:rPr>
              <w:t xml:space="preserve"> realizācijai kopā</w:t>
            </w:r>
          </w:p>
        </w:tc>
        <w:tc>
          <w:tcPr>
            <w:tcW w:w="2192" w:type="dxa"/>
            <w:shd w:val="clear" w:color="auto" w:fill="C5E0B3" w:themeFill="accent6" w:themeFillTint="66"/>
            <w:vAlign w:val="center"/>
            <w:hideMark/>
          </w:tcPr>
          <w:p w14:paraId="1E6AB23E" w14:textId="77777777" w:rsidR="00E01ED2" w:rsidRPr="001848E0" w:rsidRDefault="00E01ED2" w:rsidP="00E01ED2">
            <w:pPr>
              <w:rPr>
                <w:b/>
                <w:bCs/>
                <w:strike/>
                <w:sz w:val="20"/>
                <w:szCs w:val="20"/>
              </w:rPr>
            </w:pPr>
          </w:p>
        </w:tc>
        <w:tc>
          <w:tcPr>
            <w:tcW w:w="1371" w:type="dxa"/>
            <w:shd w:val="clear" w:color="auto" w:fill="C5E0B3" w:themeFill="accent6" w:themeFillTint="66"/>
            <w:vAlign w:val="center"/>
            <w:hideMark/>
          </w:tcPr>
          <w:p w14:paraId="1E6AB23F" w14:textId="77777777" w:rsidR="00E01ED2" w:rsidRPr="001848E0" w:rsidRDefault="00AC2134" w:rsidP="00E01ED2">
            <w:pPr>
              <w:jc w:val="center"/>
              <w:rPr>
                <w:b/>
                <w:bCs/>
                <w:strike/>
                <w:sz w:val="20"/>
                <w:szCs w:val="20"/>
                <w:highlight w:val="yellow"/>
              </w:rPr>
            </w:pPr>
            <w:r w:rsidRPr="00E65FAA">
              <w:rPr>
                <w:b/>
                <w:bCs/>
              </w:rPr>
              <w:t>577021.00</w:t>
            </w:r>
          </w:p>
        </w:tc>
        <w:tc>
          <w:tcPr>
            <w:tcW w:w="1371" w:type="dxa"/>
            <w:shd w:val="clear" w:color="auto" w:fill="C5E0B3" w:themeFill="accent6" w:themeFillTint="66"/>
            <w:vAlign w:val="center"/>
            <w:hideMark/>
          </w:tcPr>
          <w:p w14:paraId="1E6AB240" w14:textId="77777777" w:rsidR="00E01ED2" w:rsidRPr="001848E0" w:rsidRDefault="00AC2134" w:rsidP="00E01ED2">
            <w:pPr>
              <w:jc w:val="center"/>
              <w:rPr>
                <w:b/>
                <w:bCs/>
                <w:strike/>
                <w:sz w:val="20"/>
                <w:szCs w:val="20"/>
                <w:highlight w:val="yellow"/>
              </w:rPr>
            </w:pPr>
            <w:r w:rsidRPr="00E65FAA">
              <w:rPr>
                <w:b/>
                <w:bCs/>
              </w:rPr>
              <w:t>579673.00</w:t>
            </w:r>
          </w:p>
        </w:tc>
        <w:tc>
          <w:tcPr>
            <w:tcW w:w="1542" w:type="dxa"/>
            <w:shd w:val="clear" w:color="auto" w:fill="C5E0B3" w:themeFill="accent6" w:themeFillTint="66"/>
            <w:vAlign w:val="center"/>
            <w:hideMark/>
          </w:tcPr>
          <w:p w14:paraId="1E6AB241" w14:textId="77777777" w:rsidR="00E01ED2" w:rsidRPr="001848E0" w:rsidRDefault="00AC2134" w:rsidP="00E01ED2">
            <w:pPr>
              <w:jc w:val="center"/>
              <w:rPr>
                <w:b/>
                <w:bCs/>
                <w:strike/>
                <w:sz w:val="20"/>
                <w:szCs w:val="20"/>
                <w:highlight w:val="yellow"/>
              </w:rPr>
            </w:pPr>
            <w:r w:rsidRPr="00E65FAA">
              <w:rPr>
                <w:b/>
                <w:bCs/>
              </w:rPr>
              <w:t>579673.00</w:t>
            </w:r>
          </w:p>
        </w:tc>
        <w:tc>
          <w:tcPr>
            <w:tcW w:w="1275" w:type="dxa"/>
            <w:shd w:val="clear" w:color="auto" w:fill="C5E0B3" w:themeFill="accent6" w:themeFillTint="66"/>
            <w:vAlign w:val="center"/>
            <w:hideMark/>
          </w:tcPr>
          <w:p w14:paraId="1E6AB242" w14:textId="77777777" w:rsidR="00E01ED2" w:rsidRPr="001848E0" w:rsidRDefault="002515B1" w:rsidP="00E01ED2">
            <w:pPr>
              <w:jc w:val="center"/>
              <w:rPr>
                <w:b/>
                <w:bCs/>
                <w:strike/>
                <w:sz w:val="20"/>
                <w:szCs w:val="20"/>
                <w:highlight w:val="yellow"/>
              </w:rPr>
            </w:pPr>
            <w:r>
              <w:rPr>
                <w:b/>
                <w:bCs/>
              </w:rPr>
              <w:t>872</w:t>
            </w:r>
            <w:r w:rsidR="00AC2134" w:rsidRPr="00E65FAA">
              <w:rPr>
                <w:b/>
                <w:bCs/>
              </w:rPr>
              <w:t>000</w:t>
            </w:r>
            <w:r w:rsidR="00AC2134" w:rsidRPr="00FD17C4">
              <w:rPr>
                <w:b/>
                <w:bCs/>
                <w:shd w:val="clear" w:color="auto" w:fill="C5E0B3" w:themeFill="accent6" w:themeFillTint="66"/>
              </w:rPr>
              <w:t>.</w:t>
            </w:r>
            <w:r w:rsidR="00AC2134" w:rsidRPr="00E65FAA">
              <w:rPr>
                <w:b/>
                <w:bCs/>
              </w:rPr>
              <w:t>00</w:t>
            </w:r>
          </w:p>
        </w:tc>
        <w:tc>
          <w:tcPr>
            <w:tcW w:w="1418" w:type="dxa"/>
            <w:shd w:val="clear" w:color="auto" w:fill="C5E0B3" w:themeFill="accent6" w:themeFillTint="66"/>
            <w:vAlign w:val="center"/>
            <w:hideMark/>
          </w:tcPr>
          <w:p w14:paraId="1E6AB243" w14:textId="77777777" w:rsidR="00E01ED2" w:rsidRPr="001848E0" w:rsidRDefault="00AC2134" w:rsidP="00E01ED2">
            <w:pPr>
              <w:jc w:val="center"/>
              <w:rPr>
                <w:b/>
                <w:bCs/>
                <w:strike/>
                <w:sz w:val="20"/>
                <w:szCs w:val="20"/>
                <w:highlight w:val="yellow"/>
              </w:rPr>
            </w:pPr>
            <w:r>
              <w:rPr>
                <w:b/>
                <w:bCs/>
              </w:rPr>
              <w:t>1720000</w:t>
            </w:r>
            <w:r w:rsidR="00E65FAA" w:rsidRPr="00E65FAA">
              <w:rPr>
                <w:b/>
                <w:bCs/>
              </w:rPr>
              <w:t>.00</w:t>
            </w:r>
          </w:p>
        </w:tc>
        <w:tc>
          <w:tcPr>
            <w:tcW w:w="1324" w:type="dxa"/>
            <w:shd w:val="clear" w:color="auto" w:fill="C5E0B3" w:themeFill="accent6" w:themeFillTint="66"/>
            <w:vAlign w:val="center"/>
            <w:hideMark/>
          </w:tcPr>
          <w:p w14:paraId="1E6AB244" w14:textId="77777777" w:rsidR="00E01ED2" w:rsidRPr="001848E0" w:rsidRDefault="00AC2134" w:rsidP="00E01ED2">
            <w:pPr>
              <w:jc w:val="center"/>
              <w:rPr>
                <w:b/>
                <w:bCs/>
                <w:strike/>
                <w:sz w:val="20"/>
                <w:szCs w:val="20"/>
                <w:highlight w:val="yellow"/>
              </w:rPr>
            </w:pPr>
            <w:r>
              <w:rPr>
                <w:b/>
                <w:bCs/>
              </w:rPr>
              <w:t>581000</w:t>
            </w:r>
            <w:r w:rsidR="00E65FAA" w:rsidRPr="00E65FAA">
              <w:rPr>
                <w:b/>
                <w:bCs/>
              </w:rPr>
              <w:t>.00</w:t>
            </w:r>
          </w:p>
        </w:tc>
        <w:tc>
          <w:tcPr>
            <w:tcW w:w="1742" w:type="dxa"/>
            <w:shd w:val="clear" w:color="auto" w:fill="C5E0B3" w:themeFill="accent6" w:themeFillTint="66"/>
            <w:vAlign w:val="center"/>
            <w:hideMark/>
          </w:tcPr>
          <w:p w14:paraId="1E6AB245" w14:textId="77777777" w:rsidR="00E01ED2" w:rsidRPr="001848E0" w:rsidRDefault="00AC2134" w:rsidP="00E01ED2">
            <w:pPr>
              <w:jc w:val="center"/>
              <w:rPr>
                <w:b/>
                <w:bCs/>
                <w:strike/>
                <w:sz w:val="20"/>
                <w:szCs w:val="20"/>
                <w:highlight w:val="yellow"/>
              </w:rPr>
            </w:pPr>
            <w:r w:rsidRPr="00B86385">
              <w:rPr>
                <w:b/>
              </w:rPr>
              <w:t>1839000</w:t>
            </w:r>
            <w:r w:rsidR="00E65FAA" w:rsidRPr="00E65FAA">
              <w:rPr>
                <w:b/>
                <w:bCs/>
              </w:rPr>
              <w:t>.00</w:t>
            </w:r>
          </w:p>
        </w:tc>
        <w:tc>
          <w:tcPr>
            <w:tcW w:w="1473" w:type="dxa"/>
            <w:shd w:val="clear" w:color="auto" w:fill="C5E0B3" w:themeFill="accent6" w:themeFillTint="66"/>
            <w:vAlign w:val="center"/>
            <w:hideMark/>
          </w:tcPr>
          <w:p w14:paraId="1E6AB246" w14:textId="77777777" w:rsidR="00E01ED2" w:rsidRPr="001848E0" w:rsidRDefault="00AC2134" w:rsidP="00E01ED2">
            <w:pPr>
              <w:jc w:val="center"/>
              <w:rPr>
                <w:b/>
                <w:bCs/>
                <w:strike/>
                <w:sz w:val="20"/>
                <w:szCs w:val="20"/>
                <w:highlight w:val="yellow"/>
              </w:rPr>
            </w:pPr>
            <w:r w:rsidRPr="00E65FAA">
              <w:rPr>
                <w:b/>
                <w:bCs/>
              </w:rPr>
              <w:t>525000.00</w:t>
            </w:r>
          </w:p>
        </w:tc>
      </w:tr>
      <w:tr w:rsidR="002D3E5C" w14:paraId="1E6AB252" w14:textId="77777777" w:rsidTr="009B5A29">
        <w:trPr>
          <w:trHeight w:val="288"/>
          <w:jc w:val="center"/>
        </w:trPr>
        <w:tc>
          <w:tcPr>
            <w:tcW w:w="1316" w:type="dxa"/>
            <w:vAlign w:val="center"/>
            <w:hideMark/>
          </w:tcPr>
          <w:p w14:paraId="1E6AB248" w14:textId="77777777" w:rsidR="00E01ED2" w:rsidRPr="003055D2" w:rsidRDefault="00AC2134" w:rsidP="00E01ED2">
            <w:pPr>
              <w:rPr>
                <w:sz w:val="20"/>
                <w:szCs w:val="20"/>
              </w:rPr>
            </w:pPr>
            <w:r w:rsidRPr="003055D2">
              <w:rPr>
                <w:sz w:val="20"/>
                <w:szCs w:val="20"/>
              </w:rPr>
              <w:t>tajā skaitā</w:t>
            </w:r>
          </w:p>
        </w:tc>
        <w:tc>
          <w:tcPr>
            <w:tcW w:w="2192" w:type="dxa"/>
            <w:vAlign w:val="center"/>
            <w:hideMark/>
          </w:tcPr>
          <w:p w14:paraId="1E6AB249" w14:textId="77777777" w:rsidR="00E01ED2" w:rsidRPr="003055D2" w:rsidRDefault="00E01ED2" w:rsidP="00E01ED2">
            <w:pPr>
              <w:rPr>
                <w:sz w:val="20"/>
                <w:szCs w:val="20"/>
              </w:rPr>
            </w:pPr>
          </w:p>
        </w:tc>
        <w:tc>
          <w:tcPr>
            <w:tcW w:w="1371" w:type="dxa"/>
            <w:vAlign w:val="center"/>
            <w:hideMark/>
          </w:tcPr>
          <w:p w14:paraId="1E6AB24A" w14:textId="77777777" w:rsidR="00E01ED2" w:rsidRPr="003760F1" w:rsidRDefault="00E01ED2" w:rsidP="00E01ED2">
            <w:pPr>
              <w:jc w:val="center"/>
              <w:rPr>
                <w:sz w:val="20"/>
                <w:szCs w:val="20"/>
                <w:highlight w:val="yellow"/>
              </w:rPr>
            </w:pPr>
          </w:p>
        </w:tc>
        <w:tc>
          <w:tcPr>
            <w:tcW w:w="1371" w:type="dxa"/>
            <w:vAlign w:val="center"/>
            <w:hideMark/>
          </w:tcPr>
          <w:p w14:paraId="1E6AB24B" w14:textId="77777777" w:rsidR="00E01ED2" w:rsidRPr="003760F1" w:rsidRDefault="00E01ED2" w:rsidP="00E01ED2">
            <w:pPr>
              <w:jc w:val="center"/>
              <w:rPr>
                <w:sz w:val="20"/>
                <w:szCs w:val="20"/>
                <w:highlight w:val="yellow"/>
              </w:rPr>
            </w:pPr>
          </w:p>
        </w:tc>
        <w:tc>
          <w:tcPr>
            <w:tcW w:w="1542" w:type="dxa"/>
            <w:vAlign w:val="center"/>
            <w:hideMark/>
          </w:tcPr>
          <w:p w14:paraId="1E6AB24C" w14:textId="77777777" w:rsidR="00E01ED2" w:rsidRPr="003760F1" w:rsidRDefault="00E01ED2" w:rsidP="00E01ED2">
            <w:pPr>
              <w:jc w:val="center"/>
              <w:rPr>
                <w:sz w:val="20"/>
                <w:szCs w:val="20"/>
                <w:highlight w:val="yellow"/>
              </w:rPr>
            </w:pPr>
          </w:p>
        </w:tc>
        <w:tc>
          <w:tcPr>
            <w:tcW w:w="1275" w:type="dxa"/>
            <w:shd w:val="clear" w:color="auto" w:fill="auto"/>
            <w:vAlign w:val="center"/>
            <w:hideMark/>
          </w:tcPr>
          <w:p w14:paraId="1E6AB24D" w14:textId="77777777" w:rsidR="00E01ED2" w:rsidRPr="003760F1" w:rsidRDefault="00E01ED2" w:rsidP="00E01ED2">
            <w:pPr>
              <w:jc w:val="center"/>
              <w:rPr>
                <w:sz w:val="20"/>
                <w:szCs w:val="20"/>
                <w:highlight w:val="yellow"/>
              </w:rPr>
            </w:pPr>
          </w:p>
        </w:tc>
        <w:tc>
          <w:tcPr>
            <w:tcW w:w="1418" w:type="dxa"/>
            <w:vAlign w:val="center"/>
            <w:hideMark/>
          </w:tcPr>
          <w:p w14:paraId="1E6AB24E" w14:textId="77777777" w:rsidR="00E01ED2" w:rsidRPr="003760F1" w:rsidRDefault="00E01ED2" w:rsidP="00E01ED2">
            <w:pPr>
              <w:jc w:val="center"/>
              <w:rPr>
                <w:sz w:val="20"/>
                <w:szCs w:val="20"/>
                <w:highlight w:val="yellow"/>
              </w:rPr>
            </w:pPr>
          </w:p>
        </w:tc>
        <w:tc>
          <w:tcPr>
            <w:tcW w:w="1324" w:type="dxa"/>
            <w:vAlign w:val="center"/>
            <w:hideMark/>
          </w:tcPr>
          <w:p w14:paraId="1E6AB24F" w14:textId="77777777" w:rsidR="00E01ED2" w:rsidRPr="003760F1" w:rsidRDefault="00E01ED2" w:rsidP="00E01ED2">
            <w:pPr>
              <w:jc w:val="center"/>
              <w:rPr>
                <w:sz w:val="20"/>
                <w:szCs w:val="20"/>
                <w:highlight w:val="yellow"/>
              </w:rPr>
            </w:pPr>
          </w:p>
        </w:tc>
        <w:tc>
          <w:tcPr>
            <w:tcW w:w="1742" w:type="dxa"/>
            <w:vAlign w:val="center"/>
            <w:hideMark/>
          </w:tcPr>
          <w:p w14:paraId="1E6AB250" w14:textId="77777777" w:rsidR="00E01ED2" w:rsidRPr="003760F1" w:rsidRDefault="00E01ED2" w:rsidP="00E01ED2">
            <w:pPr>
              <w:jc w:val="center"/>
              <w:rPr>
                <w:sz w:val="20"/>
                <w:szCs w:val="20"/>
                <w:highlight w:val="yellow"/>
              </w:rPr>
            </w:pPr>
          </w:p>
        </w:tc>
        <w:tc>
          <w:tcPr>
            <w:tcW w:w="1473" w:type="dxa"/>
            <w:vAlign w:val="center"/>
            <w:hideMark/>
          </w:tcPr>
          <w:p w14:paraId="1E6AB251" w14:textId="77777777" w:rsidR="00E01ED2" w:rsidRPr="003760F1" w:rsidRDefault="00E01ED2" w:rsidP="00E01ED2">
            <w:pPr>
              <w:jc w:val="center"/>
              <w:rPr>
                <w:sz w:val="20"/>
                <w:szCs w:val="20"/>
                <w:highlight w:val="yellow"/>
              </w:rPr>
            </w:pPr>
          </w:p>
        </w:tc>
      </w:tr>
      <w:tr w:rsidR="002D3E5C" w14:paraId="1E6AB25D" w14:textId="77777777" w:rsidTr="00FD17C4">
        <w:trPr>
          <w:trHeight w:val="792"/>
          <w:jc w:val="center"/>
        </w:trPr>
        <w:tc>
          <w:tcPr>
            <w:tcW w:w="1316" w:type="dxa"/>
            <w:shd w:val="clear" w:color="auto" w:fill="E2EFD9" w:themeFill="accent6" w:themeFillTint="33"/>
            <w:vAlign w:val="center"/>
            <w:hideMark/>
          </w:tcPr>
          <w:p w14:paraId="1E6AB253" w14:textId="77777777" w:rsidR="00E01ED2" w:rsidRPr="00E01ED2" w:rsidRDefault="00AC2134" w:rsidP="00E01ED2">
            <w:pPr>
              <w:rPr>
                <w:b/>
                <w:bCs/>
                <w:sz w:val="20"/>
                <w:szCs w:val="20"/>
              </w:rPr>
            </w:pPr>
            <w:r w:rsidRPr="00E01ED2">
              <w:rPr>
                <w:b/>
                <w:bCs/>
                <w:sz w:val="20"/>
                <w:szCs w:val="20"/>
              </w:rPr>
              <w:t>Izglītības uz zinātnes ministrija</w:t>
            </w:r>
          </w:p>
        </w:tc>
        <w:tc>
          <w:tcPr>
            <w:tcW w:w="2192" w:type="dxa"/>
            <w:shd w:val="clear" w:color="auto" w:fill="E2EFD9" w:themeFill="accent6" w:themeFillTint="33"/>
            <w:vAlign w:val="center"/>
            <w:hideMark/>
          </w:tcPr>
          <w:p w14:paraId="1E6AB254" w14:textId="77777777" w:rsidR="00E01ED2" w:rsidRPr="00E01ED2" w:rsidRDefault="00E01ED2" w:rsidP="00E01ED2">
            <w:pPr>
              <w:rPr>
                <w:b/>
                <w:bCs/>
                <w:sz w:val="20"/>
                <w:szCs w:val="20"/>
              </w:rPr>
            </w:pPr>
          </w:p>
        </w:tc>
        <w:tc>
          <w:tcPr>
            <w:tcW w:w="1371" w:type="dxa"/>
            <w:shd w:val="clear" w:color="auto" w:fill="E2EFD9" w:themeFill="accent6" w:themeFillTint="33"/>
            <w:vAlign w:val="center"/>
            <w:hideMark/>
          </w:tcPr>
          <w:p w14:paraId="1E6AB255" w14:textId="77777777" w:rsidR="00E01ED2" w:rsidRPr="003760F1" w:rsidRDefault="00AC2134" w:rsidP="00E01ED2">
            <w:pPr>
              <w:jc w:val="center"/>
              <w:rPr>
                <w:b/>
                <w:bCs/>
                <w:sz w:val="20"/>
                <w:szCs w:val="20"/>
                <w:highlight w:val="yellow"/>
              </w:rPr>
            </w:pPr>
            <w:r w:rsidRPr="00E65FAA">
              <w:rPr>
                <w:b/>
                <w:bCs/>
              </w:rPr>
              <w:t>577021.00</w:t>
            </w:r>
          </w:p>
        </w:tc>
        <w:tc>
          <w:tcPr>
            <w:tcW w:w="1371" w:type="dxa"/>
            <w:shd w:val="clear" w:color="auto" w:fill="E2EFD9" w:themeFill="accent6" w:themeFillTint="33"/>
            <w:vAlign w:val="center"/>
            <w:hideMark/>
          </w:tcPr>
          <w:p w14:paraId="1E6AB256" w14:textId="77777777" w:rsidR="00E01ED2" w:rsidRPr="00E65FAA" w:rsidRDefault="00AC2134" w:rsidP="00E01ED2">
            <w:pPr>
              <w:jc w:val="center"/>
              <w:rPr>
                <w:b/>
                <w:bCs/>
                <w:sz w:val="20"/>
                <w:szCs w:val="20"/>
              </w:rPr>
            </w:pPr>
            <w:r w:rsidRPr="00E65FAA">
              <w:rPr>
                <w:b/>
                <w:bCs/>
              </w:rPr>
              <w:t>579673.00</w:t>
            </w:r>
          </w:p>
        </w:tc>
        <w:tc>
          <w:tcPr>
            <w:tcW w:w="1542" w:type="dxa"/>
            <w:shd w:val="clear" w:color="auto" w:fill="E2EFD9" w:themeFill="accent6" w:themeFillTint="33"/>
            <w:vAlign w:val="center"/>
            <w:hideMark/>
          </w:tcPr>
          <w:p w14:paraId="1E6AB257" w14:textId="77777777" w:rsidR="00E01ED2" w:rsidRPr="00E65FAA" w:rsidRDefault="00AC2134" w:rsidP="00E01ED2">
            <w:pPr>
              <w:jc w:val="center"/>
              <w:rPr>
                <w:b/>
                <w:bCs/>
                <w:sz w:val="20"/>
                <w:szCs w:val="20"/>
              </w:rPr>
            </w:pPr>
            <w:r w:rsidRPr="00E65FAA">
              <w:rPr>
                <w:b/>
                <w:bCs/>
              </w:rPr>
              <w:t>579673.00</w:t>
            </w:r>
          </w:p>
        </w:tc>
        <w:tc>
          <w:tcPr>
            <w:tcW w:w="1275" w:type="dxa"/>
            <w:shd w:val="clear" w:color="auto" w:fill="E2EFD9" w:themeFill="accent6" w:themeFillTint="33"/>
            <w:vAlign w:val="center"/>
            <w:hideMark/>
          </w:tcPr>
          <w:p w14:paraId="1E6AB258" w14:textId="77777777" w:rsidR="00E01ED2" w:rsidRPr="00E65FAA" w:rsidRDefault="002515B1" w:rsidP="00E01ED2">
            <w:pPr>
              <w:jc w:val="center"/>
              <w:rPr>
                <w:b/>
                <w:bCs/>
                <w:sz w:val="20"/>
                <w:szCs w:val="20"/>
              </w:rPr>
            </w:pPr>
            <w:r>
              <w:rPr>
                <w:b/>
                <w:bCs/>
              </w:rPr>
              <w:t>872</w:t>
            </w:r>
            <w:r w:rsidR="00AC2134" w:rsidRPr="00E65FAA">
              <w:rPr>
                <w:b/>
                <w:bCs/>
              </w:rPr>
              <w:t>000.00</w:t>
            </w:r>
          </w:p>
        </w:tc>
        <w:tc>
          <w:tcPr>
            <w:tcW w:w="1418" w:type="dxa"/>
            <w:shd w:val="clear" w:color="auto" w:fill="E2EFD9" w:themeFill="accent6" w:themeFillTint="33"/>
            <w:vAlign w:val="center"/>
            <w:hideMark/>
          </w:tcPr>
          <w:p w14:paraId="1E6AB259" w14:textId="77777777" w:rsidR="00E01ED2" w:rsidRPr="00E65FAA" w:rsidRDefault="00AC2134" w:rsidP="00E01ED2">
            <w:pPr>
              <w:jc w:val="center"/>
              <w:rPr>
                <w:b/>
                <w:bCs/>
                <w:sz w:val="20"/>
                <w:szCs w:val="20"/>
              </w:rPr>
            </w:pPr>
            <w:r>
              <w:rPr>
                <w:b/>
                <w:bCs/>
              </w:rPr>
              <w:t>1720000</w:t>
            </w:r>
            <w:r w:rsidR="00E65FAA" w:rsidRPr="00E65FAA">
              <w:rPr>
                <w:b/>
                <w:bCs/>
              </w:rPr>
              <w:t>.00</w:t>
            </w:r>
          </w:p>
        </w:tc>
        <w:tc>
          <w:tcPr>
            <w:tcW w:w="1324" w:type="dxa"/>
            <w:shd w:val="clear" w:color="auto" w:fill="E2EFD9" w:themeFill="accent6" w:themeFillTint="33"/>
            <w:vAlign w:val="center"/>
            <w:hideMark/>
          </w:tcPr>
          <w:p w14:paraId="1E6AB25A" w14:textId="77777777" w:rsidR="00E01ED2" w:rsidRPr="00E65FAA" w:rsidRDefault="00AC2134" w:rsidP="00E01ED2">
            <w:pPr>
              <w:jc w:val="center"/>
              <w:rPr>
                <w:b/>
                <w:bCs/>
                <w:sz w:val="20"/>
                <w:szCs w:val="20"/>
              </w:rPr>
            </w:pPr>
            <w:r>
              <w:rPr>
                <w:b/>
                <w:bCs/>
              </w:rPr>
              <w:t>581000</w:t>
            </w:r>
            <w:r w:rsidR="00E65FAA" w:rsidRPr="00E65FAA">
              <w:rPr>
                <w:b/>
                <w:bCs/>
              </w:rPr>
              <w:t>.00</w:t>
            </w:r>
          </w:p>
        </w:tc>
        <w:tc>
          <w:tcPr>
            <w:tcW w:w="1742" w:type="dxa"/>
            <w:shd w:val="clear" w:color="auto" w:fill="E2EFD9" w:themeFill="accent6" w:themeFillTint="33"/>
            <w:vAlign w:val="center"/>
            <w:hideMark/>
          </w:tcPr>
          <w:p w14:paraId="1E6AB25B" w14:textId="77777777" w:rsidR="00E01ED2" w:rsidRPr="00E65FAA" w:rsidRDefault="00AC2134" w:rsidP="00E01ED2">
            <w:pPr>
              <w:jc w:val="center"/>
              <w:rPr>
                <w:b/>
                <w:bCs/>
                <w:sz w:val="20"/>
                <w:szCs w:val="20"/>
              </w:rPr>
            </w:pPr>
            <w:r w:rsidRPr="00B86385">
              <w:rPr>
                <w:b/>
              </w:rPr>
              <w:t>1839000</w:t>
            </w:r>
            <w:r w:rsidR="00E65FAA" w:rsidRPr="00E65FAA">
              <w:rPr>
                <w:b/>
                <w:bCs/>
              </w:rPr>
              <w:t>.00</w:t>
            </w:r>
          </w:p>
        </w:tc>
        <w:tc>
          <w:tcPr>
            <w:tcW w:w="1473" w:type="dxa"/>
            <w:shd w:val="clear" w:color="auto" w:fill="E2EFD9" w:themeFill="accent6" w:themeFillTint="33"/>
            <w:vAlign w:val="center"/>
            <w:hideMark/>
          </w:tcPr>
          <w:p w14:paraId="1E6AB25C" w14:textId="77777777" w:rsidR="00E01ED2" w:rsidRPr="00E65FAA" w:rsidRDefault="00AC2134" w:rsidP="00E01ED2">
            <w:pPr>
              <w:jc w:val="center"/>
              <w:rPr>
                <w:b/>
                <w:bCs/>
                <w:sz w:val="20"/>
                <w:szCs w:val="20"/>
              </w:rPr>
            </w:pPr>
            <w:r w:rsidRPr="00E65FAA">
              <w:rPr>
                <w:b/>
                <w:bCs/>
              </w:rPr>
              <w:t>525000.00</w:t>
            </w:r>
          </w:p>
        </w:tc>
      </w:tr>
      <w:tr w:rsidR="002D3E5C" w14:paraId="1E6AB271" w14:textId="77777777" w:rsidTr="006162FB">
        <w:trPr>
          <w:trHeight w:val="1864"/>
          <w:jc w:val="center"/>
        </w:trPr>
        <w:tc>
          <w:tcPr>
            <w:tcW w:w="1316" w:type="dxa"/>
            <w:shd w:val="clear" w:color="auto" w:fill="E2EFD9" w:themeFill="accent6" w:themeFillTint="33"/>
            <w:vAlign w:val="center"/>
            <w:hideMark/>
          </w:tcPr>
          <w:p w14:paraId="1E6AB25E" w14:textId="77777777" w:rsidR="708833F4" w:rsidRDefault="708833F4" w:rsidP="708833F4">
            <w:pPr>
              <w:rPr>
                <w:b/>
                <w:bCs/>
                <w:sz w:val="20"/>
                <w:szCs w:val="20"/>
              </w:rPr>
            </w:pPr>
          </w:p>
          <w:p w14:paraId="1E6AB25F" w14:textId="77777777" w:rsidR="657F6F21" w:rsidRDefault="00AC2134" w:rsidP="708833F4">
            <w:pPr>
              <w:rPr>
                <w:sz w:val="20"/>
                <w:szCs w:val="20"/>
              </w:rPr>
            </w:pPr>
            <w:r w:rsidRPr="708833F4">
              <w:rPr>
                <w:sz w:val="20"/>
                <w:szCs w:val="20"/>
              </w:rPr>
              <w:t> </w:t>
            </w:r>
          </w:p>
          <w:p w14:paraId="1E6AB260" w14:textId="77777777" w:rsidR="657F6F21" w:rsidRDefault="00AC2134" w:rsidP="708833F4">
            <w:pPr>
              <w:rPr>
                <w:sz w:val="20"/>
                <w:szCs w:val="20"/>
              </w:rPr>
            </w:pPr>
            <w:r w:rsidRPr="708833F4">
              <w:rPr>
                <w:sz w:val="20"/>
                <w:szCs w:val="20"/>
              </w:rPr>
              <w:t> </w:t>
            </w:r>
          </w:p>
          <w:p w14:paraId="1E6AB261" w14:textId="77777777" w:rsidR="657F6F21" w:rsidRDefault="00AC2134" w:rsidP="708833F4">
            <w:pPr>
              <w:rPr>
                <w:sz w:val="20"/>
                <w:szCs w:val="20"/>
              </w:rPr>
            </w:pPr>
            <w:r w:rsidRPr="708833F4">
              <w:rPr>
                <w:sz w:val="20"/>
                <w:szCs w:val="20"/>
              </w:rPr>
              <w:t> </w:t>
            </w:r>
          </w:p>
          <w:p w14:paraId="1E6AB262" w14:textId="77777777" w:rsidR="657F6F21" w:rsidRDefault="00AC2134" w:rsidP="708833F4">
            <w:pPr>
              <w:rPr>
                <w:sz w:val="20"/>
                <w:szCs w:val="20"/>
              </w:rPr>
            </w:pPr>
            <w:r w:rsidRPr="708833F4">
              <w:rPr>
                <w:sz w:val="20"/>
                <w:szCs w:val="20"/>
              </w:rPr>
              <w:t> </w:t>
            </w:r>
          </w:p>
          <w:p w14:paraId="1E6AB263" w14:textId="77777777" w:rsidR="657F6F21" w:rsidRDefault="00AC2134" w:rsidP="708833F4">
            <w:pPr>
              <w:rPr>
                <w:sz w:val="20"/>
                <w:szCs w:val="20"/>
              </w:rPr>
            </w:pPr>
            <w:r w:rsidRPr="708833F4">
              <w:rPr>
                <w:sz w:val="20"/>
                <w:szCs w:val="20"/>
              </w:rPr>
              <w:t> </w:t>
            </w:r>
          </w:p>
          <w:p w14:paraId="1E6AB264" w14:textId="77777777" w:rsidR="657F6F21" w:rsidRDefault="00AC2134" w:rsidP="708833F4">
            <w:pPr>
              <w:rPr>
                <w:sz w:val="20"/>
                <w:szCs w:val="20"/>
              </w:rPr>
            </w:pPr>
            <w:r w:rsidRPr="708833F4">
              <w:rPr>
                <w:sz w:val="20"/>
                <w:szCs w:val="20"/>
              </w:rPr>
              <w:t> </w:t>
            </w:r>
          </w:p>
          <w:p w14:paraId="1E6AB265" w14:textId="77777777" w:rsidR="657F6F21" w:rsidRDefault="00AC2134" w:rsidP="708833F4">
            <w:pPr>
              <w:rPr>
                <w:sz w:val="20"/>
                <w:szCs w:val="20"/>
              </w:rPr>
            </w:pPr>
            <w:r w:rsidRPr="708833F4">
              <w:rPr>
                <w:sz w:val="20"/>
                <w:szCs w:val="20"/>
              </w:rPr>
              <w:t> </w:t>
            </w:r>
          </w:p>
          <w:p w14:paraId="1E6AB266" w14:textId="77777777" w:rsidR="657F6F21" w:rsidRDefault="00AC2134" w:rsidP="708833F4">
            <w:pPr>
              <w:rPr>
                <w:sz w:val="20"/>
                <w:szCs w:val="20"/>
              </w:rPr>
            </w:pPr>
            <w:r w:rsidRPr="708833F4">
              <w:rPr>
                <w:sz w:val="20"/>
                <w:szCs w:val="20"/>
              </w:rPr>
              <w:t> </w:t>
            </w:r>
          </w:p>
          <w:p w14:paraId="1E6AB267" w14:textId="77777777" w:rsidR="657F6F21" w:rsidRDefault="00AC2134" w:rsidP="708833F4">
            <w:pPr>
              <w:rPr>
                <w:sz w:val="20"/>
                <w:szCs w:val="20"/>
              </w:rPr>
            </w:pPr>
            <w:r w:rsidRPr="708833F4">
              <w:rPr>
                <w:sz w:val="20"/>
                <w:szCs w:val="20"/>
              </w:rPr>
              <w:t> </w:t>
            </w:r>
          </w:p>
        </w:tc>
        <w:tc>
          <w:tcPr>
            <w:tcW w:w="2192" w:type="dxa"/>
            <w:shd w:val="clear" w:color="auto" w:fill="FFFFFF" w:themeFill="background1"/>
            <w:vAlign w:val="center"/>
            <w:hideMark/>
          </w:tcPr>
          <w:p w14:paraId="1E6AB268" w14:textId="77777777" w:rsidR="0CFD71B5" w:rsidRDefault="00AC2134" w:rsidP="708833F4">
            <w:r>
              <w:t>Līdzekļi neparedzētiem gadījumiem programma 99.00.00</w:t>
            </w:r>
          </w:p>
        </w:tc>
        <w:tc>
          <w:tcPr>
            <w:tcW w:w="1371" w:type="dxa"/>
            <w:shd w:val="clear" w:color="auto" w:fill="FFFFFF" w:themeFill="background1"/>
            <w:vAlign w:val="center"/>
            <w:hideMark/>
          </w:tcPr>
          <w:p w14:paraId="1E6AB269" w14:textId="77777777" w:rsidR="52708596" w:rsidRDefault="00AC2134" w:rsidP="708833F4">
            <w:pPr>
              <w:jc w:val="center"/>
              <w:rPr>
                <w:b/>
                <w:bCs/>
              </w:rPr>
            </w:pPr>
            <w:r w:rsidRPr="708833F4">
              <w:rPr>
                <w:b/>
                <w:bCs/>
              </w:rPr>
              <w:t>-</w:t>
            </w:r>
          </w:p>
        </w:tc>
        <w:tc>
          <w:tcPr>
            <w:tcW w:w="1371" w:type="dxa"/>
            <w:shd w:val="clear" w:color="auto" w:fill="FFFFFF" w:themeFill="background1"/>
            <w:vAlign w:val="center"/>
            <w:hideMark/>
          </w:tcPr>
          <w:p w14:paraId="1E6AB26A" w14:textId="77777777" w:rsidR="52708596" w:rsidRDefault="00AC2134" w:rsidP="708833F4">
            <w:pPr>
              <w:jc w:val="center"/>
              <w:rPr>
                <w:b/>
                <w:bCs/>
              </w:rPr>
            </w:pPr>
            <w:r w:rsidRPr="708833F4">
              <w:rPr>
                <w:b/>
                <w:bCs/>
              </w:rPr>
              <w:t>-</w:t>
            </w:r>
          </w:p>
        </w:tc>
        <w:tc>
          <w:tcPr>
            <w:tcW w:w="1542" w:type="dxa"/>
            <w:shd w:val="clear" w:color="auto" w:fill="FFFFFF" w:themeFill="background1"/>
            <w:vAlign w:val="center"/>
            <w:hideMark/>
          </w:tcPr>
          <w:p w14:paraId="1E6AB26B" w14:textId="77777777" w:rsidR="52708596" w:rsidRDefault="00AC2134" w:rsidP="708833F4">
            <w:pPr>
              <w:jc w:val="center"/>
              <w:rPr>
                <w:b/>
                <w:bCs/>
              </w:rPr>
            </w:pPr>
            <w:r w:rsidRPr="708833F4">
              <w:rPr>
                <w:b/>
                <w:bCs/>
              </w:rPr>
              <w:t>-</w:t>
            </w:r>
          </w:p>
        </w:tc>
        <w:tc>
          <w:tcPr>
            <w:tcW w:w="1275" w:type="dxa"/>
            <w:shd w:val="clear" w:color="auto" w:fill="FFFFFF" w:themeFill="background1"/>
            <w:vAlign w:val="center"/>
            <w:hideMark/>
          </w:tcPr>
          <w:p w14:paraId="1E6AB26C" w14:textId="77777777" w:rsidR="03801624" w:rsidRDefault="00AC2134" w:rsidP="708833F4">
            <w:pPr>
              <w:jc w:val="center"/>
            </w:pPr>
            <w:r>
              <w:t>500,000.00</w:t>
            </w:r>
          </w:p>
        </w:tc>
        <w:tc>
          <w:tcPr>
            <w:tcW w:w="1418" w:type="dxa"/>
            <w:shd w:val="clear" w:color="auto" w:fill="FFFFFF" w:themeFill="background1"/>
            <w:vAlign w:val="center"/>
            <w:hideMark/>
          </w:tcPr>
          <w:p w14:paraId="1E6AB26D" w14:textId="77777777" w:rsidR="247AAD51" w:rsidRDefault="00AC2134" w:rsidP="708833F4">
            <w:pPr>
              <w:jc w:val="center"/>
              <w:rPr>
                <w:b/>
                <w:bCs/>
              </w:rPr>
            </w:pPr>
            <w:r w:rsidRPr="708833F4">
              <w:rPr>
                <w:b/>
                <w:bCs/>
              </w:rPr>
              <w:t>-</w:t>
            </w:r>
          </w:p>
        </w:tc>
        <w:tc>
          <w:tcPr>
            <w:tcW w:w="1324" w:type="dxa"/>
            <w:shd w:val="clear" w:color="auto" w:fill="FFFFFF" w:themeFill="background1"/>
            <w:vAlign w:val="center"/>
            <w:hideMark/>
          </w:tcPr>
          <w:p w14:paraId="1E6AB26E" w14:textId="77777777" w:rsidR="247AAD51" w:rsidRDefault="00AC2134" w:rsidP="708833F4">
            <w:pPr>
              <w:jc w:val="center"/>
              <w:rPr>
                <w:b/>
                <w:bCs/>
              </w:rPr>
            </w:pPr>
            <w:r w:rsidRPr="708833F4">
              <w:rPr>
                <w:b/>
                <w:bCs/>
              </w:rPr>
              <w:t>-</w:t>
            </w:r>
          </w:p>
        </w:tc>
        <w:tc>
          <w:tcPr>
            <w:tcW w:w="1742" w:type="dxa"/>
            <w:shd w:val="clear" w:color="auto" w:fill="FFFFFF" w:themeFill="background1"/>
            <w:vAlign w:val="center"/>
            <w:hideMark/>
          </w:tcPr>
          <w:p w14:paraId="1E6AB26F" w14:textId="77777777" w:rsidR="247AAD51" w:rsidRDefault="00AC2134" w:rsidP="708833F4">
            <w:pPr>
              <w:jc w:val="center"/>
              <w:rPr>
                <w:b/>
                <w:bCs/>
              </w:rPr>
            </w:pPr>
            <w:r w:rsidRPr="708833F4">
              <w:rPr>
                <w:b/>
                <w:bCs/>
              </w:rPr>
              <w:t>-</w:t>
            </w:r>
          </w:p>
        </w:tc>
        <w:tc>
          <w:tcPr>
            <w:tcW w:w="1473" w:type="dxa"/>
            <w:shd w:val="clear" w:color="auto" w:fill="FFFFFF" w:themeFill="background1"/>
            <w:vAlign w:val="center"/>
            <w:hideMark/>
          </w:tcPr>
          <w:p w14:paraId="1E6AB270" w14:textId="77777777" w:rsidR="247AAD51" w:rsidRDefault="00AC2134" w:rsidP="708833F4">
            <w:pPr>
              <w:jc w:val="center"/>
              <w:rPr>
                <w:b/>
                <w:bCs/>
              </w:rPr>
            </w:pPr>
            <w:r w:rsidRPr="708833F4">
              <w:rPr>
                <w:b/>
                <w:bCs/>
              </w:rPr>
              <w:t>-</w:t>
            </w:r>
          </w:p>
        </w:tc>
      </w:tr>
      <w:tr w:rsidR="002D3E5C" w14:paraId="1E6AB284" w14:textId="77777777" w:rsidTr="006162FB">
        <w:trPr>
          <w:trHeight w:val="540"/>
          <w:jc w:val="center"/>
        </w:trPr>
        <w:tc>
          <w:tcPr>
            <w:tcW w:w="1316" w:type="dxa"/>
            <w:vAlign w:val="center"/>
            <w:hideMark/>
          </w:tcPr>
          <w:p w14:paraId="1E6AB272" w14:textId="77777777" w:rsidR="00C61E34" w:rsidRPr="003055D2" w:rsidRDefault="00AC2134" w:rsidP="00C61E34">
            <w:pPr>
              <w:rPr>
                <w:sz w:val="20"/>
                <w:szCs w:val="20"/>
              </w:rPr>
            </w:pPr>
            <w:r w:rsidRPr="003055D2">
              <w:rPr>
                <w:sz w:val="20"/>
                <w:szCs w:val="20"/>
              </w:rPr>
              <w:t> </w:t>
            </w:r>
          </w:p>
          <w:p w14:paraId="1E6AB273" w14:textId="77777777" w:rsidR="00C61E34" w:rsidRPr="003055D2" w:rsidRDefault="00AC2134" w:rsidP="00C61E34">
            <w:pPr>
              <w:rPr>
                <w:sz w:val="20"/>
                <w:szCs w:val="20"/>
              </w:rPr>
            </w:pPr>
            <w:r w:rsidRPr="003055D2">
              <w:rPr>
                <w:sz w:val="20"/>
                <w:szCs w:val="20"/>
              </w:rPr>
              <w:t> </w:t>
            </w:r>
          </w:p>
          <w:p w14:paraId="1E6AB274" w14:textId="77777777" w:rsidR="00C61E34" w:rsidRPr="003055D2" w:rsidRDefault="00AC2134" w:rsidP="00C61E34">
            <w:pPr>
              <w:rPr>
                <w:sz w:val="20"/>
                <w:szCs w:val="20"/>
              </w:rPr>
            </w:pPr>
            <w:r w:rsidRPr="003055D2">
              <w:rPr>
                <w:sz w:val="20"/>
                <w:szCs w:val="20"/>
              </w:rPr>
              <w:t> </w:t>
            </w:r>
          </w:p>
          <w:p w14:paraId="1E6AB275" w14:textId="77777777" w:rsidR="00C61E34" w:rsidRPr="003055D2" w:rsidRDefault="00AC2134" w:rsidP="00C61E34">
            <w:pPr>
              <w:rPr>
                <w:sz w:val="20"/>
                <w:szCs w:val="20"/>
              </w:rPr>
            </w:pPr>
            <w:r w:rsidRPr="003055D2">
              <w:rPr>
                <w:sz w:val="20"/>
                <w:szCs w:val="20"/>
              </w:rPr>
              <w:t> </w:t>
            </w:r>
          </w:p>
          <w:p w14:paraId="1E6AB276" w14:textId="77777777" w:rsidR="00C61E34" w:rsidRPr="003055D2" w:rsidRDefault="00AC2134" w:rsidP="00C61E34">
            <w:pPr>
              <w:rPr>
                <w:sz w:val="20"/>
                <w:szCs w:val="20"/>
              </w:rPr>
            </w:pPr>
            <w:r w:rsidRPr="003055D2">
              <w:rPr>
                <w:sz w:val="20"/>
                <w:szCs w:val="20"/>
              </w:rPr>
              <w:t> </w:t>
            </w:r>
          </w:p>
          <w:p w14:paraId="1E6AB277" w14:textId="77777777" w:rsidR="00C61E34" w:rsidRPr="003055D2" w:rsidRDefault="00AC2134" w:rsidP="00C61E34">
            <w:pPr>
              <w:rPr>
                <w:sz w:val="20"/>
                <w:szCs w:val="20"/>
              </w:rPr>
            </w:pPr>
            <w:r w:rsidRPr="003055D2">
              <w:rPr>
                <w:sz w:val="20"/>
                <w:szCs w:val="20"/>
              </w:rPr>
              <w:t> </w:t>
            </w:r>
          </w:p>
          <w:p w14:paraId="1E6AB278" w14:textId="77777777" w:rsidR="00C61E34" w:rsidRPr="003055D2" w:rsidRDefault="00AC2134" w:rsidP="00C61E34">
            <w:pPr>
              <w:rPr>
                <w:sz w:val="20"/>
                <w:szCs w:val="20"/>
              </w:rPr>
            </w:pPr>
            <w:r w:rsidRPr="003055D2">
              <w:rPr>
                <w:sz w:val="20"/>
                <w:szCs w:val="20"/>
              </w:rPr>
              <w:t> </w:t>
            </w:r>
          </w:p>
          <w:p w14:paraId="1E6AB279" w14:textId="77777777" w:rsidR="00C61E34" w:rsidRPr="003055D2" w:rsidRDefault="00AC2134" w:rsidP="00C61E34">
            <w:pPr>
              <w:rPr>
                <w:sz w:val="20"/>
                <w:szCs w:val="20"/>
              </w:rPr>
            </w:pPr>
            <w:r w:rsidRPr="003055D2">
              <w:rPr>
                <w:sz w:val="20"/>
                <w:szCs w:val="20"/>
              </w:rPr>
              <w:t> </w:t>
            </w:r>
          </w:p>
          <w:p w14:paraId="1E6AB27A" w14:textId="77777777" w:rsidR="00C61E34" w:rsidRPr="003055D2" w:rsidRDefault="00AC2134" w:rsidP="00C61E34">
            <w:pPr>
              <w:rPr>
                <w:sz w:val="20"/>
                <w:szCs w:val="20"/>
              </w:rPr>
            </w:pPr>
            <w:r w:rsidRPr="003055D2">
              <w:rPr>
                <w:sz w:val="20"/>
                <w:szCs w:val="20"/>
              </w:rPr>
              <w:t> </w:t>
            </w:r>
          </w:p>
        </w:tc>
        <w:tc>
          <w:tcPr>
            <w:tcW w:w="2192" w:type="dxa"/>
            <w:vAlign w:val="center"/>
            <w:hideMark/>
          </w:tcPr>
          <w:p w14:paraId="1E6AB27B" w14:textId="77777777" w:rsidR="00C61E34" w:rsidRPr="003055D2" w:rsidRDefault="00AC2134" w:rsidP="00C61E34">
            <w:pPr>
              <w:rPr>
                <w:sz w:val="20"/>
                <w:szCs w:val="20"/>
              </w:rPr>
            </w:pPr>
            <w:r w:rsidRPr="008A79D7">
              <w:t>Valsts budžeta programma 21.00.00</w:t>
            </w:r>
          </w:p>
        </w:tc>
        <w:tc>
          <w:tcPr>
            <w:tcW w:w="1371" w:type="dxa"/>
            <w:vAlign w:val="center"/>
            <w:hideMark/>
          </w:tcPr>
          <w:p w14:paraId="1E6AB27C" w14:textId="77777777" w:rsidR="00C61E34" w:rsidRPr="00E65FAA" w:rsidRDefault="00AC2134" w:rsidP="00C61E34">
            <w:pPr>
              <w:jc w:val="center"/>
              <w:rPr>
                <w:sz w:val="20"/>
                <w:szCs w:val="20"/>
              </w:rPr>
            </w:pPr>
            <w:r w:rsidRPr="00E65FAA">
              <w:t xml:space="preserve"> </w:t>
            </w:r>
            <w:r w:rsidR="3508F55D" w:rsidRPr="00E65FAA">
              <w:t>57</w:t>
            </w:r>
            <w:r w:rsidRPr="00E65FAA">
              <w:t>4</w:t>
            </w:r>
            <w:r w:rsidR="600129E2" w:rsidRPr="00E65FAA">
              <w:t>,</w:t>
            </w:r>
            <w:r w:rsidRPr="00E65FAA">
              <w:t>4</w:t>
            </w:r>
            <w:r w:rsidR="78F85416" w:rsidRPr="00E65FAA">
              <w:t>4</w:t>
            </w:r>
            <w:r w:rsidRPr="00E65FAA">
              <w:t xml:space="preserve">6.00 </w:t>
            </w:r>
          </w:p>
        </w:tc>
        <w:tc>
          <w:tcPr>
            <w:tcW w:w="1371" w:type="dxa"/>
            <w:vAlign w:val="center"/>
            <w:hideMark/>
          </w:tcPr>
          <w:p w14:paraId="1E6AB27D" w14:textId="77777777" w:rsidR="00C61E34" w:rsidRPr="00E65FAA" w:rsidRDefault="00AC2134" w:rsidP="00C61E34">
            <w:pPr>
              <w:jc w:val="center"/>
              <w:rPr>
                <w:sz w:val="20"/>
                <w:szCs w:val="20"/>
              </w:rPr>
            </w:pPr>
            <w:r w:rsidRPr="00E65FAA">
              <w:t xml:space="preserve"> 574,522.00 </w:t>
            </w:r>
          </w:p>
        </w:tc>
        <w:tc>
          <w:tcPr>
            <w:tcW w:w="1542" w:type="dxa"/>
            <w:vAlign w:val="center"/>
            <w:hideMark/>
          </w:tcPr>
          <w:p w14:paraId="1E6AB27E" w14:textId="77777777" w:rsidR="00C61E34" w:rsidRPr="00E65FAA" w:rsidRDefault="00AC2134" w:rsidP="00C61E34">
            <w:pPr>
              <w:jc w:val="center"/>
              <w:rPr>
                <w:sz w:val="20"/>
                <w:szCs w:val="20"/>
              </w:rPr>
            </w:pPr>
            <w:r w:rsidRPr="00E65FAA">
              <w:t xml:space="preserve"> 574,522.00 </w:t>
            </w:r>
          </w:p>
        </w:tc>
        <w:tc>
          <w:tcPr>
            <w:tcW w:w="1275" w:type="dxa"/>
            <w:vAlign w:val="center"/>
            <w:hideMark/>
          </w:tcPr>
          <w:p w14:paraId="1E6AB27F" w14:textId="77777777" w:rsidR="00C61E34" w:rsidRPr="00E65FAA" w:rsidRDefault="002515B1" w:rsidP="00C61E34">
            <w:pPr>
              <w:jc w:val="center"/>
              <w:rPr>
                <w:sz w:val="20"/>
                <w:szCs w:val="20"/>
              </w:rPr>
            </w:pPr>
            <w:r>
              <w:t>372,000.00</w:t>
            </w:r>
            <w:r w:rsidR="00AC2134" w:rsidRPr="00E65FAA">
              <w:t xml:space="preserve">   </w:t>
            </w:r>
          </w:p>
        </w:tc>
        <w:tc>
          <w:tcPr>
            <w:tcW w:w="1418" w:type="dxa"/>
            <w:vAlign w:val="center"/>
            <w:hideMark/>
          </w:tcPr>
          <w:p w14:paraId="1E6AB280" w14:textId="77777777" w:rsidR="00C61E34" w:rsidRPr="00E65FAA" w:rsidRDefault="00AC2134" w:rsidP="00C61E34">
            <w:pPr>
              <w:jc w:val="center"/>
              <w:rPr>
                <w:sz w:val="20"/>
                <w:szCs w:val="20"/>
              </w:rPr>
            </w:pPr>
            <w:r w:rsidRPr="00E65FAA">
              <w:t xml:space="preserve"> 525,000.00 </w:t>
            </w:r>
          </w:p>
        </w:tc>
        <w:tc>
          <w:tcPr>
            <w:tcW w:w="1324" w:type="dxa"/>
            <w:vAlign w:val="center"/>
            <w:hideMark/>
          </w:tcPr>
          <w:p w14:paraId="1E6AB281" w14:textId="77777777" w:rsidR="00C61E34" w:rsidRPr="00E65FAA" w:rsidRDefault="00AC2134" w:rsidP="00C61E34">
            <w:pPr>
              <w:jc w:val="center"/>
              <w:rPr>
                <w:sz w:val="20"/>
                <w:szCs w:val="20"/>
              </w:rPr>
            </w:pPr>
            <w:r w:rsidRPr="00E65FAA">
              <w:t xml:space="preserve"> 525,000.00 </w:t>
            </w:r>
          </w:p>
        </w:tc>
        <w:tc>
          <w:tcPr>
            <w:tcW w:w="1742" w:type="dxa"/>
            <w:vAlign w:val="center"/>
            <w:hideMark/>
          </w:tcPr>
          <w:p w14:paraId="1E6AB282" w14:textId="77777777" w:rsidR="00C61E34" w:rsidRPr="00E65FAA" w:rsidRDefault="00AC2134" w:rsidP="00C61E34">
            <w:pPr>
              <w:jc w:val="center"/>
              <w:rPr>
                <w:sz w:val="20"/>
                <w:szCs w:val="20"/>
              </w:rPr>
            </w:pPr>
            <w:r w:rsidRPr="00E65FAA">
              <w:t xml:space="preserve"> -   </w:t>
            </w:r>
          </w:p>
        </w:tc>
        <w:tc>
          <w:tcPr>
            <w:tcW w:w="1473" w:type="dxa"/>
            <w:vAlign w:val="center"/>
            <w:hideMark/>
          </w:tcPr>
          <w:p w14:paraId="1E6AB283" w14:textId="77777777" w:rsidR="00C61E34" w:rsidRPr="00E65FAA" w:rsidRDefault="00AC2134" w:rsidP="00C61E34">
            <w:pPr>
              <w:jc w:val="center"/>
              <w:rPr>
                <w:sz w:val="20"/>
                <w:szCs w:val="20"/>
              </w:rPr>
            </w:pPr>
            <w:r w:rsidRPr="00E65FAA">
              <w:t xml:space="preserve"> 525,000.00 </w:t>
            </w:r>
          </w:p>
        </w:tc>
      </w:tr>
      <w:tr w:rsidR="002D3E5C" w14:paraId="1E6AB28F" w14:textId="77777777" w:rsidTr="006162FB">
        <w:trPr>
          <w:trHeight w:val="528"/>
          <w:jc w:val="center"/>
        </w:trPr>
        <w:tc>
          <w:tcPr>
            <w:tcW w:w="1316" w:type="dxa"/>
            <w:vAlign w:val="center"/>
            <w:hideMark/>
          </w:tcPr>
          <w:p w14:paraId="1E6AB285" w14:textId="77777777" w:rsidR="00C61E34" w:rsidRPr="003055D2" w:rsidRDefault="00C61E34" w:rsidP="00C61E34">
            <w:pPr>
              <w:rPr>
                <w:sz w:val="20"/>
                <w:szCs w:val="20"/>
              </w:rPr>
            </w:pPr>
          </w:p>
        </w:tc>
        <w:tc>
          <w:tcPr>
            <w:tcW w:w="2192" w:type="dxa"/>
            <w:vAlign w:val="center"/>
            <w:hideMark/>
          </w:tcPr>
          <w:p w14:paraId="1E6AB286" w14:textId="77777777" w:rsidR="00C61E34" w:rsidRPr="003055D2" w:rsidRDefault="00AC2134" w:rsidP="00C61E34">
            <w:pPr>
              <w:rPr>
                <w:sz w:val="20"/>
                <w:szCs w:val="20"/>
              </w:rPr>
            </w:pPr>
            <w:r w:rsidRPr="008A79D7">
              <w:t xml:space="preserve">Nozares vadības atbalsta pasākumi 97.02.00 </w:t>
            </w:r>
          </w:p>
        </w:tc>
        <w:tc>
          <w:tcPr>
            <w:tcW w:w="1371" w:type="dxa"/>
            <w:vAlign w:val="center"/>
            <w:hideMark/>
          </w:tcPr>
          <w:p w14:paraId="1E6AB287" w14:textId="77777777" w:rsidR="00C61E34" w:rsidRPr="003055D2" w:rsidRDefault="00AC2134" w:rsidP="00C61E34">
            <w:pPr>
              <w:jc w:val="center"/>
              <w:rPr>
                <w:sz w:val="20"/>
                <w:szCs w:val="20"/>
              </w:rPr>
            </w:pPr>
            <w:r w:rsidRPr="00DA6D84">
              <w:t xml:space="preserve"> 2,575.00 </w:t>
            </w:r>
          </w:p>
        </w:tc>
        <w:tc>
          <w:tcPr>
            <w:tcW w:w="1371" w:type="dxa"/>
            <w:vAlign w:val="center"/>
            <w:hideMark/>
          </w:tcPr>
          <w:p w14:paraId="1E6AB288" w14:textId="77777777" w:rsidR="00C61E34" w:rsidRPr="003055D2" w:rsidRDefault="00AC2134" w:rsidP="00C61E34">
            <w:pPr>
              <w:jc w:val="center"/>
              <w:rPr>
                <w:sz w:val="20"/>
                <w:szCs w:val="20"/>
              </w:rPr>
            </w:pPr>
            <w:r w:rsidRPr="00DA6D84">
              <w:t xml:space="preserve"> 5,151.00 </w:t>
            </w:r>
          </w:p>
        </w:tc>
        <w:tc>
          <w:tcPr>
            <w:tcW w:w="1542" w:type="dxa"/>
            <w:vAlign w:val="center"/>
            <w:hideMark/>
          </w:tcPr>
          <w:p w14:paraId="1E6AB289" w14:textId="77777777" w:rsidR="00C61E34" w:rsidRPr="003055D2" w:rsidRDefault="00AC2134" w:rsidP="00C61E34">
            <w:pPr>
              <w:jc w:val="center"/>
              <w:rPr>
                <w:sz w:val="20"/>
                <w:szCs w:val="20"/>
              </w:rPr>
            </w:pPr>
            <w:r w:rsidRPr="00DA6D84">
              <w:t xml:space="preserve"> 5,151.00 </w:t>
            </w:r>
          </w:p>
        </w:tc>
        <w:tc>
          <w:tcPr>
            <w:tcW w:w="1275" w:type="dxa"/>
            <w:vAlign w:val="center"/>
            <w:hideMark/>
          </w:tcPr>
          <w:p w14:paraId="1E6AB28A" w14:textId="77777777" w:rsidR="00C61E34" w:rsidRPr="003055D2" w:rsidRDefault="00AC2134" w:rsidP="00C61E34">
            <w:pPr>
              <w:jc w:val="center"/>
              <w:rPr>
                <w:sz w:val="20"/>
                <w:szCs w:val="20"/>
              </w:rPr>
            </w:pPr>
            <w:r w:rsidRPr="00DA6D84">
              <w:t xml:space="preserve"> -   </w:t>
            </w:r>
          </w:p>
        </w:tc>
        <w:tc>
          <w:tcPr>
            <w:tcW w:w="1418" w:type="dxa"/>
            <w:vAlign w:val="center"/>
            <w:hideMark/>
          </w:tcPr>
          <w:p w14:paraId="1E6AB28B" w14:textId="77777777" w:rsidR="00C61E34" w:rsidRPr="003055D2" w:rsidRDefault="00AC2134" w:rsidP="00C61E34">
            <w:pPr>
              <w:jc w:val="center"/>
              <w:rPr>
                <w:sz w:val="20"/>
                <w:szCs w:val="20"/>
              </w:rPr>
            </w:pPr>
            <w:r w:rsidRPr="00DA6D84">
              <w:t xml:space="preserve"> -   </w:t>
            </w:r>
          </w:p>
        </w:tc>
        <w:tc>
          <w:tcPr>
            <w:tcW w:w="1324" w:type="dxa"/>
            <w:vAlign w:val="center"/>
            <w:hideMark/>
          </w:tcPr>
          <w:p w14:paraId="1E6AB28C" w14:textId="77777777" w:rsidR="00C61E34" w:rsidRPr="003055D2" w:rsidRDefault="00AC2134" w:rsidP="00C61E34">
            <w:pPr>
              <w:jc w:val="center"/>
              <w:rPr>
                <w:sz w:val="20"/>
                <w:szCs w:val="20"/>
              </w:rPr>
            </w:pPr>
            <w:r w:rsidRPr="00DA6D84">
              <w:t xml:space="preserve"> -   </w:t>
            </w:r>
          </w:p>
        </w:tc>
        <w:tc>
          <w:tcPr>
            <w:tcW w:w="1742" w:type="dxa"/>
            <w:vAlign w:val="center"/>
            <w:hideMark/>
          </w:tcPr>
          <w:p w14:paraId="1E6AB28D" w14:textId="77777777" w:rsidR="00C61E34" w:rsidRPr="003055D2" w:rsidRDefault="00AC2134" w:rsidP="00C61E34">
            <w:pPr>
              <w:jc w:val="center"/>
              <w:rPr>
                <w:sz w:val="20"/>
                <w:szCs w:val="20"/>
              </w:rPr>
            </w:pPr>
            <w:r w:rsidRPr="00DA6D84">
              <w:t xml:space="preserve"> -   </w:t>
            </w:r>
          </w:p>
        </w:tc>
        <w:tc>
          <w:tcPr>
            <w:tcW w:w="1473" w:type="dxa"/>
            <w:vAlign w:val="center"/>
            <w:hideMark/>
          </w:tcPr>
          <w:p w14:paraId="1E6AB28E" w14:textId="77777777" w:rsidR="00C61E34" w:rsidRPr="003055D2" w:rsidRDefault="00AC2134" w:rsidP="00C61E34">
            <w:pPr>
              <w:jc w:val="center"/>
              <w:rPr>
                <w:sz w:val="20"/>
                <w:szCs w:val="20"/>
              </w:rPr>
            </w:pPr>
            <w:r w:rsidRPr="00DA6D84">
              <w:t xml:space="preserve"> -   </w:t>
            </w:r>
          </w:p>
        </w:tc>
      </w:tr>
      <w:tr w:rsidR="002D3E5C" w14:paraId="1E6AB29A" w14:textId="77777777" w:rsidTr="006162FB">
        <w:trPr>
          <w:trHeight w:val="540"/>
          <w:jc w:val="center"/>
        </w:trPr>
        <w:tc>
          <w:tcPr>
            <w:tcW w:w="1316" w:type="dxa"/>
            <w:vAlign w:val="center"/>
            <w:hideMark/>
          </w:tcPr>
          <w:p w14:paraId="1E6AB290" w14:textId="77777777" w:rsidR="00C61E34" w:rsidRPr="003055D2" w:rsidRDefault="00C61E34" w:rsidP="00C61E34">
            <w:pPr>
              <w:rPr>
                <w:sz w:val="20"/>
                <w:szCs w:val="20"/>
              </w:rPr>
            </w:pPr>
          </w:p>
        </w:tc>
        <w:tc>
          <w:tcPr>
            <w:tcW w:w="2192" w:type="dxa"/>
            <w:vAlign w:val="center"/>
            <w:hideMark/>
          </w:tcPr>
          <w:p w14:paraId="1E6AB291" w14:textId="77777777" w:rsidR="00C61E34" w:rsidRPr="003055D2" w:rsidRDefault="00AC2134" w:rsidP="00C61E34">
            <w:pPr>
              <w:rPr>
                <w:sz w:val="20"/>
                <w:szCs w:val="20"/>
              </w:rPr>
            </w:pPr>
            <w:r w:rsidRPr="008A79D7">
              <w:t>Eiropas Atveseļošanās un noturības mehānisms</w:t>
            </w:r>
          </w:p>
        </w:tc>
        <w:tc>
          <w:tcPr>
            <w:tcW w:w="1371" w:type="dxa"/>
            <w:vAlign w:val="center"/>
            <w:hideMark/>
          </w:tcPr>
          <w:p w14:paraId="1E6AB292" w14:textId="77777777" w:rsidR="00C61E34" w:rsidRPr="003055D2" w:rsidRDefault="00AC2134" w:rsidP="00C61E34">
            <w:pPr>
              <w:jc w:val="center"/>
              <w:rPr>
                <w:sz w:val="20"/>
                <w:szCs w:val="20"/>
              </w:rPr>
            </w:pPr>
            <w:r w:rsidRPr="00DA6D84">
              <w:t xml:space="preserve"> -   </w:t>
            </w:r>
          </w:p>
        </w:tc>
        <w:tc>
          <w:tcPr>
            <w:tcW w:w="1371" w:type="dxa"/>
            <w:vAlign w:val="center"/>
            <w:hideMark/>
          </w:tcPr>
          <w:p w14:paraId="1E6AB293" w14:textId="77777777" w:rsidR="00C61E34" w:rsidRPr="003055D2" w:rsidRDefault="00AC2134" w:rsidP="00C61E34">
            <w:pPr>
              <w:jc w:val="center"/>
              <w:rPr>
                <w:sz w:val="20"/>
                <w:szCs w:val="20"/>
              </w:rPr>
            </w:pPr>
            <w:r w:rsidRPr="00DA6D84">
              <w:t xml:space="preserve"> -   </w:t>
            </w:r>
          </w:p>
        </w:tc>
        <w:tc>
          <w:tcPr>
            <w:tcW w:w="1542" w:type="dxa"/>
            <w:vAlign w:val="center"/>
            <w:hideMark/>
          </w:tcPr>
          <w:p w14:paraId="1E6AB294" w14:textId="77777777" w:rsidR="00C61E34" w:rsidRPr="003055D2" w:rsidRDefault="00AC2134" w:rsidP="00C61E34">
            <w:pPr>
              <w:jc w:val="center"/>
              <w:rPr>
                <w:sz w:val="20"/>
                <w:szCs w:val="20"/>
              </w:rPr>
            </w:pPr>
            <w:r w:rsidRPr="00DA6D84">
              <w:t xml:space="preserve"> -   </w:t>
            </w:r>
          </w:p>
        </w:tc>
        <w:tc>
          <w:tcPr>
            <w:tcW w:w="1275" w:type="dxa"/>
            <w:vAlign w:val="center"/>
            <w:hideMark/>
          </w:tcPr>
          <w:p w14:paraId="1E6AB295" w14:textId="77777777" w:rsidR="00C61E34" w:rsidRPr="003055D2" w:rsidRDefault="00AC2134" w:rsidP="00C61E34">
            <w:pPr>
              <w:jc w:val="center"/>
              <w:rPr>
                <w:sz w:val="20"/>
                <w:szCs w:val="20"/>
              </w:rPr>
            </w:pPr>
            <w:r w:rsidRPr="00DA6D84">
              <w:t xml:space="preserve"> -   </w:t>
            </w:r>
          </w:p>
        </w:tc>
        <w:tc>
          <w:tcPr>
            <w:tcW w:w="1418" w:type="dxa"/>
            <w:vAlign w:val="center"/>
            <w:hideMark/>
          </w:tcPr>
          <w:p w14:paraId="1E6AB296" w14:textId="77777777" w:rsidR="00C61E34" w:rsidRPr="00C61E34" w:rsidRDefault="00AC2134" w:rsidP="00C91C0D">
            <w:pPr>
              <w:jc w:val="center"/>
            </w:pPr>
            <w:r w:rsidRPr="71A76F06">
              <w:t xml:space="preserve"> 1,</w:t>
            </w:r>
            <w:r w:rsidR="00C91C0D">
              <w:t>195</w:t>
            </w:r>
            <w:r w:rsidRPr="71A76F06">
              <w:t>,</w:t>
            </w:r>
            <w:r w:rsidR="00C91C0D">
              <w:t>000</w:t>
            </w:r>
            <w:r w:rsidRPr="71A76F06">
              <w:t xml:space="preserve">.00 </w:t>
            </w:r>
          </w:p>
        </w:tc>
        <w:tc>
          <w:tcPr>
            <w:tcW w:w="1324" w:type="dxa"/>
            <w:vAlign w:val="center"/>
            <w:hideMark/>
          </w:tcPr>
          <w:p w14:paraId="1E6AB297" w14:textId="77777777" w:rsidR="00C61E34" w:rsidRPr="00C61E34" w:rsidRDefault="00AC2134" w:rsidP="00C91C0D">
            <w:pPr>
              <w:jc w:val="center"/>
            </w:pPr>
            <w:r w:rsidRPr="71A76F06">
              <w:t xml:space="preserve"> </w:t>
            </w:r>
            <w:r w:rsidR="00C91C0D">
              <w:t>56</w:t>
            </w:r>
            <w:r w:rsidRPr="71A76F06">
              <w:t>,</w:t>
            </w:r>
            <w:r w:rsidR="00C91C0D">
              <w:t>000</w:t>
            </w:r>
            <w:r w:rsidRPr="71A76F06">
              <w:t xml:space="preserve">.00 </w:t>
            </w:r>
          </w:p>
        </w:tc>
        <w:tc>
          <w:tcPr>
            <w:tcW w:w="1742" w:type="dxa"/>
            <w:vAlign w:val="center"/>
            <w:hideMark/>
          </w:tcPr>
          <w:p w14:paraId="1E6AB298" w14:textId="77777777" w:rsidR="00C61E34" w:rsidRPr="003055D2" w:rsidRDefault="00AC2134" w:rsidP="00C91C0D">
            <w:pPr>
              <w:jc w:val="center"/>
              <w:rPr>
                <w:sz w:val="20"/>
                <w:szCs w:val="20"/>
              </w:rPr>
            </w:pPr>
            <w:r>
              <w:t xml:space="preserve"> </w:t>
            </w:r>
            <w:r w:rsidR="00C91C0D">
              <w:t>1,839</w:t>
            </w:r>
            <w:r>
              <w:t>,</w:t>
            </w:r>
            <w:r w:rsidR="00C91C0D">
              <w:t>000</w:t>
            </w:r>
            <w:r>
              <w:t xml:space="preserve">.00 </w:t>
            </w:r>
          </w:p>
        </w:tc>
        <w:tc>
          <w:tcPr>
            <w:tcW w:w="1473" w:type="dxa"/>
            <w:vAlign w:val="center"/>
            <w:hideMark/>
          </w:tcPr>
          <w:p w14:paraId="1E6AB299" w14:textId="77777777" w:rsidR="00C61E34" w:rsidRPr="003055D2" w:rsidRDefault="00AC2134" w:rsidP="00C61E34">
            <w:pPr>
              <w:jc w:val="center"/>
              <w:rPr>
                <w:sz w:val="20"/>
                <w:szCs w:val="20"/>
              </w:rPr>
            </w:pPr>
            <w:r w:rsidRPr="00DA6D84">
              <w:t xml:space="preserve"> -   </w:t>
            </w:r>
          </w:p>
        </w:tc>
      </w:tr>
    </w:tbl>
    <w:p w14:paraId="1E6AB29B" w14:textId="77777777" w:rsidR="00E576D7" w:rsidRPr="00024FC0" w:rsidRDefault="00E576D7" w:rsidP="00675D97">
      <w:pPr>
        <w:spacing w:line="240" w:lineRule="auto"/>
        <w:rPr>
          <w:color w:val="000000" w:themeColor="text1"/>
        </w:rPr>
      </w:pPr>
    </w:p>
    <w:sectPr w:rsidR="00E576D7" w:rsidRPr="00024FC0" w:rsidSect="007A3DF2">
      <w:pgSz w:w="16838" w:h="11906" w:orient="landscape" w:code="9"/>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F260B" w14:textId="77777777" w:rsidR="008344AF" w:rsidRDefault="008344AF">
      <w:pPr>
        <w:spacing w:after="0" w:line="240" w:lineRule="auto"/>
      </w:pPr>
      <w:r>
        <w:separator/>
      </w:r>
    </w:p>
  </w:endnote>
  <w:endnote w:type="continuationSeparator" w:id="0">
    <w:p w14:paraId="16D6ABCA" w14:textId="77777777" w:rsidR="008344AF" w:rsidRDefault="00834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BA"/>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767668"/>
      <w:docPartObj>
        <w:docPartGallery w:val="Page Numbers (Bottom of Page)"/>
        <w:docPartUnique/>
      </w:docPartObj>
    </w:sdtPr>
    <w:sdtEndPr>
      <w:rPr>
        <w:noProof/>
      </w:rPr>
    </w:sdtEndPr>
    <w:sdtContent>
      <w:p w14:paraId="1E6AB2A4" w14:textId="77777777" w:rsidR="003C4F75" w:rsidRDefault="003C4F75">
        <w:pPr>
          <w:pStyle w:val="Footer"/>
          <w:jc w:val="right"/>
        </w:pPr>
        <w:r>
          <w:fldChar w:fldCharType="begin"/>
        </w:r>
        <w:r>
          <w:instrText xml:space="preserve"> PAGE   \* MERGEFORMAT </w:instrText>
        </w:r>
        <w:r>
          <w:fldChar w:fldCharType="separate"/>
        </w:r>
        <w:r w:rsidR="00027FB2">
          <w:rPr>
            <w:noProof/>
          </w:rPr>
          <w:t>11</w:t>
        </w:r>
        <w:r>
          <w:rPr>
            <w:noProof/>
          </w:rPr>
          <w:fldChar w:fldCharType="end"/>
        </w:r>
      </w:p>
    </w:sdtContent>
  </w:sdt>
  <w:p w14:paraId="1E6AB2A5" w14:textId="77777777" w:rsidR="003C4F75" w:rsidRPr="004B0842" w:rsidRDefault="003C4F75" w:rsidP="0040106C">
    <w:pPr>
      <w:spacing w:after="0" w:line="240" w:lineRule="auto"/>
      <w:jc w:val="center"/>
      <w:rPr>
        <w:b/>
        <w:caps/>
      </w:rPr>
    </w:pPr>
    <w:r w:rsidRPr="004B0842">
      <w:rPr>
        <w:b/>
        <w:caps/>
      </w:rPr>
      <w:t xml:space="preserve">Dokuments parakstīts ar drošu elektronisko parakstu Un </w:t>
    </w:r>
  </w:p>
  <w:p w14:paraId="1E6AB2A6" w14:textId="77777777" w:rsidR="003C4F75" w:rsidRPr="004B0842" w:rsidRDefault="003C4F75" w:rsidP="0040106C">
    <w:pPr>
      <w:spacing w:after="0" w:line="240" w:lineRule="auto"/>
      <w:jc w:val="center"/>
      <w:rPr>
        <w:b/>
        <w:caps/>
      </w:rPr>
    </w:pPr>
    <w:r w:rsidRPr="004B0842">
      <w:rPr>
        <w:b/>
        <w:caps/>
      </w:rPr>
      <w:t>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AB2AB" w14:textId="77777777" w:rsidR="003C4F75" w:rsidRPr="004B0842" w:rsidRDefault="003C4F75" w:rsidP="00282F8C">
    <w:pPr>
      <w:spacing w:after="0" w:line="240" w:lineRule="auto"/>
      <w:jc w:val="center"/>
      <w:rPr>
        <w:b/>
        <w:caps/>
      </w:rPr>
    </w:pPr>
    <w:r w:rsidRPr="004B0842">
      <w:rPr>
        <w:b/>
        <w:caps/>
      </w:rPr>
      <w:t xml:space="preserve">Dokuments parakstīts ar drošu elektronisko parakstu Un </w:t>
    </w:r>
  </w:p>
  <w:p w14:paraId="1E6AB2AC" w14:textId="77777777" w:rsidR="003C4F75" w:rsidRPr="004B0842" w:rsidRDefault="003C4F75" w:rsidP="00282F8C">
    <w:pPr>
      <w:spacing w:after="0" w:line="240" w:lineRule="auto"/>
      <w:jc w:val="center"/>
      <w:rPr>
        <w:b/>
        <w:caps/>
      </w:rPr>
    </w:pPr>
    <w:r w:rsidRPr="004B0842">
      <w:rPr>
        <w:b/>
        <w:caps/>
      </w:rPr>
      <w:t>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A324F" w14:textId="77777777" w:rsidR="008344AF" w:rsidRDefault="008344AF">
      <w:pPr>
        <w:spacing w:after="0" w:line="240" w:lineRule="auto"/>
      </w:pPr>
      <w:r>
        <w:separator/>
      </w:r>
    </w:p>
  </w:footnote>
  <w:footnote w:type="continuationSeparator" w:id="0">
    <w:p w14:paraId="36227593" w14:textId="77777777" w:rsidR="008344AF" w:rsidRDefault="008344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1CA86" w14:textId="77777777" w:rsidR="00634263" w:rsidRDefault="00634263" w:rsidP="00634263">
    <w:pPr>
      <w:pStyle w:val="Header"/>
    </w:pPr>
    <w:r>
      <w:rPr>
        <w:noProof/>
      </w:rPr>
      <w:drawing>
        <wp:anchor distT="0" distB="0" distL="114300" distR="114300" simplePos="0" relativeHeight="251659264" behindDoc="1" locked="0" layoutInCell="1" allowOverlap="1" wp14:anchorId="51EC80ED" wp14:editId="791AEBF2">
          <wp:simplePos x="0" y="0"/>
          <wp:positionH relativeFrom="margin">
            <wp:align>left</wp:align>
          </wp:positionH>
          <wp:positionV relativeFrom="page">
            <wp:posOffset>388620</wp:posOffset>
          </wp:positionV>
          <wp:extent cx="5936615" cy="1033145"/>
          <wp:effectExtent l="0" t="0" r="6985" b="0"/>
          <wp:wrapNone/>
          <wp:docPr id="2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36615"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4D133865" w14:textId="77777777" w:rsidR="00634263" w:rsidRDefault="00634263" w:rsidP="00634263">
    <w:pPr>
      <w:pStyle w:val="Header"/>
      <w:jc w:val="center"/>
    </w:pPr>
  </w:p>
  <w:p w14:paraId="756750A2" w14:textId="77777777" w:rsidR="00634263" w:rsidRDefault="00634263" w:rsidP="00634263">
    <w:pPr>
      <w:pStyle w:val="Header"/>
      <w:jc w:val="center"/>
    </w:pPr>
  </w:p>
  <w:p w14:paraId="178D3DCE" w14:textId="77777777" w:rsidR="00634263" w:rsidRDefault="00634263" w:rsidP="00634263">
    <w:pPr>
      <w:pStyle w:val="Header"/>
      <w:tabs>
        <w:tab w:val="clear" w:pos="4513"/>
        <w:tab w:val="clear" w:pos="9026"/>
        <w:tab w:val="left" w:pos="5412"/>
      </w:tabs>
    </w:pPr>
    <w:r>
      <w:tab/>
    </w:r>
  </w:p>
  <w:p w14:paraId="2088D17E" w14:textId="77777777" w:rsidR="00634263" w:rsidRDefault="00634263" w:rsidP="00634263">
    <w:pPr>
      <w:pStyle w:val="Header"/>
      <w:jc w:val="center"/>
    </w:pPr>
  </w:p>
  <w:p w14:paraId="3BD99774" w14:textId="77777777" w:rsidR="00634263" w:rsidRDefault="00634263" w:rsidP="00634263">
    <w:pPr>
      <w:pStyle w:val="Header"/>
    </w:pPr>
  </w:p>
  <w:p w14:paraId="25941E53" w14:textId="77777777" w:rsidR="00634263" w:rsidRDefault="00634263" w:rsidP="00634263">
    <w:pPr>
      <w:pStyle w:val="Header"/>
    </w:pPr>
  </w:p>
  <w:p w14:paraId="3E5C202F" w14:textId="77777777" w:rsidR="00634263" w:rsidRDefault="00634263" w:rsidP="00634263">
    <w:pPr>
      <w:pStyle w:val="Header"/>
    </w:pPr>
  </w:p>
  <w:p w14:paraId="6F4B703B" w14:textId="77777777" w:rsidR="00634263" w:rsidRDefault="00634263" w:rsidP="00634263">
    <w:pPr>
      <w:spacing w:after="0" w:line="194" w:lineRule="exact"/>
      <w:ind w:left="20" w:right="-45"/>
      <w:jc w:val="center"/>
      <w:rPr>
        <w:color w:val="231F20"/>
        <w:sz w:val="17"/>
        <w:szCs w:val="17"/>
      </w:rPr>
    </w:pPr>
    <w:r>
      <w:rPr>
        <w:noProof/>
      </w:rPr>
      <mc:AlternateContent>
        <mc:Choice Requires="wpg">
          <w:drawing>
            <wp:anchor distT="0" distB="0" distL="114300" distR="114300" simplePos="0" relativeHeight="251660288" behindDoc="1" locked="0" layoutInCell="1" allowOverlap="1" wp14:anchorId="18DA99AE" wp14:editId="154657F1">
              <wp:simplePos x="0" y="0"/>
              <wp:positionH relativeFrom="margin">
                <wp:posOffset>812165</wp:posOffset>
              </wp:positionH>
              <wp:positionV relativeFrom="page">
                <wp:posOffset>1743710</wp:posOffset>
              </wp:positionV>
              <wp:extent cx="4397375" cy="1270"/>
              <wp:effectExtent l="0" t="0" r="22225" b="17780"/>
              <wp:wrapNone/>
              <wp:docPr id="22"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3"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w14:anchorId="641DDB25" id="Group 41" o:spid="_x0000_s1026" style="position:absolute;margin-left:63.95pt;margin-top:137.3pt;width:346.25pt;height:.1pt;z-index:-251656192;mso-position-horizontal-relative:margin;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lzUsUA&#10;AADbAAAADwAAAGRycy9kb3ducmV2LnhtbESPQWvCQBSE74X+h+UVeim6UbFodBUpFbQ304J4e2Zf&#10;k9Ds27i7jdFf7xaEHoeZ+YaZLztTi5acrywrGPQTEMS51RUXCr4+170JCB+QNdaWScGFPCwXjw9z&#10;TLU9847aLBQiQtinqKAMoUml9HlJBn3fNsTR+7bOYIjSFVI7PEe4qeUwSV6lwYrjQokNvZWU/2S/&#10;RsFHMpqO98eBnGby5aTdtj28X1ulnp+61QxEoC78h+/tjVYwHMHfl/gD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XNSxQAAANsAAAAPAAAAAAAAAAAAAAAAAJgCAABkcnMv&#10;ZG93bnJldi54bWxQSwUGAAAAAAQABAD1AAAAigMAAAAA&#10;" path="m,l6926,e" filled="f" strokecolor="#231f20" strokeweight=".25pt">
                <v:path arrowok="t" o:connecttype="custom" o:connectlocs="0,0;6926,0" o:connectangles="0,0"/>
              </v:shape>
              <w10:wrap anchorx="margin" anchory="page"/>
            </v:group>
          </w:pict>
        </mc:Fallback>
      </mc:AlternateContent>
    </w:r>
  </w:p>
  <w:p w14:paraId="3C1D7A60" w14:textId="77777777" w:rsidR="00634263" w:rsidRDefault="00634263" w:rsidP="00634263">
    <w:pPr>
      <w:spacing w:after="0" w:line="194" w:lineRule="exact"/>
      <w:ind w:left="740" w:right="-45"/>
      <w:jc w:val="center"/>
      <w:rPr>
        <w:sz w:val="17"/>
        <w:szCs w:val="17"/>
      </w:rPr>
    </w:pPr>
    <w:r w:rsidRPr="0021556E">
      <w:rPr>
        <w:color w:val="231F20"/>
        <w:sz w:val="17"/>
        <w:szCs w:val="17"/>
      </w:rPr>
      <w:t>Vaļņu iela 2, Rīga, LV - 1050</w:t>
    </w:r>
    <w:r>
      <w:rPr>
        <w:color w:val="231F20"/>
        <w:sz w:val="17"/>
        <w:szCs w:val="17"/>
      </w:rPr>
      <w:t>, tālr. 67226209</w:t>
    </w:r>
    <w:r w:rsidRPr="0021556E">
      <w:rPr>
        <w:color w:val="231F20"/>
        <w:sz w:val="17"/>
        <w:szCs w:val="17"/>
      </w:rPr>
      <w:t>, e-pasts pasts@izm.gov.lv, www.izm.gov.lv</w:t>
    </w:r>
  </w:p>
  <w:p w14:paraId="1E6AB2AA" w14:textId="46A88713" w:rsidR="003C4F75" w:rsidRDefault="003C4F75" w:rsidP="008067BC">
    <w:pPr>
      <w:pStyle w:val="Header"/>
      <w:tabs>
        <w:tab w:val="clear" w:pos="4513"/>
        <w:tab w:val="clear" w:pos="9026"/>
        <w:tab w:val="left" w:pos="54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37E42"/>
    <w:multiLevelType w:val="hybridMultilevel"/>
    <w:tmpl w:val="F384911A"/>
    <w:lvl w:ilvl="0" w:tplc="29B0AB10">
      <w:start w:val="1"/>
      <w:numFmt w:val="bullet"/>
      <w:lvlText w:val=""/>
      <w:lvlJc w:val="left"/>
      <w:pPr>
        <w:ind w:left="360" w:hanging="360"/>
      </w:pPr>
      <w:rPr>
        <w:rFonts w:ascii="Symbol" w:hAnsi="Symbol" w:hint="default"/>
      </w:rPr>
    </w:lvl>
    <w:lvl w:ilvl="1" w:tplc="023E52CC" w:tentative="1">
      <w:start w:val="1"/>
      <w:numFmt w:val="bullet"/>
      <w:lvlText w:val="o"/>
      <w:lvlJc w:val="left"/>
      <w:pPr>
        <w:ind w:left="1080" w:hanging="360"/>
      </w:pPr>
      <w:rPr>
        <w:rFonts w:ascii="Courier New" w:hAnsi="Courier New" w:cs="Courier New" w:hint="default"/>
      </w:rPr>
    </w:lvl>
    <w:lvl w:ilvl="2" w:tplc="AD94B14A" w:tentative="1">
      <w:start w:val="1"/>
      <w:numFmt w:val="bullet"/>
      <w:lvlText w:val=""/>
      <w:lvlJc w:val="left"/>
      <w:pPr>
        <w:ind w:left="1800" w:hanging="360"/>
      </w:pPr>
      <w:rPr>
        <w:rFonts w:ascii="Wingdings" w:hAnsi="Wingdings" w:hint="default"/>
      </w:rPr>
    </w:lvl>
    <w:lvl w:ilvl="3" w:tplc="FA0AF974" w:tentative="1">
      <w:start w:val="1"/>
      <w:numFmt w:val="bullet"/>
      <w:lvlText w:val=""/>
      <w:lvlJc w:val="left"/>
      <w:pPr>
        <w:ind w:left="2520" w:hanging="360"/>
      </w:pPr>
      <w:rPr>
        <w:rFonts w:ascii="Symbol" w:hAnsi="Symbol" w:hint="default"/>
      </w:rPr>
    </w:lvl>
    <w:lvl w:ilvl="4" w:tplc="8578D4D4" w:tentative="1">
      <w:start w:val="1"/>
      <w:numFmt w:val="bullet"/>
      <w:lvlText w:val="o"/>
      <w:lvlJc w:val="left"/>
      <w:pPr>
        <w:ind w:left="3240" w:hanging="360"/>
      </w:pPr>
      <w:rPr>
        <w:rFonts w:ascii="Courier New" w:hAnsi="Courier New" w:cs="Courier New" w:hint="default"/>
      </w:rPr>
    </w:lvl>
    <w:lvl w:ilvl="5" w:tplc="7F80DAE8" w:tentative="1">
      <w:start w:val="1"/>
      <w:numFmt w:val="bullet"/>
      <w:lvlText w:val=""/>
      <w:lvlJc w:val="left"/>
      <w:pPr>
        <w:ind w:left="3960" w:hanging="360"/>
      </w:pPr>
      <w:rPr>
        <w:rFonts w:ascii="Wingdings" w:hAnsi="Wingdings" w:hint="default"/>
      </w:rPr>
    </w:lvl>
    <w:lvl w:ilvl="6" w:tplc="B8FA046C" w:tentative="1">
      <w:start w:val="1"/>
      <w:numFmt w:val="bullet"/>
      <w:lvlText w:val=""/>
      <w:lvlJc w:val="left"/>
      <w:pPr>
        <w:ind w:left="4680" w:hanging="360"/>
      </w:pPr>
      <w:rPr>
        <w:rFonts w:ascii="Symbol" w:hAnsi="Symbol" w:hint="default"/>
      </w:rPr>
    </w:lvl>
    <w:lvl w:ilvl="7" w:tplc="1B32C75C" w:tentative="1">
      <w:start w:val="1"/>
      <w:numFmt w:val="bullet"/>
      <w:lvlText w:val="o"/>
      <w:lvlJc w:val="left"/>
      <w:pPr>
        <w:ind w:left="5400" w:hanging="360"/>
      </w:pPr>
      <w:rPr>
        <w:rFonts w:ascii="Courier New" w:hAnsi="Courier New" w:cs="Courier New" w:hint="default"/>
      </w:rPr>
    </w:lvl>
    <w:lvl w:ilvl="8" w:tplc="C29EA85E" w:tentative="1">
      <w:start w:val="1"/>
      <w:numFmt w:val="bullet"/>
      <w:lvlText w:val=""/>
      <w:lvlJc w:val="left"/>
      <w:pPr>
        <w:ind w:left="6120" w:hanging="360"/>
      </w:pPr>
      <w:rPr>
        <w:rFonts w:ascii="Wingdings" w:hAnsi="Wingdings" w:hint="default"/>
      </w:rPr>
    </w:lvl>
  </w:abstractNum>
  <w:abstractNum w:abstractNumId="1">
    <w:nsid w:val="02120D23"/>
    <w:multiLevelType w:val="hybridMultilevel"/>
    <w:tmpl w:val="B6101972"/>
    <w:lvl w:ilvl="0" w:tplc="3ACCED48">
      <w:start w:val="5"/>
      <w:numFmt w:val="decimal"/>
      <w:lvlText w:val="%1."/>
      <w:lvlJc w:val="left"/>
      <w:pPr>
        <w:ind w:left="720" w:hanging="360"/>
      </w:pPr>
      <w:rPr>
        <w:rFonts w:hint="default"/>
      </w:rPr>
    </w:lvl>
    <w:lvl w:ilvl="1" w:tplc="85F22256" w:tentative="1">
      <w:start w:val="1"/>
      <w:numFmt w:val="lowerLetter"/>
      <w:lvlText w:val="%2."/>
      <w:lvlJc w:val="left"/>
      <w:pPr>
        <w:ind w:left="1440" w:hanging="360"/>
      </w:pPr>
    </w:lvl>
    <w:lvl w:ilvl="2" w:tplc="B4B2B576" w:tentative="1">
      <w:start w:val="1"/>
      <w:numFmt w:val="lowerRoman"/>
      <w:lvlText w:val="%3."/>
      <w:lvlJc w:val="right"/>
      <w:pPr>
        <w:ind w:left="2160" w:hanging="180"/>
      </w:pPr>
    </w:lvl>
    <w:lvl w:ilvl="3" w:tplc="1CA2E788" w:tentative="1">
      <w:start w:val="1"/>
      <w:numFmt w:val="decimal"/>
      <w:lvlText w:val="%4."/>
      <w:lvlJc w:val="left"/>
      <w:pPr>
        <w:ind w:left="2880" w:hanging="360"/>
      </w:pPr>
    </w:lvl>
    <w:lvl w:ilvl="4" w:tplc="DD9426F8" w:tentative="1">
      <w:start w:val="1"/>
      <w:numFmt w:val="lowerLetter"/>
      <w:lvlText w:val="%5."/>
      <w:lvlJc w:val="left"/>
      <w:pPr>
        <w:ind w:left="3600" w:hanging="360"/>
      </w:pPr>
    </w:lvl>
    <w:lvl w:ilvl="5" w:tplc="6C9E4FB0" w:tentative="1">
      <w:start w:val="1"/>
      <w:numFmt w:val="lowerRoman"/>
      <w:lvlText w:val="%6."/>
      <w:lvlJc w:val="right"/>
      <w:pPr>
        <w:ind w:left="4320" w:hanging="180"/>
      </w:pPr>
    </w:lvl>
    <w:lvl w:ilvl="6" w:tplc="621094B6" w:tentative="1">
      <w:start w:val="1"/>
      <w:numFmt w:val="decimal"/>
      <w:lvlText w:val="%7."/>
      <w:lvlJc w:val="left"/>
      <w:pPr>
        <w:ind w:left="5040" w:hanging="360"/>
      </w:pPr>
    </w:lvl>
    <w:lvl w:ilvl="7" w:tplc="A91C1266" w:tentative="1">
      <w:start w:val="1"/>
      <w:numFmt w:val="lowerLetter"/>
      <w:lvlText w:val="%8."/>
      <w:lvlJc w:val="left"/>
      <w:pPr>
        <w:ind w:left="5760" w:hanging="360"/>
      </w:pPr>
    </w:lvl>
    <w:lvl w:ilvl="8" w:tplc="49F4A5C6" w:tentative="1">
      <w:start w:val="1"/>
      <w:numFmt w:val="lowerRoman"/>
      <w:lvlText w:val="%9."/>
      <w:lvlJc w:val="right"/>
      <w:pPr>
        <w:ind w:left="6480" w:hanging="180"/>
      </w:pPr>
    </w:lvl>
  </w:abstractNum>
  <w:abstractNum w:abstractNumId="2">
    <w:nsid w:val="06BC0E1C"/>
    <w:multiLevelType w:val="multilevel"/>
    <w:tmpl w:val="F398CB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0D244ACB"/>
    <w:multiLevelType w:val="hybridMultilevel"/>
    <w:tmpl w:val="84C02C52"/>
    <w:lvl w:ilvl="0" w:tplc="894E1BB2">
      <w:start w:val="1"/>
      <w:numFmt w:val="decimal"/>
      <w:lvlText w:val="%1)"/>
      <w:lvlJc w:val="left"/>
      <w:pPr>
        <w:ind w:left="720" w:hanging="360"/>
      </w:pPr>
      <w:rPr>
        <w:rFonts w:hint="default"/>
      </w:rPr>
    </w:lvl>
    <w:lvl w:ilvl="1" w:tplc="DACA1FA8" w:tentative="1">
      <w:start w:val="1"/>
      <w:numFmt w:val="lowerLetter"/>
      <w:lvlText w:val="%2."/>
      <w:lvlJc w:val="left"/>
      <w:pPr>
        <w:ind w:left="1440" w:hanging="360"/>
      </w:pPr>
    </w:lvl>
    <w:lvl w:ilvl="2" w:tplc="D3A03892" w:tentative="1">
      <w:start w:val="1"/>
      <w:numFmt w:val="lowerRoman"/>
      <w:lvlText w:val="%3."/>
      <w:lvlJc w:val="right"/>
      <w:pPr>
        <w:ind w:left="2160" w:hanging="180"/>
      </w:pPr>
    </w:lvl>
    <w:lvl w:ilvl="3" w:tplc="91D645D4" w:tentative="1">
      <w:start w:val="1"/>
      <w:numFmt w:val="decimal"/>
      <w:lvlText w:val="%4."/>
      <w:lvlJc w:val="left"/>
      <w:pPr>
        <w:ind w:left="2880" w:hanging="360"/>
      </w:pPr>
    </w:lvl>
    <w:lvl w:ilvl="4" w:tplc="50D6B99C" w:tentative="1">
      <w:start w:val="1"/>
      <w:numFmt w:val="lowerLetter"/>
      <w:lvlText w:val="%5."/>
      <w:lvlJc w:val="left"/>
      <w:pPr>
        <w:ind w:left="3600" w:hanging="360"/>
      </w:pPr>
    </w:lvl>
    <w:lvl w:ilvl="5" w:tplc="435A2BBE" w:tentative="1">
      <w:start w:val="1"/>
      <w:numFmt w:val="lowerRoman"/>
      <w:lvlText w:val="%6."/>
      <w:lvlJc w:val="right"/>
      <w:pPr>
        <w:ind w:left="4320" w:hanging="180"/>
      </w:pPr>
    </w:lvl>
    <w:lvl w:ilvl="6" w:tplc="75A0E30E" w:tentative="1">
      <w:start w:val="1"/>
      <w:numFmt w:val="decimal"/>
      <w:lvlText w:val="%7."/>
      <w:lvlJc w:val="left"/>
      <w:pPr>
        <w:ind w:left="5040" w:hanging="360"/>
      </w:pPr>
    </w:lvl>
    <w:lvl w:ilvl="7" w:tplc="2E7CCD5C" w:tentative="1">
      <w:start w:val="1"/>
      <w:numFmt w:val="lowerLetter"/>
      <w:lvlText w:val="%8."/>
      <w:lvlJc w:val="left"/>
      <w:pPr>
        <w:ind w:left="5760" w:hanging="360"/>
      </w:pPr>
    </w:lvl>
    <w:lvl w:ilvl="8" w:tplc="CDC476B4" w:tentative="1">
      <w:start w:val="1"/>
      <w:numFmt w:val="lowerRoman"/>
      <w:lvlText w:val="%9."/>
      <w:lvlJc w:val="right"/>
      <w:pPr>
        <w:ind w:left="6480" w:hanging="180"/>
      </w:pPr>
    </w:lvl>
  </w:abstractNum>
  <w:abstractNum w:abstractNumId="4">
    <w:nsid w:val="0DE712E7"/>
    <w:multiLevelType w:val="hybridMultilevel"/>
    <w:tmpl w:val="97E0F64E"/>
    <w:lvl w:ilvl="0" w:tplc="409E5FDC">
      <w:start w:val="1"/>
      <w:numFmt w:val="bullet"/>
      <w:lvlText w:val=""/>
      <w:lvlJc w:val="left"/>
      <w:pPr>
        <w:ind w:left="360" w:hanging="360"/>
      </w:pPr>
      <w:rPr>
        <w:rFonts w:ascii="Symbol" w:hAnsi="Symbol" w:hint="default"/>
      </w:rPr>
    </w:lvl>
    <w:lvl w:ilvl="1" w:tplc="00B46B60">
      <w:start w:val="1"/>
      <w:numFmt w:val="bullet"/>
      <w:lvlText w:val="o"/>
      <w:lvlJc w:val="left"/>
      <w:pPr>
        <w:ind w:left="1080" w:hanging="360"/>
      </w:pPr>
      <w:rPr>
        <w:rFonts w:ascii="Courier New" w:hAnsi="Courier New" w:cs="Courier New" w:hint="default"/>
      </w:rPr>
    </w:lvl>
    <w:lvl w:ilvl="2" w:tplc="9B9C23B2" w:tentative="1">
      <w:start w:val="1"/>
      <w:numFmt w:val="bullet"/>
      <w:lvlText w:val=""/>
      <w:lvlJc w:val="left"/>
      <w:pPr>
        <w:ind w:left="1800" w:hanging="360"/>
      </w:pPr>
      <w:rPr>
        <w:rFonts w:ascii="Wingdings" w:hAnsi="Wingdings" w:hint="default"/>
      </w:rPr>
    </w:lvl>
    <w:lvl w:ilvl="3" w:tplc="B768A37C" w:tentative="1">
      <w:start w:val="1"/>
      <w:numFmt w:val="bullet"/>
      <w:lvlText w:val=""/>
      <w:lvlJc w:val="left"/>
      <w:pPr>
        <w:ind w:left="2520" w:hanging="360"/>
      </w:pPr>
      <w:rPr>
        <w:rFonts w:ascii="Symbol" w:hAnsi="Symbol" w:hint="default"/>
      </w:rPr>
    </w:lvl>
    <w:lvl w:ilvl="4" w:tplc="60643A58" w:tentative="1">
      <w:start w:val="1"/>
      <w:numFmt w:val="bullet"/>
      <w:lvlText w:val="o"/>
      <w:lvlJc w:val="left"/>
      <w:pPr>
        <w:ind w:left="3240" w:hanging="360"/>
      </w:pPr>
      <w:rPr>
        <w:rFonts w:ascii="Courier New" w:hAnsi="Courier New" w:cs="Courier New" w:hint="default"/>
      </w:rPr>
    </w:lvl>
    <w:lvl w:ilvl="5" w:tplc="BDC23950" w:tentative="1">
      <w:start w:val="1"/>
      <w:numFmt w:val="bullet"/>
      <w:lvlText w:val=""/>
      <w:lvlJc w:val="left"/>
      <w:pPr>
        <w:ind w:left="3960" w:hanging="360"/>
      </w:pPr>
      <w:rPr>
        <w:rFonts w:ascii="Wingdings" w:hAnsi="Wingdings" w:hint="default"/>
      </w:rPr>
    </w:lvl>
    <w:lvl w:ilvl="6" w:tplc="21622E64" w:tentative="1">
      <w:start w:val="1"/>
      <w:numFmt w:val="bullet"/>
      <w:lvlText w:val=""/>
      <w:lvlJc w:val="left"/>
      <w:pPr>
        <w:ind w:left="4680" w:hanging="360"/>
      </w:pPr>
      <w:rPr>
        <w:rFonts w:ascii="Symbol" w:hAnsi="Symbol" w:hint="default"/>
      </w:rPr>
    </w:lvl>
    <w:lvl w:ilvl="7" w:tplc="3C783982" w:tentative="1">
      <w:start w:val="1"/>
      <w:numFmt w:val="bullet"/>
      <w:lvlText w:val="o"/>
      <w:lvlJc w:val="left"/>
      <w:pPr>
        <w:ind w:left="5400" w:hanging="360"/>
      </w:pPr>
      <w:rPr>
        <w:rFonts w:ascii="Courier New" w:hAnsi="Courier New" w:cs="Courier New" w:hint="default"/>
      </w:rPr>
    </w:lvl>
    <w:lvl w:ilvl="8" w:tplc="A85A1398" w:tentative="1">
      <w:start w:val="1"/>
      <w:numFmt w:val="bullet"/>
      <w:lvlText w:val=""/>
      <w:lvlJc w:val="left"/>
      <w:pPr>
        <w:ind w:left="6120" w:hanging="360"/>
      </w:pPr>
      <w:rPr>
        <w:rFonts w:ascii="Wingdings" w:hAnsi="Wingdings" w:hint="default"/>
      </w:rPr>
    </w:lvl>
  </w:abstractNum>
  <w:abstractNum w:abstractNumId="5">
    <w:nsid w:val="1369525D"/>
    <w:multiLevelType w:val="multilevel"/>
    <w:tmpl w:val="12D27834"/>
    <w:lvl w:ilvl="0">
      <w:start w:val="1"/>
      <w:numFmt w:val="decimal"/>
      <w:lvlText w:val="%1."/>
      <w:lvlJc w:val="left"/>
      <w:pPr>
        <w:ind w:left="720" w:hanging="360"/>
      </w:pPr>
      <w:rPr>
        <w:rFonts w:hint="default"/>
      </w:rPr>
    </w:lvl>
    <w:lvl w:ilvl="1">
      <w:start w:val="1"/>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19034FD7"/>
    <w:multiLevelType w:val="hybridMultilevel"/>
    <w:tmpl w:val="FE92B086"/>
    <w:lvl w:ilvl="0" w:tplc="AF3618F6">
      <w:start w:val="1"/>
      <w:numFmt w:val="decimal"/>
      <w:lvlText w:val="%1)"/>
      <w:lvlJc w:val="left"/>
      <w:pPr>
        <w:ind w:left="360" w:hanging="360"/>
      </w:pPr>
      <w:rPr>
        <w:rFonts w:hint="default"/>
      </w:rPr>
    </w:lvl>
    <w:lvl w:ilvl="1" w:tplc="005E7ADC" w:tentative="1">
      <w:start w:val="1"/>
      <w:numFmt w:val="lowerLetter"/>
      <w:lvlText w:val="%2."/>
      <w:lvlJc w:val="left"/>
      <w:pPr>
        <w:ind w:left="1080" w:hanging="360"/>
      </w:pPr>
    </w:lvl>
    <w:lvl w:ilvl="2" w:tplc="AE0CB824" w:tentative="1">
      <w:start w:val="1"/>
      <w:numFmt w:val="lowerRoman"/>
      <w:lvlText w:val="%3."/>
      <w:lvlJc w:val="right"/>
      <w:pPr>
        <w:ind w:left="1800" w:hanging="180"/>
      </w:pPr>
    </w:lvl>
    <w:lvl w:ilvl="3" w:tplc="E30E285C" w:tentative="1">
      <w:start w:val="1"/>
      <w:numFmt w:val="decimal"/>
      <w:lvlText w:val="%4."/>
      <w:lvlJc w:val="left"/>
      <w:pPr>
        <w:ind w:left="2520" w:hanging="360"/>
      </w:pPr>
    </w:lvl>
    <w:lvl w:ilvl="4" w:tplc="A65215D8" w:tentative="1">
      <w:start w:val="1"/>
      <w:numFmt w:val="lowerLetter"/>
      <w:lvlText w:val="%5."/>
      <w:lvlJc w:val="left"/>
      <w:pPr>
        <w:ind w:left="3240" w:hanging="360"/>
      </w:pPr>
    </w:lvl>
    <w:lvl w:ilvl="5" w:tplc="3ED4B01E" w:tentative="1">
      <w:start w:val="1"/>
      <w:numFmt w:val="lowerRoman"/>
      <w:lvlText w:val="%6."/>
      <w:lvlJc w:val="right"/>
      <w:pPr>
        <w:ind w:left="3960" w:hanging="180"/>
      </w:pPr>
    </w:lvl>
    <w:lvl w:ilvl="6" w:tplc="F1CA88CA" w:tentative="1">
      <w:start w:val="1"/>
      <w:numFmt w:val="decimal"/>
      <w:lvlText w:val="%7."/>
      <w:lvlJc w:val="left"/>
      <w:pPr>
        <w:ind w:left="4680" w:hanging="360"/>
      </w:pPr>
    </w:lvl>
    <w:lvl w:ilvl="7" w:tplc="504E57D0" w:tentative="1">
      <w:start w:val="1"/>
      <w:numFmt w:val="lowerLetter"/>
      <w:lvlText w:val="%8."/>
      <w:lvlJc w:val="left"/>
      <w:pPr>
        <w:ind w:left="5400" w:hanging="360"/>
      </w:pPr>
    </w:lvl>
    <w:lvl w:ilvl="8" w:tplc="4BF4377E" w:tentative="1">
      <w:start w:val="1"/>
      <w:numFmt w:val="lowerRoman"/>
      <w:lvlText w:val="%9."/>
      <w:lvlJc w:val="right"/>
      <w:pPr>
        <w:ind w:left="6120" w:hanging="180"/>
      </w:pPr>
    </w:lvl>
  </w:abstractNum>
  <w:abstractNum w:abstractNumId="7">
    <w:nsid w:val="1CBB6609"/>
    <w:multiLevelType w:val="hybridMultilevel"/>
    <w:tmpl w:val="7722D494"/>
    <w:lvl w:ilvl="0" w:tplc="E8FC996C">
      <w:start w:val="1"/>
      <w:numFmt w:val="bullet"/>
      <w:lvlText w:val=""/>
      <w:lvlJc w:val="left"/>
      <w:pPr>
        <w:ind w:left="720" w:hanging="360"/>
      </w:pPr>
      <w:rPr>
        <w:rFonts w:ascii="Symbol" w:hAnsi="Symbol" w:hint="default"/>
      </w:rPr>
    </w:lvl>
    <w:lvl w:ilvl="1" w:tplc="43E033AA" w:tentative="1">
      <w:start w:val="1"/>
      <w:numFmt w:val="bullet"/>
      <w:lvlText w:val="o"/>
      <w:lvlJc w:val="left"/>
      <w:pPr>
        <w:ind w:left="1440" w:hanging="360"/>
      </w:pPr>
      <w:rPr>
        <w:rFonts w:ascii="Courier New" w:hAnsi="Courier New" w:cs="Courier New" w:hint="default"/>
      </w:rPr>
    </w:lvl>
    <w:lvl w:ilvl="2" w:tplc="511E5B5E" w:tentative="1">
      <w:start w:val="1"/>
      <w:numFmt w:val="bullet"/>
      <w:lvlText w:val=""/>
      <w:lvlJc w:val="left"/>
      <w:pPr>
        <w:ind w:left="2160" w:hanging="360"/>
      </w:pPr>
      <w:rPr>
        <w:rFonts w:ascii="Wingdings" w:hAnsi="Wingdings" w:hint="default"/>
      </w:rPr>
    </w:lvl>
    <w:lvl w:ilvl="3" w:tplc="A81E1ED0" w:tentative="1">
      <w:start w:val="1"/>
      <w:numFmt w:val="bullet"/>
      <w:lvlText w:val=""/>
      <w:lvlJc w:val="left"/>
      <w:pPr>
        <w:ind w:left="2880" w:hanging="360"/>
      </w:pPr>
      <w:rPr>
        <w:rFonts w:ascii="Symbol" w:hAnsi="Symbol" w:hint="default"/>
      </w:rPr>
    </w:lvl>
    <w:lvl w:ilvl="4" w:tplc="88743F12" w:tentative="1">
      <w:start w:val="1"/>
      <w:numFmt w:val="bullet"/>
      <w:lvlText w:val="o"/>
      <w:lvlJc w:val="left"/>
      <w:pPr>
        <w:ind w:left="3600" w:hanging="360"/>
      </w:pPr>
      <w:rPr>
        <w:rFonts w:ascii="Courier New" w:hAnsi="Courier New" w:cs="Courier New" w:hint="default"/>
      </w:rPr>
    </w:lvl>
    <w:lvl w:ilvl="5" w:tplc="06BCC66A" w:tentative="1">
      <w:start w:val="1"/>
      <w:numFmt w:val="bullet"/>
      <w:lvlText w:val=""/>
      <w:lvlJc w:val="left"/>
      <w:pPr>
        <w:ind w:left="4320" w:hanging="360"/>
      </w:pPr>
      <w:rPr>
        <w:rFonts w:ascii="Wingdings" w:hAnsi="Wingdings" w:hint="default"/>
      </w:rPr>
    </w:lvl>
    <w:lvl w:ilvl="6" w:tplc="50F4260C" w:tentative="1">
      <w:start w:val="1"/>
      <w:numFmt w:val="bullet"/>
      <w:lvlText w:val=""/>
      <w:lvlJc w:val="left"/>
      <w:pPr>
        <w:ind w:left="5040" w:hanging="360"/>
      </w:pPr>
      <w:rPr>
        <w:rFonts w:ascii="Symbol" w:hAnsi="Symbol" w:hint="default"/>
      </w:rPr>
    </w:lvl>
    <w:lvl w:ilvl="7" w:tplc="1DBE6B96" w:tentative="1">
      <w:start w:val="1"/>
      <w:numFmt w:val="bullet"/>
      <w:lvlText w:val="o"/>
      <w:lvlJc w:val="left"/>
      <w:pPr>
        <w:ind w:left="5760" w:hanging="360"/>
      </w:pPr>
      <w:rPr>
        <w:rFonts w:ascii="Courier New" w:hAnsi="Courier New" w:cs="Courier New" w:hint="default"/>
      </w:rPr>
    </w:lvl>
    <w:lvl w:ilvl="8" w:tplc="FBB85208" w:tentative="1">
      <w:start w:val="1"/>
      <w:numFmt w:val="bullet"/>
      <w:lvlText w:val=""/>
      <w:lvlJc w:val="left"/>
      <w:pPr>
        <w:ind w:left="6480" w:hanging="360"/>
      </w:pPr>
      <w:rPr>
        <w:rFonts w:ascii="Wingdings" w:hAnsi="Wingdings" w:hint="default"/>
      </w:rPr>
    </w:lvl>
  </w:abstractNum>
  <w:abstractNum w:abstractNumId="8">
    <w:nsid w:val="1E3F0FF0"/>
    <w:multiLevelType w:val="hybridMultilevel"/>
    <w:tmpl w:val="09822EDA"/>
    <w:lvl w:ilvl="0" w:tplc="303E409E">
      <w:start w:val="3"/>
      <w:numFmt w:val="decimal"/>
      <w:lvlText w:val="%1."/>
      <w:lvlJc w:val="left"/>
      <w:pPr>
        <w:ind w:left="720" w:hanging="360"/>
      </w:pPr>
      <w:rPr>
        <w:rFonts w:hint="default"/>
      </w:rPr>
    </w:lvl>
    <w:lvl w:ilvl="1" w:tplc="67DE313A" w:tentative="1">
      <w:start w:val="1"/>
      <w:numFmt w:val="lowerLetter"/>
      <w:lvlText w:val="%2."/>
      <w:lvlJc w:val="left"/>
      <w:pPr>
        <w:ind w:left="1440" w:hanging="360"/>
      </w:pPr>
    </w:lvl>
    <w:lvl w:ilvl="2" w:tplc="C5CE190A" w:tentative="1">
      <w:start w:val="1"/>
      <w:numFmt w:val="lowerRoman"/>
      <w:lvlText w:val="%3."/>
      <w:lvlJc w:val="right"/>
      <w:pPr>
        <w:ind w:left="2160" w:hanging="180"/>
      </w:pPr>
    </w:lvl>
    <w:lvl w:ilvl="3" w:tplc="009A5866" w:tentative="1">
      <w:start w:val="1"/>
      <w:numFmt w:val="decimal"/>
      <w:lvlText w:val="%4."/>
      <w:lvlJc w:val="left"/>
      <w:pPr>
        <w:ind w:left="2880" w:hanging="360"/>
      </w:pPr>
    </w:lvl>
    <w:lvl w:ilvl="4" w:tplc="A186F836" w:tentative="1">
      <w:start w:val="1"/>
      <w:numFmt w:val="lowerLetter"/>
      <w:lvlText w:val="%5."/>
      <w:lvlJc w:val="left"/>
      <w:pPr>
        <w:ind w:left="3600" w:hanging="360"/>
      </w:pPr>
    </w:lvl>
    <w:lvl w:ilvl="5" w:tplc="C624F290" w:tentative="1">
      <w:start w:val="1"/>
      <w:numFmt w:val="lowerRoman"/>
      <w:lvlText w:val="%6."/>
      <w:lvlJc w:val="right"/>
      <w:pPr>
        <w:ind w:left="4320" w:hanging="180"/>
      </w:pPr>
    </w:lvl>
    <w:lvl w:ilvl="6" w:tplc="281E8E40" w:tentative="1">
      <w:start w:val="1"/>
      <w:numFmt w:val="decimal"/>
      <w:lvlText w:val="%7."/>
      <w:lvlJc w:val="left"/>
      <w:pPr>
        <w:ind w:left="5040" w:hanging="360"/>
      </w:pPr>
    </w:lvl>
    <w:lvl w:ilvl="7" w:tplc="D048F4D4" w:tentative="1">
      <w:start w:val="1"/>
      <w:numFmt w:val="lowerLetter"/>
      <w:lvlText w:val="%8."/>
      <w:lvlJc w:val="left"/>
      <w:pPr>
        <w:ind w:left="5760" w:hanging="360"/>
      </w:pPr>
    </w:lvl>
    <w:lvl w:ilvl="8" w:tplc="329E4B6A" w:tentative="1">
      <w:start w:val="1"/>
      <w:numFmt w:val="lowerRoman"/>
      <w:lvlText w:val="%9."/>
      <w:lvlJc w:val="right"/>
      <w:pPr>
        <w:ind w:left="6480" w:hanging="180"/>
      </w:pPr>
    </w:lvl>
  </w:abstractNum>
  <w:abstractNum w:abstractNumId="9">
    <w:nsid w:val="204C2C8C"/>
    <w:multiLevelType w:val="multilevel"/>
    <w:tmpl w:val="833613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nsid w:val="26926F5E"/>
    <w:multiLevelType w:val="hybridMultilevel"/>
    <w:tmpl w:val="550C40B0"/>
    <w:lvl w:ilvl="0" w:tplc="50F66AA8">
      <w:start w:val="1"/>
      <w:numFmt w:val="bullet"/>
      <w:lvlText w:val=""/>
      <w:lvlJc w:val="left"/>
      <w:pPr>
        <w:ind w:left="360" w:hanging="360"/>
      </w:pPr>
      <w:rPr>
        <w:rFonts w:ascii="Symbol" w:hAnsi="Symbol" w:hint="default"/>
      </w:rPr>
    </w:lvl>
    <w:lvl w:ilvl="1" w:tplc="0C929626">
      <w:start w:val="1"/>
      <w:numFmt w:val="bullet"/>
      <w:lvlText w:val="o"/>
      <w:lvlJc w:val="left"/>
      <w:pPr>
        <w:ind w:left="1080" w:hanging="360"/>
      </w:pPr>
      <w:rPr>
        <w:rFonts w:ascii="Courier New" w:hAnsi="Courier New" w:cs="Courier New" w:hint="default"/>
      </w:rPr>
    </w:lvl>
    <w:lvl w:ilvl="2" w:tplc="95EC090C" w:tentative="1">
      <w:start w:val="1"/>
      <w:numFmt w:val="bullet"/>
      <w:lvlText w:val=""/>
      <w:lvlJc w:val="left"/>
      <w:pPr>
        <w:ind w:left="1800" w:hanging="360"/>
      </w:pPr>
      <w:rPr>
        <w:rFonts w:ascii="Wingdings" w:hAnsi="Wingdings" w:hint="default"/>
      </w:rPr>
    </w:lvl>
    <w:lvl w:ilvl="3" w:tplc="512672EE" w:tentative="1">
      <w:start w:val="1"/>
      <w:numFmt w:val="bullet"/>
      <w:lvlText w:val=""/>
      <w:lvlJc w:val="left"/>
      <w:pPr>
        <w:ind w:left="2520" w:hanging="360"/>
      </w:pPr>
      <w:rPr>
        <w:rFonts w:ascii="Symbol" w:hAnsi="Symbol" w:hint="default"/>
      </w:rPr>
    </w:lvl>
    <w:lvl w:ilvl="4" w:tplc="8A185ECC" w:tentative="1">
      <w:start w:val="1"/>
      <w:numFmt w:val="bullet"/>
      <w:lvlText w:val="o"/>
      <w:lvlJc w:val="left"/>
      <w:pPr>
        <w:ind w:left="3240" w:hanging="360"/>
      </w:pPr>
      <w:rPr>
        <w:rFonts w:ascii="Courier New" w:hAnsi="Courier New" w:cs="Courier New" w:hint="default"/>
      </w:rPr>
    </w:lvl>
    <w:lvl w:ilvl="5" w:tplc="4BCC3ABA" w:tentative="1">
      <w:start w:val="1"/>
      <w:numFmt w:val="bullet"/>
      <w:lvlText w:val=""/>
      <w:lvlJc w:val="left"/>
      <w:pPr>
        <w:ind w:left="3960" w:hanging="360"/>
      </w:pPr>
      <w:rPr>
        <w:rFonts w:ascii="Wingdings" w:hAnsi="Wingdings" w:hint="default"/>
      </w:rPr>
    </w:lvl>
    <w:lvl w:ilvl="6" w:tplc="44E8D420" w:tentative="1">
      <w:start w:val="1"/>
      <w:numFmt w:val="bullet"/>
      <w:lvlText w:val=""/>
      <w:lvlJc w:val="left"/>
      <w:pPr>
        <w:ind w:left="4680" w:hanging="360"/>
      </w:pPr>
      <w:rPr>
        <w:rFonts w:ascii="Symbol" w:hAnsi="Symbol" w:hint="default"/>
      </w:rPr>
    </w:lvl>
    <w:lvl w:ilvl="7" w:tplc="760E911C" w:tentative="1">
      <w:start w:val="1"/>
      <w:numFmt w:val="bullet"/>
      <w:lvlText w:val="o"/>
      <w:lvlJc w:val="left"/>
      <w:pPr>
        <w:ind w:left="5400" w:hanging="360"/>
      </w:pPr>
      <w:rPr>
        <w:rFonts w:ascii="Courier New" w:hAnsi="Courier New" w:cs="Courier New" w:hint="default"/>
      </w:rPr>
    </w:lvl>
    <w:lvl w:ilvl="8" w:tplc="6BEA4762" w:tentative="1">
      <w:start w:val="1"/>
      <w:numFmt w:val="bullet"/>
      <w:lvlText w:val=""/>
      <w:lvlJc w:val="left"/>
      <w:pPr>
        <w:ind w:left="6120" w:hanging="360"/>
      </w:pPr>
      <w:rPr>
        <w:rFonts w:ascii="Wingdings" w:hAnsi="Wingdings" w:hint="default"/>
      </w:rPr>
    </w:lvl>
  </w:abstractNum>
  <w:abstractNum w:abstractNumId="11">
    <w:nsid w:val="26ED7C26"/>
    <w:multiLevelType w:val="multilevel"/>
    <w:tmpl w:val="3E96664A"/>
    <w:lvl w:ilvl="0">
      <w:start w:val="1"/>
      <w:numFmt w:val="decimal"/>
      <w:lvlText w:val="%1."/>
      <w:lvlJc w:val="left"/>
      <w:pPr>
        <w:ind w:left="384" w:hanging="384"/>
      </w:pPr>
      <w:rPr>
        <w:rFonts w:ascii="Times New Roman" w:hAnsi="Times New Roman" w:cs="Times New Roman" w:hint="default"/>
      </w:rPr>
    </w:lvl>
    <w:lvl w:ilvl="1">
      <w:start w:val="1"/>
      <w:numFmt w:val="decimal"/>
      <w:lvlText w:val="%1.%2."/>
      <w:lvlJc w:val="left"/>
      <w:pPr>
        <w:ind w:left="384" w:hanging="384"/>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2">
    <w:nsid w:val="2BD53F66"/>
    <w:multiLevelType w:val="hybridMultilevel"/>
    <w:tmpl w:val="B770B70A"/>
    <w:lvl w:ilvl="0" w:tplc="CE504B22">
      <w:start w:val="1"/>
      <w:numFmt w:val="lowerLetter"/>
      <w:lvlText w:val="%1)"/>
      <w:lvlJc w:val="left"/>
      <w:pPr>
        <w:ind w:left="1080" w:hanging="360"/>
      </w:pPr>
      <w:rPr>
        <w:rFonts w:hint="default"/>
        <w:u w:val="none"/>
      </w:rPr>
    </w:lvl>
    <w:lvl w:ilvl="1" w:tplc="C5642728" w:tentative="1">
      <w:start w:val="1"/>
      <w:numFmt w:val="lowerLetter"/>
      <w:lvlText w:val="%2."/>
      <w:lvlJc w:val="left"/>
      <w:pPr>
        <w:ind w:left="1800" w:hanging="360"/>
      </w:pPr>
    </w:lvl>
    <w:lvl w:ilvl="2" w:tplc="B5645B42" w:tentative="1">
      <w:start w:val="1"/>
      <w:numFmt w:val="lowerRoman"/>
      <w:lvlText w:val="%3."/>
      <w:lvlJc w:val="right"/>
      <w:pPr>
        <w:ind w:left="2520" w:hanging="180"/>
      </w:pPr>
    </w:lvl>
    <w:lvl w:ilvl="3" w:tplc="5B10E542" w:tentative="1">
      <w:start w:val="1"/>
      <w:numFmt w:val="decimal"/>
      <w:lvlText w:val="%4."/>
      <w:lvlJc w:val="left"/>
      <w:pPr>
        <w:ind w:left="3240" w:hanging="360"/>
      </w:pPr>
    </w:lvl>
    <w:lvl w:ilvl="4" w:tplc="D1E2688E" w:tentative="1">
      <w:start w:val="1"/>
      <w:numFmt w:val="lowerLetter"/>
      <w:lvlText w:val="%5."/>
      <w:lvlJc w:val="left"/>
      <w:pPr>
        <w:ind w:left="3960" w:hanging="360"/>
      </w:pPr>
    </w:lvl>
    <w:lvl w:ilvl="5" w:tplc="AE58EDE2" w:tentative="1">
      <w:start w:val="1"/>
      <w:numFmt w:val="lowerRoman"/>
      <w:lvlText w:val="%6."/>
      <w:lvlJc w:val="right"/>
      <w:pPr>
        <w:ind w:left="4680" w:hanging="180"/>
      </w:pPr>
    </w:lvl>
    <w:lvl w:ilvl="6" w:tplc="772A0EEA" w:tentative="1">
      <w:start w:val="1"/>
      <w:numFmt w:val="decimal"/>
      <w:lvlText w:val="%7."/>
      <w:lvlJc w:val="left"/>
      <w:pPr>
        <w:ind w:left="5400" w:hanging="360"/>
      </w:pPr>
    </w:lvl>
    <w:lvl w:ilvl="7" w:tplc="67500130" w:tentative="1">
      <w:start w:val="1"/>
      <w:numFmt w:val="lowerLetter"/>
      <w:lvlText w:val="%8."/>
      <w:lvlJc w:val="left"/>
      <w:pPr>
        <w:ind w:left="6120" w:hanging="360"/>
      </w:pPr>
    </w:lvl>
    <w:lvl w:ilvl="8" w:tplc="E02EDABA" w:tentative="1">
      <w:start w:val="1"/>
      <w:numFmt w:val="lowerRoman"/>
      <w:lvlText w:val="%9."/>
      <w:lvlJc w:val="right"/>
      <w:pPr>
        <w:ind w:left="6840" w:hanging="180"/>
      </w:pPr>
    </w:lvl>
  </w:abstractNum>
  <w:abstractNum w:abstractNumId="13">
    <w:nsid w:val="2CA8551B"/>
    <w:multiLevelType w:val="hybridMultilevel"/>
    <w:tmpl w:val="9880D8C4"/>
    <w:lvl w:ilvl="0" w:tplc="19809738">
      <w:start w:val="1"/>
      <w:numFmt w:val="decimal"/>
      <w:lvlText w:val="%1)"/>
      <w:lvlJc w:val="left"/>
      <w:pPr>
        <w:ind w:left="720" w:hanging="360"/>
      </w:pPr>
      <w:rPr>
        <w:rFonts w:hint="default"/>
      </w:rPr>
    </w:lvl>
    <w:lvl w:ilvl="1" w:tplc="AEFCA81A" w:tentative="1">
      <w:start w:val="1"/>
      <w:numFmt w:val="lowerLetter"/>
      <w:lvlText w:val="%2."/>
      <w:lvlJc w:val="left"/>
      <w:pPr>
        <w:ind w:left="1440" w:hanging="360"/>
      </w:pPr>
    </w:lvl>
    <w:lvl w:ilvl="2" w:tplc="75D6F816" w:tentative="1">
      <w:start w:val="1"/>
      <w:numFmt w:val="lowerRoman"/>
      <w:lvlText w:val="%3."/>
      <w:lvlJc w:val="right"/>
      <w:pPr>
        <w:ind w:left="2160" w:hanging="180"/>
      </w:pPr>
    </w:lvl>
    <w:lvl w:ilvl="3" w:tplc="0E6CC08C" w:tentative="1">
      <w:start w:val="1"/>
      <w:numFmt w:val="decimal"/>
      <w:lvlText w:val="%4."/>
      <w:lvlJc w:val="left"/>
      <w:pPr>
        <w:ind w:left="2880" w:hanging="360"/>
      </w:pPr>
    </w:lvl>
    <w:lvl w:ilvl="4" w:tplc="6C903F2C" w:tentative="1">
      <w:start w:val="1"/>
      <w:numFmt w:val="lowerLetter"/>
      <w:lvlText w:val="%5."/>
      <w:lvlJc w:val="left"/>
      <w:pPr>
        <w:ind w:left="3600" w:hanging="360"/>
      </w:pPr>
    </w:lvl>
    <w:lvl w:ilvl="5" w:tplc="D69A879C" w:tentative="1">
      <w:start w:val="1"/>
      <w:numFmt w:val="lowerRoman"/>
      <w:lvlText w:val="%6."/>
      <w:lvlJc w:val="right"/>
      <w:pPr>
        <w:ind w:left="4320" w:hanging="180"/>
      </w:pPr>
    </w:lvl>
    <w:lvl w:ilvl="6" w:tplc="0C509BD0" w:tentative="1">
      <w:start w:val="1"/>
      <w:numFmt w:val="decimal"/>
      <w:lvlText w:val="%7."/>
      <w:lvlJc w:val="left"/>
      <w:pPr>
        <w:ind w:left="5040" w:hanging="360"/>
      </w:pPr>
    </w:lvl>
    <w:lvl w:ilvl="7" w:tplc="1E60C2BE" w:tentative="1">
      <w:start w:val="1"/>
      <w:numFmt w:val="lowerLetter"/>
      <w:lvlText w:val="%8."/>
      <w:lvlJc w:val="left"/>
      <w:pPr>
        <w:ind w:left="5760" w:hanging="360"/>
      </w:pPr>
    </w:lvl>
    <w:lvl w:ilvl="8" w:tplc="841E01CC" w:tentative="1">
      <w:start w:val="1"/>
      <w:numFmt w:val="lowerRoman"/>
      <w:lvlText w:val="%9."/>
      <w:lvlJc w:val="right"/>
      <w:pPr>
        <w:ind w:left="6480" w:hanging="180"/>
      </w:pPr>
    </w:lvl>
  </w:abstractNum>
  <w:abstractNum w:abstractNumId="14">
    <w:nsid w:val="33754255"/>
    <w:multiLevelType w:val="multilevel"/>
    <w:tmpl w:val="02F26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3A4240B0"/>
    <w:multiLevelType w:val="multilevel"/>
    <w:tmpl w:val="D92860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nsid w:val="3B9E4D04"/>
    <w:multiLevelType w:val="hybridMultilevel"/>
    <w:tmpl w:val="E728851C"/>
    <w:lvl w:ilvl="0" w:tplc="18B2DF5E">
      <w:start w:val="1"/>
      <w:numFmt w:val="decimal"/>
      <w:lvlText w:val="%1."/>
      <w:lvlJc w:val="left"/>
      <w:pPr>
        <w:ind w:left="720" w:hanging="360"/>
      </w:pPr>
      <w:rPr>
        <w:rFonts w:hint="default"/>
      </w:rPr>
    </w:lvl>
    <w:lvl w:ilvl="1" w:tplc="AEB4D89C" w:tentative="1">
      <w:start w:val="1"/>
      <w:numFmt w:val="lowerLetter"/>
      <w:lvlText w:val="%2."/>
      <w:lvlJc w:val="left"/>
      <w:pPr>
        <w:ind w:left="1440" w:hanging="360"/>
      </w:pPr>
    </w:lvl>
    <w:lvl w:ilvl="2" w:tplc="7D163EBC" w:tentative="1">
      <w:start w:val="1"/>
      <w:numFmt w:val="lowerRoman"/>
      <w:lvlText w:val="%3."/>
      <w:lvlJc w:val="right"/>
      <w:pPr>
        <w:ind w:left="2160" w:hanging="180"/>
      </w:pPr>
    </w:lvl>
    <w:lvl w:ilvl="3" w:tplc="26003B6E" w:tentative="1">
      <w:start w:val="1"/>
      <w:numFmt w:val="decimal"/>
      <w:lvlText w:val="%4."/>
      <w:lvlJc w:val="left"/>
      <w:pPr>
        <w:ind w:left="2880" w:hanging="360"/>
      </w:pPr>
    </w:lvl>
    <w:lvl w:ilvl="4" w:tplc="48F6859C" w:tentative="1">
      <w:start w:val="1"/>
      <w:numFmt w:val="lowerLetter"/>
      <w:lvlText w:val="%5."/>
      <w:lvlJc w:val="left"/>
      <w:pPr>
        <w:ind w:left="3600" w:hanging="360"/>
      </w:pPr>
    </w:lvl>
    <w:lvl w:ilvl="5" w:tplc="1A8E04C8" w:tentative="1">
      <w:start w:val="1"/>
      <w:numFmt w:val="lowerRoman"/>
      <w:lvlText w:val="%6."/>
      <w:lvlJc w:val="right"/>
      <w:pPr>
        <w:ind w:left="4320" w:hanging="180"/>
      </w:pPr>
    </w:lvl>
    <w:lvl w:ilvl="6" w:tplc="B94ADBA0" w:tentative="1">
      <w:start w:val="1"/>
      <w:numFmt w:val="decimal"/>
      <w:lvlText w:val="%7."/>
      <w:lvlJc w:val="left"/>
      <w:pPr>
        <w:ind w:left="5040" w:hanging="360"/>
      </w:pPr>
    </w:lvl>
    <w:lvl w:ilvl="7" w:tplc="41B401FC" w:tentative="1">
      <w:start w:val="1"/>
      <w:numFmt w:val="lowerLetter"/>
      <w:lvlText w:val="%8."/>
      <w:lvlJc w:val="left"/>
      <w:pPr>
        <w:ind w:left="5760" w:hanging="360"/>
      </w:pPr>
    </w:lvl>
    <w:lvl w:ilvl="8" w:tplc="94F04380" w:tentative="1">
      <w:start w:val="1"/>
      <w:numFmt w:val="lowerRoman"/>
      <w:lvlText w:val="%9."/>
      <w:lvlJc w:val="right"/>
      <w:pPr>
        <w:ind w:left="6480" w:hanging="180"/>
      </w:pPr>
    </w:lvl>
  </w:abstractNum>
  <w:abstractNum w:abstractNumId="17">
    <w:nsid w:val="3F6F582B"/>
    <w:multiLevelType w:val="hybridMultilevel"/>
    <w:tmpl w:val="79B0C9E6"/>
    <w:lvl w:ilvl="0" w:tplc="EF702EBA">
      <w:start w:val="1"/>
      <w:numFmt w:val="decimal"/>
      <w:lvlText w:val="%1)"/>
      <w:lvlJc w:val="left"/>
      <w:pPr>
        <w:ind w:left="720" w:hanging="360"/>
      </w:pPr>
    </w:lvl>
    <w:lvl w:ilvl="1" w:tplc="F654914C" w:tentative="1">
      <w:start w:val="1"/>
      <w:numFmt w:val="lowerLetter"/>
      <w:lvlText w:val="%2."/>
      <w:lvlJc w:val="left"/>
      <w:pPr>
        <w:ind w:left="1440" w:hanging="360"/>
      </w:pPr>
    </w:lvl>
    <w:lvl w:ilvl="2" w:tplc="AFB2CBB4" w:tentative="1">
      <w:start w:val="1"/>
      <w:numFmt w:val="lowerRoman"/>
      <w:lvlText w:val="%3."/>
      <w:lvlJc w:val="right"/>
      <w:pPr>
        <w:ind w:left="2160" w:hanging="180"/>
      </w:pPr>
    </w:lvl>
    <w:lvl w:ilvl="3" w:tplc="4EBCE84A" w:tentative="1">
      <w:start w:val="1"/>
      <w:numFmt w:val="decimal"/>
      <w:lvlText w:val="%4."/>
      <w:lvlJc w:val="left"/>
      <w:pPr>
        <w:ind w:left="2880" w:hanging="360"/>
      </w:pPr>
    </w:lvl>
    <w:lvl w:ilvl="4" w:tplc="F4D050E8" w:tentative="1">
      <w:start w:val="1"/>
      <w:numFmt w:val="lowerLetter"/>
      <w:lvlText w:val="%5."/>
      <w:lvlJc w:val="left"/>
      <w:pPr>
        <w:ind w:left="3600" w:hanging="360"/>
      </w:pPr>
    </w:lvl>
    <w:lvl w:ilvl="5" w:tplc="4C8278A6" w:tentative="1">
      <w:start w:val="1"/>
      <w:numFmt w:val="lowerRoman"/>
      <w:lvlText w:val="%6."/>
      <w:lvlJc w:val="right"/>
      <w:pPr>
        <w:ind w:left="4320" w:hanging="180"/>
      </w:pPr>
    </w:lvl>
    <w:lvl w:ilvl="6" w:tplc="ECD8ABCC" w:tentative="1">
      <w:start w:val="1"/>
      <w:numFmt w:val="decimal"/>
      <w:lvlText w:val="%7."/>
      <w:lvlJc w:val="left"/>
      <w:pPr>
        <w:ind w:left="5040" w:hanging="360"/>
      </w:pPr>
    </w:lvl>
    <w:lvl w:ilvl="7" w:tplc="3FE6BA7E" w:tentative="1">
      <w:start w:val="1"/>
      <w:numFmt w:val="lowerLetter"/>
      <w:lvlText w:val="%8."/>
      <w:lvlJc w:val="left"/>
      <w:pPr>
        <w:ind w:left="5760" w:hanging="360"/>
      </w:pPr>
    </w:lvl>
    <w:lvl w:ilvl="8" w:tplc="2A349AEA" w:tentative="1">
      <w:start w:val="1"/>
      <w:numFmt w:val="lowerRoman"/>
      <w:lvlText w:val="%9."/>
      <w:lvlJc w:val="right"/>
      <w:pPr>
        <w:ind w:left="6480" w:hanging="180"/>
      </w:pPr>
    </w:lvl>
  </w:abstractNum>
  <w:abstractNum w:abstractNumId="18">
    <w:nsid w:val="3FD626AA"/>
    <w:multiLevelType w:val="multilevel"/>
    <w:tmpl w:val="273A2C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nsid w:val="41953468"/>
    <w:multiLevelType w:val="multilevel"/>
    <w:tmpl w:val="7DFED8E0"/>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438B76E6"/>
    <w:multiLevelType w:val="hybridMultilevel"/>
    <w:tmpl w:val="D22EE3A2"/>
    <w:lvl w:ilvl="0" w:tplc="0F0EC9E0">
      <w:start w:val="1"/>
      <w:numFmt w:val="bullet"/>
      <w:lvlText w:val=""/>
      <w:lvlJc w:val="left"/>
      <w:pPr>
        <w:ind w:left="720" w:hanging="360"/>
      </w:pPr>
      <w:rPr>
        <w:rFonts w:ascii="Symbol" w:hAnsi="Symbol" w:hint="default"/>
      </w:rPr>
    </w:lvl>
    <w:lvl w:ilvl="1" w:tplc="4F643518">
      <w:start w:val="1"/>
      <w:numFmt w:val="bullet"/>
      <w:lvlText w:val="o"/>
      <w:lvlJc w:val="left"/>
      <w:pPr>
        <w:ind w:left="1440" w:hanging="360"/>
      </w:pPr>
      <w:rPr>
        <w:rFonts w:ascii="Courier New" w:hAnsi="Courier New" w:cs="Courier New" w:hint="default"/>
      </w:rPr>
    </w:lvl>
    <w:lvl w:ilvl="2" w:tplc="44EC9040" w:tentative="1">
      <w:start w:val="1"/>
      <w:numFmt w:val="bullet"/>
      <w:lvlText w:val=""/>
      <w:lvlJc w:val="left"/>
      <w:pPr>
        <w:ind w:left="2160" w:hanging="360"/>
      </w:pPr>
      <w:rPr>
        <w:rFonts w:ascii="Wingdings" w:hAnsi="Wingdings" w:hint="default"/>
      </w:rPr>
    </w:lvl>
    <w:lvl w:ilvl="3" w:tplc="91DADA5A" w:tentative="1">
      <w:start w:val="1"/>
      <w:numFmt w:val="bullet"/>
      <w:lvlText w:val=""/>
      <w:lvlJc w:val="left"/>
      <w:pPr>
        <w:ind w:left="2880" w:hanging="360"/>
      </w:pPr>
      <w:rPr>
        <w:rFonts w:ascii="Symbol" w:hAnsi="Symbol" w:hint="default"/>
      </w:rPr>
    </w:lvl>
    <w:lvl w:ilvl="4" w:tplc="69E03D64" w:tentative="1">
      <w:start w:val="1"/>
      <w:numFmt w:val="bullet"/>
      <w:lvlText w:val="o"/>
      <w:lvlJc w:val="left"/>
      <w:pPr>
        <w:ind w:left="3600" w:hanging="360"/>
      </w:pPr>
      <w:rPr>
        <w:rFonts w:ascii="Courier New" w:hAnsi="Courier New" w:cs="Courier New" w:hint="default"/>
      </w:rPr>
    </w:lvl>
    <w:lvl w:ilvl="5" w:tplc="99DE888E" w:tentative="1">
      <w:start w:val="1"/>
      <w:numFmt w:val="bullet"/>
      <w:lvlText w:val=""/>
      <w:lvlJc w:val="left"/>
      <w:pPr>
        <w:ind w:left="4320" w:hanging="360"/>
      </w:pPr>
      <w:rPr>
        <w:rFonts w:ascii="Wingdings" w:hAnsi="Wingdings" w:hint="default"/>
      </w:rPr>
    </w:lvl>
    <w:lvl w:ilvl="6" w:tplc="281ABACE" w:tentative="1">
      <w:start w:val="1"/>
      <w:numFmt w:val="bullet"/>
      <w:lvlText w:val=""/>
      <w:lvlJc w:val="left"/>
      <w:pPr>
        <w:ind w:left="5040" w:hanging="360"/>
      </w:pPr>
      <w:rPr>
        <w:rFonts w:ascii="Symbol" w:hAnsi="Symbol" w:hint="default"/>
      </w:rPr>
    </w:lvl>
    <w:lvl w:ilvl="7" w:tplc="09041DA4" w:tentative="1">
      <w:start w:val="1"/>
      <w:numFmt w:val="bullet"/>
      <w:lvlText w:val="o"/>
      <w:lvlJc w:val="left"/>
      <w:pPr>
        <w:ind w:left="5760" w:hanging="360"/>
      </w:pPr>
      <w:rPr>
        <w:rFonts w:ascii="Courier New" w:hAnsi="Courier New" w:cs="Courier New" w:hint="default"/>
      </w:rPr>
    </w:lvl>
    <w:lvl w:ilvl="8" w:tplc="96D0528C" w:tentative="1">
      <w:start w:val="1"/>
      <w:numFmt w:val="bullet"/>
      <w:lvlText w:val=""/>
      <w:lvlJc w:val="left"/>
      <w:pPr>
        <w:ind w:left="6480" w:hanging="360"/>
      </w:pPr>
      <w:rPr>
        <w:rFonts w:ascii="Wingdings" w:hAnsi="Wingdings" w:hint="default"/>
      </w:rPr>
    </w:lvl>
  </w:abstractNum>
  <w:abstractNum w:abstractNumId="21">
    <w:nsid w:val="443D2500"/>
    <w:multiLevelType w:val="multilevel"/>
    <w:tmpl w:val="52B416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nsid w:val="45410B1F"/>
    <w:multiLevelType w:val="hybridMultilevel"/>
    <w:tmpl w:val="0AE43240"/>
    <w:lvl w:ilvl="0" w:tplc="1728BD86">
      <w:start w:val="1"/>
      <w:numFmt w:val="decimal"/>
      <w:lvlText w:val="%1."/>
      <w:lvlJc w:val="left"/>
      <w:pPr>
        <w:ind w:left="720" w:hanging="360"/>
      </w:pPr>
      <w:rPr>
        <w:rFonts w:hint="default"/>
        <w:sz w:val="24"/>
      </w:rPr>
    </w:lvl>
    <w:lvl w:ilvl="1" w:tplc="523C36CA" w:tentative="1">
      <w:start w:val="1"/>
      <w:numFmt w:val="lowerLetter"/>
      <w:lvlText w:val="%2."/>
      <w:lvlJc w:val="left"/>
      <w:pPr>
        <w:ind w:left="1440" w:hanging="360"/>
      </w:pPr>
    </w:lvl>
    <w:lvl w:ilvl="2" w:tplc="3A10E23C" w:tentative="1">
      <w:start w:val="1"/>
      <w:numFmt w:val="lowerRoman"/>
      <w:lvlText w:val="%3."/>
      <w:lvlJc w:val="right"/>
      <w:pPr>
        <w:ind w:left="2160" w:hanging="180"/>
      </w:pPr>
    </w:lvl>
    <w:lvl w:ilvl="3" w:tplc="A6EAD7D4" w:tentative="1">
      <w:start w:val="1"/>
      <w:numFmt w:val="decimal"/>
      <w:lvlText w:val="%4."/>
      <w:lvlJc w:val="left"/>
      <w:pPr>
        <w:ind w:left="2880" w:hanging="360"/>
      </w:pPr>
    </w:lvl>
    <w:lvl w:ilvl="4" w:tplc="628C0F82" w:tentative="1">
      <w:start w:val="1"/>
      <w:numFmt w:val="lowerLetter"/>
      <w:lvlText w:val="%5."/>
      <w:lvlJc w:val="left"/>
      <w:pPr>
        <w:ind w:left="3600" w:hanging="360"/>
      </w:pPr>
    </w:lvl>
    <w:lvl w:ilvl="5" w:tplc="3A22992C" w:tentative="1">
      <w:start w:val="1"/>
      <w:numFmt w:val="lowerRoman"/>
      <w:lvlText w:val="%6."/>
      <w:lvlJc w:val="right"/>
      <w:pPr>
        <w:ind w:left="4320" w:hanging="180"/>
      </w:pPr>
    </w:lvl>
    <w:lvl w:ilvl="6" w:tplc="BFD4AEB4" w:tentative="1">
      <w:start w:val="1"/>
      <w:numFmt w:val="decimal"/>
      <w:lvlText w:val="%7."/>
      <w:lvlJc w:val="left"/>
      <w:pPr>
        <w:ind w:left="5040" w:hanging="360"/>
      </w:pPr>
    </w:lvl>
    <w:lvl w:ilvl="7" w:tplc="CFB4DBD6" w:tentative="1">
      <w:start w:val="1"/>
      <w:numFmt w:val="lowerLetter"/>
      <w:lvlText w:val="%8."/>
      <w:lvlJc w:val="left"/>
      <w:pPr>
        <w:ind w:left="5760" w:hanging="360"/>
      </w:pPr>
    </w:lvl>
    <w:lvl w:ilvl="8" w:tplc="51BAA45E" w:tentative="1">
      <w:start w:val="1"/>
      <w:numFmt w:val="lowerRoman"/>
      <w:lvlText w:val="%9."/>
      <w:lvlJc w:val="right"/>
      <w:pPr>
        <w:ind w:left="6480" w:hanging="180"/>
      </w:pPr>
    </w:lvl>
  </w:abstractNum>
  <w:abstractNum w:abstractNumId="23">
    <w:nsid w:val="529026FA"/>
    <w:multiLevelType w:val="multilevel"/>
    <w:tmpl w:val="05F867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nsid w:val="5AA53ACA"/>
    <w:multiLevelType w:val="multilevel"/>
    <w:tmpl w:val="468CFC5C"/>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ED15202"/>
    <w:multiLevelType w:val="multilevel"/>
    <w:tmpl w:val="F1444EA0"/>
    <w:lvl w:ilvl="0">
      <w:start w:val="1"/>
      <w:numFmt w:val="decimal"/>
      <w:pStyle w:val="Stils2"/>
      <w:lvlText w:val="%1."/>
      <w:lvlJc w:val="left"/>
      <w:pPr>
        <w:ind w:left="720" w:hanging="360"/>
      </w:pPr>
      <w:rPr>
        <w:rFonts w:hint="default"/>
        <w:sz w:val="24"/>
        <w:szCs w:val="24"/>
      </w:rPr>
    </w:lvl>
    <w:lvl w:ilvl="1">
      <w:start w:val="2"/>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07B2449"/>
    <w:multiLevelType w:val="hybridMultilevel"/>
    <w:tmpl w:val="665EA02E"/>
    <w:lvl w:ilvl="0" w:tplc="B204B98A">
      <w:start w:val="1"/>
      <w:numFmt w:val="bullet"/>
      <w:lvlText w:val=""/>
      <w:lvlJc w:val="left"/>
      <w:pPr>
        <w:ind w:left="360" w:hanging="360"/>
      </w:pPr>
      <w:rPr>
        <w:rFonts w:ascii="Symbol" w:hAnsi="Symbol" w:hint="default"/>
      </w:rPr>
    </w:lvl>
    <w:lvl w:ilvl="1" w:tplc="6024D0CC" w:tentative="1">
      <w:start w:val="1"/>
      <w:numFmt w:val="bullet"/>
      <w:lvlText w:val="o"/>
      <w:lvlJc w:val="left"/>
      <w:pPr>
        <w:ind w:left="1080" w:hanging="360"/>
      </w:pPr>
      <w:rPr>
        <w:rFonts w:ascii="Courier New" w:hAnsi="Courier New" w:cs="Courier New" w:hint="default"/>
      </w:rPr>
    </w:lvl>
    <w:lvl w:ilvl="2" w:tplc="B29A4C04" w:tentative="1">
      <w:start w:val="1"/>
      <w:numFmt w:val="bullet"/>
      <w:lvlText w:val=""/>
      <w:lvlJc w:val="left"/>
      <w:pPr>
        <w:ind w:left="1800" w:hanging="360"/>
      </w:pPr>
      <w:rPr>
        <w:rFonts w:ascii="Wingdings" w:hAnsi="Wingdings" w:hint="default"/>
      </w:rPr>
    </w:lvl>
    <w:lvl w:ilvl="3" w:tplc="CAEA09CE" w:tentative="1">
      <w:start w:val="1"/>
      <w:numFmt w:val="bullet"/>
      <w:lvlText w:val=""/>
      <w:lvlJc w:val="left"/>
      <w:pPr>
        <w:ind w:left="2520" w:hanging="360"/>
      </w:pPr>
      <w:rPr>
        <w:rFonts w:ascii="Symbol" w:hAnsi="Symbol" w:hint="default"/>
      </w:rPr>
    </w:lvl>
    <w:lvl w:ilvl="4" w:tplc="5ED4762C" w:tentative="1">
      <w:start w:val="1"/>
      <w:numFmt w:val="bullet"/>
      <w:lvlText w:val="o"/>
      <w:lvlJc w:val="left"/>
      <w:pPr>
        <w:ind w:left="3240" w:hanging="360"/>
      </w:pPr>
      <w:rPr>
        <w:rFonts w:ascii="Courier New" w:hAnsi="Courier New" w:cs="Courier New" w:hint="default"/>
      </w:rPr>
    </w:lvl>
    <w:lvl w:ilvl="5" w:tplc="0094A152" w:tentative="1">
      <w:start w:val="1"/>
      <w:numFmt w:val="bullet"/>
      <w:lvlText w:val=""/>
      <w:lvlJc w:val="left"/>
      <w:pPr>
        <w:ind w:left="3960" w:hanging="360"/>
      </w:pPr>
      <w:rPr>
        <w:rFonts w:ascii="Wingdings" w:hAnsi="Wingdings" w:hint="default"/>
      </w:rPr>
    </w:lvl>
    <w:lvl w:ilvl="6" w:tplc="5A2EF9B0" w:tentative="1">
      <w:start w:val="1"/>
      <w:numFmt w:val="bullet"/>
      <w:lvlText w:val=""/>
      <w:lvlJc w:val="left"/>
      <w:pPr>
        <w:ind w:left="4680" w:hanging="360"/>
      </w:pPr>
      <w:rPr>
        <w:rFonts w:ascii="Symbol" w:hAnsi="Symbol" w:hint="default"/>
      </w:rPr>
    </w:lvl>
    <w:lvl w:ilvl="7" w:tplc="9EAC9656" w:tentative="1">
      <w:start w:val="1"/>
      <w:numFmt w:val="bullet"/>
      <w:lvlText w:val="o"/>
      <w:lvlJc w:val="left"/>
      <w:pPr>
        <w:ind w:left="5400" w:hanging="360"/>
      </w:pPr>
      <w:rPr>
        <w:rFonts w:ascii="Courier New" w:hAnsi="Courier New" w:cs="Courier New" w:hint="default"/>
      </w:rPr>
    </w:lvl>
    <w:lvl w:ilvl="8" w:tplc="05E0A2B4" w:tentative="1">
      <w:start w:val="1"/>
      <w:numFmt w:val="bullet"/>
      <w:lvlText w:val=""/>
      <w:lvlJc w:val="left"/>
      <w:pPr>
        <w:ind w:left="6120" w:hanging="360"/>
      </w:pPr>
      <w:rPr>
        <w:rFonts w:ascii="Wingdings" w:hAnsi="Wingdings" w:hint="default"/>
      </w:rPr>
    </w:lvl>
  </w:abstractNum>
  <w:abstractNum w:abstractNumId="27">
    <w:nsid w:val="672129B5"/>
    <w:multiLevelType w:val="hybridMultilevel"/>
    <w:tmpl w:val="F81A8CB8"/>
    <w:lvl w:ilvl="0" w:tplc="1624A7DC">
      <w:start w:val="1"/>
      <w:numFmt w:val="decimal"/>
      <w:lvlText w:val="%1."/>
      <w:lvlJc w:val="left"/>
      <w:pPr>
        <w:ind w:left="720" w:hanging="360"/>
      </w:pPr>
      <w:rPr>
        <w:rFonts w:hint="default"/>
      </w:rPr>
    </w:lvl>
    <w:lvl w:ilvl="1" w:tplc="22F697FE" w:tentative="1">
      <w:start w:val="1"/>
      <w:numFmt w:val="lowerLetter"/>
      <w:lvlText w:val="%2."/>
      <w:lvlJc w:val="left"/>
      <w:pPr>
        <w:ind w:left="1440" w:hanging="360"/>
      </w:pPr>
    </w:lvl>
    <w:lvl w:ilvl="2" w:tplc="7E5066D6" w:tentative="1">
      <w:start w:val="1"/>
      <w:numFmt w:val="lowerRoman"/>
      <w:lvlText w:val="%3."/>
      <w:lvlJc w:val="right"/>
      <w:pPr>
        <w:ind w:left="2160" w:hanging="180"/>
      </w:pPr>
    </w:lvl>
    <w:lvl w:ilvl="3" w:tplc="958C9794" w:tentative="1">
      <w:start w:val="1"/>
      <w:numFmt w:val="decimal"/>
      <w:lvlText w:val="%4."/>
      <w:lvlJc w:val="left"/>
      <w:pPr>
        <w:ind w:left="2880" w:hanging="360"/>
      </w:pPr>
    </w:lvl>
    <w:lvl w:ilvl="4" w:tplc="978A20F4" w:tentative="1">
      <w:start w:val="1"/>
      <w:numFmt w:val="lowerLetter"/>
      <w:lvlText w:val="%5."/>
      <w:lvlJc w:val="left"/>
      <w:pPr>
        <w:ind w:left="3600" w:hanging="360"/>
      </w:pPr>
    </w:lvl>
    <w:lvl w:ilvl="5" w:tplc="B2E69CB6" w:tentative="1">
      <w:start w:val="1"/>
      <w:numFmt w:val="lowerRoman"/>
      <w:lvlText w:val="%6."/>
      <w:lvlJc w:val="right"/>
      <w:pPr>
        <w:ind w:left="4320" w:hanging="180"/>
      </w:pPr>
    </w:lvl>
    <w:lvl w:ilvl="6" w:tplc="9612DF00" w:tentative="1">
      <w:start w:val="1"/>
      <w:numFmt w:val="decimal"/>
      <w:lvlText w:val="%7."/>
      <w:lvlJc w:val="left"/>
      <w:pPr>
        <w:ind w:left="5040" w:hanging="360"/>
      </w:pPr>
    </w:lvl>
    <w:lvl w:ilvl="7" w:tplc="C3F63B6C" w:tentative="1">
      <w:start w:val="1"/>
      <w:numFmt w:val="lowerLetter"/>
      <w:lvlText w:val="%8."/>
      <w:lvlJc w:val="left"/>
      <w:pPr>
        <w:ind w:left="5760" w:hanging="360"/>
      </w:pPr>
    </w:lvl>
    <w:lvl w:ilvl="8" w:tplc="13B43702" w:tentative="1">
      <w:start w:val="1"/>
      <w:numFmt w:val="lowerRoman"/>
      <w:lvlText w:val="%9."/>
      <w:lvlJc w:val="right"/>
      <w:pPr>
        <w:ind w:left="6480" w:hanging="180"/>
      </w:pPr>
    </w:lvl>
  </w:abstractNum>
  <w:abstractNum w:abstractNumId="28">
    <w:nsid w:val="6B502733"/>
    <w:multiLevelType w:val="hybridMultilevel"/>
    <w:tmpl w:val="7D6CFE58"/>
    <w:lvl w:ilvl="0" w:tplc="CD246652">
      <w:start w:val="1"/>
      <w:numFmt w:val="decimal"/>
      <w:lvlText w:val="%1."/>
      <w:lvlJc w:val="left"/>
      <w:pPr>
        <w:ind w:left="1211" w:hanging="360"/>
      </w:pPr>
      <w:rPr>
        <w:rFonts w:hint="default"/>
      </w:rPr>
    </w:lvl>
    <w:lvl w:ilvl="1" w:tplc="D03057F2" w:tentative="1">
      <w:start w:val="1"/>
      <w:numFmt w:val="lowerLetter"/>
      <w:lvlText w:val="%2."/>
      <w:lvlJc w:val="left"/>
      <w:pPr>
        <w:ind w:left="1931" w:hanging="360"/>
      </w:pPr>
    </w:lvl>
    <w:lvl w:ilvl="2" w:tplc="3D2071F0" w:tentative="1">
      <w:start w:val="1"/>
      <w:numFmt w:val="lowerRoman"/>
      <w:lvlText w:val="%3."/>
      <w:lvlJc w:val="right"/>
      <w:pPr>
        <w:ind w:left="2651" w:hanging="180"/>
      </w:pPr>
    </w:lvl>
    <w:lvl w:ilvl="3" w:tplc="A3D6F512" w:tentative="1">
      <w:start w:val="1"/>
      <w:numFmt w:val="decimal"/>
      <w:lvlText w:val="%4."/>
      <w:lvlJc w:val="left"/>
      <w:pPr>
        <w:ind w:left="3371" w:hanging="360"/>
      </w:pPr>
    </w:lvl>
    <w:lvl w:ilvl="4" w:tplc="4072BF24" w:tentative="1">
      <w:start w:val="1"/>
      <w:numFmt w:val="lowerLetter"/>
      <w:lvlText w:val="%5."/>
      <w:lvlJc w:val="left"/>
      <w:pPr>
        <w:ind w:left="4091" w:hanging="360"/>
      </w:pPr>
    </w:lvl>
    <w:lvl w:ilvl="5" w:tplc="4E347868" w:tentative="1">
      <w:start w:val="1"/>
      <w:numFmt w:val="lowerRoman"/>
      <w:lvlText w:val="%6."/>
      <w:lvlJc w:val="right"/>
      <w:pPr>
        <w:ind w:left="4811" w:hanging="180"/>
      </w:pPr>
    </w:lvl>
    <w:lvl w:ilvl="6" w:tplc="B980018A" w:tentative="1">
      <w:start w:val="1"/>
      <w:numFmt w:val="decimal"/>
      <w:lvlText w:val="%7."/>
      <w:lvlJc w:val="left"/>
      <w:pPr>
        <w:ind w:left="5531" w:hanging="360"/>
      </w:pPr>
    </w:lvl>
    <w:lvl w:ilvl="7" w:tplc="65107FF0" w:tentative="1">
      <w:start w:val="1"/>
      <w:numFmt w:val="lowerLetter"/>
      <w:lvlText w:val="%8."/>
      <w:lvlJc w:val="left"/>
      <w:pPr>
        <w:ind w:left="6251" w:hanging="360"/>
      </w:pPr>
    </w:lvl>
    <w:lvl w:ilvl="8" w:tplc="AA7612AA" w:tentative="1">
      <w:start w:val="1"/>
      <w:numFmt w:val="lowerRoman"/>
      <w:lvlText w:val="%9."/>
      <w:lvlJc w:val="right"/>
      <w:pPr>
        <w:ind w:left="6971" w:hanging="180"/>
      </w:pPr>
    </w:lvl>
  </w:abstractNum>
  <w:abstractNum w:abstractNumId="29">
    <w:nsid w:val="7F0001AA"/>
    <w:multiLevelType w:val="hybridMultilevel"/>
    <w:tmpl w:val="0764FB36"/>
    <w:lvl w:ilvl="0" w:tplc="65D03B7C">
      <w:start w:val="1"/>
      <w:numFmt w:val="bullet"/>
      <w:lvlText w:val=""/>
      <w:lvlJc w:val="left"/>
      <w:pPr>
        <w:ind w:left="720" w:hanging="360"/>
      </w:pPr>
      <w:rPr>
        <w:rFonts w:ascii="Symbol" w:hAnsi="Symbol" w:hint="default"/>
      </w:rPr>
    </w:lvl>
    <w:lvl w:ilvl="1" w:tplc="97BCAB40" w:tentative="1">
      <w:start w:val="1"/>
      <w:numFmt w:val="bullet"/>
      <w:lvlText w:val="o"/>
      <w:lvlJc w:val="left"/>
      <w:pPr>
        <w:ind w:left="1440" w:hanging="360"/>
      </w:pPr>
      <w:rPr>
        <w:rFonts w:ascii="Courier New" w:hAnsi="Courier New" w:cs="Courier New" w:hint="default"/>
      </w:rPr>
    </w:lvl>
    <w:lvl w:ilvl="2" w:tplc="5184C0BC" w:tentative="1">
      <w:start w:val="1"/>
      <w:numFmt w:val="bullet"/>
      <w:lvlText w:val=""/>
      <w:lvlJc w:val="left"/>
      <w:pPr>
        <w:ind w:left="2160" w:hanging="360"/>
      </w:pPr>
      <w:rPr>
        <w:rFonts w:ascii="Wingdings" w:hAnsi="Wingdings" w:hint="default"/>
      </w:rPr>
    </w:lvl>
    <w:lvl w:ilvl="3" w:tplc="8D9299E2" w:tentative="1">
      <w:start w:val="1"/>
      <w:numFmt w:val="bullet"/>
      <w:lvlText w:val=""/>
      <w:lvlJc w:val="left"/>
      <w:pPr>
        <w:ind w:left="2880" w:hanging="360"/>
      </w:pPr>
      <w:rPr>
        <w:rFonts w:ascii="Symbol" w:hAnsi="Symbol" w:hint="default"/>
      </w:rPr>
    </w:lvl>
    <w:lvl w:ilvl="4" w:tplc="FF84143C" w:tentative="1">
      <w:start w:val="1"/>
      <w:numFmt w:val="bullet"/>
      <w:lvlText w:val="o"/>
      <w:lvlJc w:val="left"/>
      <w:pPr>
        <w:ind w:left="3600" w:hanging="360"/>
      </w:pPr>
      <w:rPr>
        <w:rFonts w:ascii="Courier New" w:hAnsi="Courier New" w:cs="Courier New" w:hint="default"/>
      </w:rPr>
    </w:lvl>
    <w:lvl w:ilvl="5" w:tplc="92CACB3C" w:tentative="1">
      <w:start w:val="1"/>
      <w:numFmt w:val="bullet"/>
      <w:lvlText w:val=""/>
      <w:lvlJc w:val="left"/>
      <w:pPr>
        <w:ind w:left="4320" w:hanging="360"/>
      </w:pPr>
      <w:rPr>
        <w:rFonts w:ascii="Wingdings" w:hAnsi="Wingdings" w:hint="default"/>
      </w:rPr>
    </w:lvl>
    <w:lvl w:ilvl="6" w:tplc="39501F38" w:tentative="1">
      <w:start w:val="1"/>
      <w:numFmt w:val="bullet"/>
      <w:lvlText w:val=""/>
      <w:lvlJc w:val="left"/>
      <w:pPr>
        <w:ind w:left="5040" w:hanging="360"/>
      </w:pPr>
      <w:rPr>
        <w:rFonts w:ascii="Symbol" w:hAnsi="Symbol" w:hint="default"/>
      </w:rPr>
    </w:lvl>
    <w:lvl w:ilvl="7" w:tplc="02282DC4" w:tentative="1">
      <w:start w:val="1"/>
      <w:numFmt w:val="bullet"/>
      <w:lvlText w:val="o"/>
      <w:lvlJc w:val="left"/>
      <w:pPr>
        <w:ind w:left="5760" w:hanging="360"/>
      </w:pPr>
      <w:rPr>
        <w:rFonts w:ascii="Courier New" w:hAnsi="Courier New" w:cs="Courier New" w:hint="default"/>
      </w:rPr>
    </w:lvl>
    <w:lvl w:ilvl="8" w:tplc="3A4CF934"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14"/>
  </w:num>
  <w:num w:numId="4">
    <w:abstractNumId w:val="9"/>
  </w:num>
  <w:num w:numId="5">
    <w:abstractNumId w:val="2"/>
  </w:num>
  <w:num w:numId="6">
    <w:abstractNumId w:val="19"/>
  </w:num>
  <w:num w:numId="7">
    <w:abstractNumId w:val="24"/>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5"/>
  </w:num>
  <w:num w:numId="11">
    <w:abstractNumId w:val="0"/>
  </w:num>
  <w:num w:numId="12">
    <w:abstractNumId w:val="10"/>
  </w:num>
  <w:num w:numId="13">
    <w:abstractNumId w:val="26"/>
  </w:num>
  <w:num w:numId="14">
    <w:abstractNumId w:val="6"/>
  </w:num>
  <w:num w:numId="15">
    <w:abstractNumId w:val="20"/>
  </w:num>
  <w:num w:numId="16">
    <w:abstractNumId w:val="13"/>
  </w:num>
  <w:num w:numId="17">
    <w:abstractNumId w:val="11"/>
  </w:num>
  <w:num w:numId="18">
    <w:abstractNumId w:val="17"/>
  </w:num>
  <w:num w:numId="19">
    <w:abstractNumId w:val="12"/>
  </w:num>
  <w:num w:numId="20">
    <w:abstractNumId w:val="29"/>
  </w:num>
  <w:num w:numId="21">
    <w:abstractNumId w:val="22"/>
  </w:num>
  <w:num w:numId="22">
    <w:abstractNumId w:val="16"/>
  </w:num>
  <w:num w:numId="23">
    <w:abstractNumId w:val="7"/>
  </w:num>
  <w:num w:numId="24">
    <w:abstractNumId w:val="25"/>
  </w:num>
  <w:num w:numId="25">
    <w:abstractNumId w:val="8"/>
  </w:num>
  <w:num w:numId="26">
    <w:abstractNumId w:val="1"/>
  </w:num>
  <w:num w:numId="27">
    <w:abstractNumId w:val="27"/>
  </w:num>
  <w:num w:numId="28">
    <w:abstractNumId w:val="3"/>
  </w:num>
  <w:num w:numId="29">
    <w:abstractNumId w:val="5"/>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0A3"/>
    <w:rsid w:val="00003EDB"/>
    <w:rsid w:val="00007D26"/>
    <w:rsid w:val="00014BFE"/>
    <w:rsid w:val="00016154"/>
    <w:rsid w:val="00021CFE"/>
    <w:rsid w:val="00024FC0"/>
    <w:rsid w:val="00027FB2"/>
    <w:rsid w:val="00030994"/>
    <w:rsid w:val="00042C41"/>
    <w:rsid w:val="0004425B"/>
    <w:rsid w:val="000472A2"/>
    <w:rsid w:val="000479A1"/>
    <w:rsid w:val="000510FB"/>
    <w:rsid w:val="00051546"/>
    <w:rsid w:val="00051EA7"/>
    <w:rsid w:val="000614ED"/>
    <w:rsid w:val="000617BA"/>
    <w:rsid w:val="000656AE"/>
    <w:rsid w:val="00067A98"/>
    <w:rsid w:val="0007271B"/>
    <w:rsid w:val="00073361"/>
    <w:rsid w:val="00082D86"/>
    <w:rsid w:val="00086730"/>
    <w:rsid w:val="0009148D"/>
    <w:rsid w:val="00093CDB"/>
    <w:rsid w:val="00094458"/>
    <w:rsid w:val="00094B26"/>
    <w:rsid w:val="0009539D"/>
    <w:rsid w:val="000972CA"/>
    <w:rsid w:val="000A1EF4"/>
    <w:rsid w:val="000A2A81"/>
    <w:rsid w:val="000B426D"/>
    <w:rsid w:val="000B7230"/>
    <w:rsid w:val="000BC478"/>
    <w:rsid w:val="000D0A18"/>
    <w:rsid w:val="000D5369"/>
    <w:rsid w:val="000D6FA1"/>
    <w:rsid w:val="000E64F5"/>
    <w:rsid w:val="000E70A4"/>
    <w:rsid w:val="000F2B77"/>
    <w:rsid w:val="000F637B"/>
    <w:rsid w:val="000F645D"/>
    <w:rsid w:val="00101720"/>
    <w:rsid w:val="00103022"/>
    <w:rsid w:val="00106B2D"/>
    <w:rsid w:val="0011340F"/>
    <w:rsid w:val="00114E14"/>
    <w:rsid w:val="001234ED"/>
    <w:rsid w:val="00130FB5"/>
    <w:rsid w:val="00134114"/>
    <w:rsid w:val="001348B6"/>
    <w:rsid w:val="00140A25"/>
    <w:rsid w:val="00141BAD"/>
    <w:rsid w:val="00144F3B"/>
    <w:rsid w:val="00151D3A"/>
    <w:rsid w:val="00153B63"/>
    <w:rsid w:val="00153CBD"/>
    <w:rsid w:val="00155B0F"/>
    <w:rsid w:val="00161EE8"/>
    <w:rsid w:val="0016369B"/>
    <w:rsid w:val="001660EF"/>
    <w:rsid w:val="00182568"/>
    <w:rsid w:val="001848E0"/>
    <w:rsid w:val="0018592F"/>
    <w:rsid w:val="0018797B"/>
    <w:rsid w:val="00191352"/>
    <w:rsid w:val="00192012"/>
    <w:rsid w:val="001959B4"/>
    <w:rsid w:val="00195B1A"/>
    <w:rsid w:val="00196C8E"/>
    <w:rsid w:val="00196CBF"/>
    <w:rsid w:val="001A7994"/>
    <w:rsid w:val="001B0C9A"/>
    <w:rsid w:val="001B4D7A"/>
    <w:rsid w:val="001B79BD"/>
    <w:rsid w:val="001C0227"/>
    <w:rsid w:val="001C4C4A"/>
    <w:rsid w:val="001C78E4"/>
    <w:rsid w:val="001D1330"/>
    <w:rsid w:val="001D29A8"/>
    <w:rsid w:val="001D2BEF"/>
    <w:rsid w:val="001D503B"/>
    <w:rsid w:val="001D5AFB"/>
    <w:rsid w:val="001E59EA"/>
    <w:rsid w:val="001E7697"/>
    <w:rsid w:val="001F0BCA"/>
    <w:rsid w:val="001F5390"/>
    <w:rsid w:val="002016BA"/>
    <w:rsid w:val="0020183B"/>
    <w:rsid w:val="0020642F"/>
    <w:rsid w:val="00213754"/>
    <w:rsid w:val="00213F7C"/>
    <w:rsid w:val="00216D49"/>
    <w:rsid w:val="00217A93"/>
    <w:rsid w:val="00227686"/>
    <w:rsid w:val="00233E72"/>
    <w:rsid w:val="00237FE7"/>
    <w:rsid w:val="002515B1"/>
    <w:rsid w:val="00253408"/>
    <w:rsid w:val="00253431"/>
    <w:rsid w:val="0026283A"/>
    <w:rsid w:val="00262AA4"/>
    <w:rsid w:val="00270C26"/>
    <w:rsid w:val="00271C42"/>
    <w:rsid w:val="002752E7"/>
    <w:rsid w:val="00276856"/>
    <w:rsid w:val="0028135F"/>
    <w:rsid w:val="00282F8C"/>
    <w:rsid w:val="002838CE"/>
    <w:rsid w:val="00283DC0"/>
    <w:rsid w:val="00284158"/>
    <w:rsid w:val="002929DE"/>
    <w:rsid w:val="002944CA"/>
    <w:rsid w:val="002950C6"/>
    <w:rsid w:val="002A644D"/>
    <w:rsid w:val="002A708F"/>
    <w:rsid w:val="002A7904"/>
    <w:rsid w:val="002B5AE4"/>
    <w:rsid w:val="002C00F4"/>
    <w:rsid w:val="002C3A73"/>
    <w:rsid w:val="002D1E6C"/>
    <w:rsid w:val="002D245E"/>
    <w:rsid w:val="002D2C69"/>
    <w:rsid w:val="002D3B43"/>
    <w:rsid w:val="002D3E5C"/>
    <w:rsid w:val="002E0BAB"/>
    <w:rsid w:val="002F130A"/>
    <w:rsid w:val="002F541E"/>
    <w:rsid w:val="002F604D"/>
    <w:rsid w:val="00300A62"/>
    <w:rsid w:val="0030198C"/>
    <w:rsid w:val="003041B0"/>
    <w:rsid w:val="003055D2"/>
    <w:rsid w:val="00305B1E"/>
    <w:rsid w:val="00307924"/>
    <w:rsid w:val="00310120"/>
    <w:rsid w:val="00310E2B"/>
    <w:rsid w:val="003149B0"/>
    <w:rsid w:val="00315D2B"/>
    <w:rsid w:val="00320A8A"/>
    <w:rsid w:val="00321BEE"/>
    <w:rsid w:val="00323554"/>
    <w:rsid w:val="0032407C"/>
    <w:rsid w:val="00331991"/>
    <w:rsid w:val="00332A54"/>
    <w:rsid w:val="00333420"/>
    <w:rsid w:val="00333711"/>
    <w:rsid w:val="00342116"/>
    <w:rsid w:val="00344BDE"/>
    <w:rsid w:val="00346366"/>
    <w:rsid w:val="00347BA6"/>
    <w:rsid w:val="0034AB23"/>
    <w:rsid w:val="00351CEE"/>
    <w:rsid w:val="00353572"/>
    <w:rsid w:val="0036169B"/>
    <w:rsid w:val="00363AF5"/>
    <w:rsid w:val="00364539"/>
    <w:rsid w:val="0037168A"/>
    <w:rsid w:val="003727A7"/>
    <w:rsid w:val="003760F1"/>
    <w:rsid w:val="0038266A"/>
    <w:rsid w:val="0038744A"/>
    <w:rsid w:val="00390BDE"/>
    <w:rsid w:val="00391990"/>
    <w:rsid w:val="00394A3C"/>
    <w:rsid w:val="00395E6D"/>
    <w:rsid w:val="003A4F8C"/>
    <w:rsid w:val="003B4A08"/>
    <w:rsid w:val="003B4A36"/>
    <w:rsid w:val="003C2947"/>
    <w:rsid w:val="003C4F75"/>
    <w:rsid w:val="003C561B"/>
    <w:rsid w:val="003C5F8A"/>
    <w:rsid w:val="003C7A8A"/>
    <w:rsid w:val="003D6C2E"/>
    <w:rsid w:val="003F0A66"/>
    <w:rsid w:val="003F7368"/>
    <w:rsid w:val="0040106C"/>
    <w:rsid w:val="00406E51"/>
    <w:rsid w:val="00411060"/>
    <w:rsid w:val="0041782A"/>
    <w:rsid w:val="00426D39"/>
    <w:rsid w:val="004349DF"/>
    <w:rsid w:val="00450A7C"/>
    <w:rsid w:val="00452529"/>
    <w:rsid w:val="004527DA"/>
    <w:rsid w:val="00460E7B"/>
    <w:rsid w:val="0046771B"/>
    <w:rsid w:val="00471AF4"/>
    <w:rsid w:val="0048644F"/>
    <w:rsid w:val="004907EB"/>
    <w:rsid w:val="00493584"/>
    <w:rsid w:val="004A3911"/>
    <w:rsid w:val="004A43E4"/>
    <w:rsid w:val="004B0842"/>
    <w:rsid w:val="004B59F6"/>
    <w:rsid w:val="004D2735"/>
    <w:rsid w:val="004D6980"/>
    <w:rsid w:val="004E34D6"/>
    <w:rsid w:val="004E4632"/>
    <w:rsid w:val="004F2B8D"/>
    <w:rsid w:val="004F33FF"/>
    <w:rsid w:val="005049D4"/>
    <w:rsid w:val="00506466"/>
    <w:rsid w:val="0050651A"/>
    <w:rsid w:val="005069E3"/>
    <w:rsid w:val="00512FC4"/>
    <w:rsid w:val="0051444A"/>
    <w:rsid w:val="00517304"/>
    <w:rsid w:val="0052233D"/>
    <w:rsid w:val="00522E47"/>
    <w:rsid w:val="0052539A"/>
    <w:rsid w:val="00531579"/>
    <w:rsid w:val="005321A7"/>
    <w:rsid w:val="00546FD2"/>
    <w:rsid w:val="005503D2"/>
    <w:rsid w:val="00557D2B"/>
    <w:rsid w:val="00562353"/>
    <w:rsid w:val="005657FA"/>
    <w:rsid w:val="005659AF"/>
    <w:rsid w:val="00570B18"/>
    <w:rsid w:val="005732A3"/>
    <w:rsid w:val="005740BC"/>
    <w:rsid w:val="00577BDA"/>
    <w:rsid w:val="00582499"/>
    <w:rsid w:val="00582D93"/>
    <w:rsid w:val="00586827"/>
    <w:rsid w:val="005901BD"/>
    <w:rsid w:val="00592B74"/>
    <w:rsid w:val="00592C93"/>
    <w:rsid w:val="00594DBC"/>
    <w:rsid w:val="005A1790"/>
    <w:rsid w:val="005A54BD"/>
    <w:rsid w:val="005A6966"/>
    <w:rsid w:val="005C1395"/>
    <w:rsid w:val="005C5322"/>
    <w:rsid w:val="005D4121"/>
    <w:rsid w:val="005D5B4A"/>
    <w:rsid w:val="005E180B"/>
    <w:rsid w:val="005E5D6F"/>
    <w:rsid w:val="00611D6D"/>
    <w:rsid w:val="006156D5"/>
    <w:rsid w:val="006162FB"/>
    <w:rsid w:val="00622FEE"/>
    <w:rsid w:val="00625CAA"/>
    <w:rsid w:val="00626456"/>
    <w:rsid w:val="0062659E"/>
    <w:rsid w:val="006312C6"/>
    <w:rsid w:val="00632562"/>
    <w:rsid w:val="00634263"/>
    <w:rsid w:val="00640226"/>
    <w:rsid w:val="00644C42"/>
    <w:rsid w:val="00647FE8"/>
    <w:rsid w:val="0065159A"/>
    <w:rsid w:val="00653D42"/>
    <w:rsid w:val="00656E7B"/>
    <w:rsid w:val="00661591"/>
    <w:rsid w:val="00666AFD"/>
    <w:rsid w:val="00667BEB"/>
    <w:rsid w:val="006704C5"/>
    <w:rsid w:val="00671359"/>
    <w:rsid w:val="00674944"/>
    <w:rsid w:val="00675D97"/>
    <w:rsid w:val="00676B2B"/>
    <w:rsid w:val="00677C5B"/>
    <w:rsid w:val="006912E6"/>
    <w:rsid w:val="00693333"/>
    <w:rsid w:val="006A6952"/>
    <w:rsid w:val="006B1F3D"/>
    <w:rsid w:val="006B2875"/>
    <w:rsid w:val="006B2D6A"/>
    <w:rsid w:val="006D5028"/>
    <w:rsid w:val="006D5CB1"/>
    <w:rsid w:val="006D6ED5"/>
    <w:rsid w:val="006E17DA"/>
    <w:rsid w:val="006E27C7"/>
    <w:rsid w:val="006E39A2"/>
    <w:rsid w:val="006E427A"/>
    <w:rsid w:val="006F0A89"/>
    <w:rsid w:val="006F15BC"/>
    <w:rsid w:val="006F208C"/>
    <w:rsid w:val="006F61AE"/>
    <w:rsid w:val="00700D89"/>
    <w:rsid w:val="00700EF8"/>
    <w:rsid w:val="0070189C"/>
    <w:rsid w:val="00710E76"/>
    <w:rsid w:val="007320A9"/>
    <w:rsid w:val="00736948"/>
    <w:rsid w:val="00740811"/>
    <w:rsid w:val="00745431"/>
    <w:rsid w:val="00747E94"/>
    <w:rsid w:val="00750DCC"/>
    <w:rsid w:val="0075220A"/>
    <w:rsid w:val="00755B0E"/>
    <w:rsid w:val="00766603"/>
    <w:rsid w:val="0078774F"/>
    <w:rsid w:val="007965A0"/>
    <w:rsid w:val="00796DDC"/>
    <w:rsid w:val="00797119"/>
    <w:rsid w:val="007A1AAD"/>
    <w:rsid w:val="007A2A1E"/>
    <w:rsid w:val="007A3DF2"/>
    <w:rsid w:val="007B0F6D"/>
    <w:rsid w:val="007B21AC"/>
    <w:rsid w:val="007B2932"/>
    <w:rsid w:val="007C0EA6"/>
    <w:rsid w:val="007C1ED1"/>
    <w:rsid w:val="007D3E3E"/>
    <w:rsid w:val="007E68E0"/>
    <w:rsid w:val="007F2398"/>
    <w:rsid w:val="007F4385"/>
    <w:rsid w:val="007F71FF"/>
    <w:rsid w:val="00801ACD"/>
    <w:rsid w:val="008067BC"/>
    <w:rsid w:val="00811B5F"/>
    <w:rsid w:val="00813653"/>
    <w:rsid w:val="0081636D"/>
    <w:rsid w:val="00817A4B"/>
    <w:rsid w:val="008251B9"/>
    <w:rsid w:val="00826009"/>
    <w:rsid w:val="008307A4"/>
    <w:rsid w:val="00830E81"/>
    <w:rsid w:val="008344AF"/>
    <w:rsid w:val="00836207"/>
    <w:rsid w:val="00837A9A"/>
    <w:rsid w:val="00846C9F"/>
    <w:rsid w:val="00852662"/>
    <w:rsid w:val="0085768E"/>
    <w:rsid w:val="00866E7F"/>
    <w:rsid w:val="008716E2"/>
    <w:rsid w:val="00886A5B"/>
    <w:rsid w:val="00891B59"/>
    <w:rsid w:val="00893C5E"/>
    <w:rsid w:val="00897593"/>
    <w:rsid w:val="00897C6A"/>
    <w:rsid w:val="008A79D7"/>
    <w:rsid w:val="008B00F2"/>
    <w:rsid w:val="008B445D"/>
    <w:rsid w:val="008C6C0B"/>
    <w:rsid w:val="008D20B5"/>
    <w:rsid w:val="008D33BE"/>
    <w:rsid w:val="008D3BCC"/>
    <w:rsid w:val="008E036D"/>
    <w:rsid w:val="008E3828"/>
    <w:rsid w:val="008E3FEF"/>
    <w:rsid w:val="008F161F"/>
    <w:rsid w:val="008F42AF"/>
    <w:rsid w:val="008F43E1"/>
    <w:rsid w:val="008F671E"/>
    <w:rsid w:val="009023DA"/>
    <w:rsid w:val="00903B6F"/>
    <w:rsid w:val="00905432"/>
    <w:rsid w:val="009065B8"/>
    <w:rsid w:val="0091103C"/>
    <w:rsid w:val="00915871"/>
    <w:rsid w:val="0091782F"/>
    <w:rsid w:val="00922DF0"/>
    <w:rsid w:val="00925583"/>
    <w:rsid w:val="00925D42"/>
    <w:rsid w:val="00941357"/>
    <w:rsid w:val="00956A48"/>
    <w:rsid w:val="00960153"/>
    <w:rsid w:val="00965AD3"/>
    <w:rsid w:val="0097386B"/>
    <w:rsid w:val="00975AB9"/>
    <w:rsid w:val="00975EF3"/>
    <w:rsid w:val="009775C3"/>
    <w:rsid w:val="009819FC"/>
    <w:rsid w:val="009854EE"/>
    <w:rsid w:val="00986879"/>
    <w:rsid w:val="00990DDC"/>
    <w:rsid w:val="009926B2"/>
    <w:rsid w:val="00992997"/>
    <w:rsid w:val="00997B1C"/>
    <w:rsid w:val="009B060E"/>
    <w:rsid w:val="009B199D"/>
    <w:rsid w:val="009B2A28"/>
    <w:rsid w:val="009B428F"/>
    <w:rsid w:val="009B5A29"/>
    <w:rsid w:val="009C65B7"/>
    <w:rsid w:val="009C7C3A"/>
    <w:rsid w:val="009E0428"/>
    <w:rsid w:val="009E50EA"/>
    <w:rsid w:val="009E5FF9"/>
    <w:rsid w:val="009EE0DC"/>
    <w:rsid w:val="009F2C34"/>
    <w:rsid w:val="009F4476"/>
    <w:rsid w:val="009F6102"/>
    <w:rsid w:val="009F612F"/>
    <w:rsid w:val="00A01480"/>
    <w:rsid w:val="00A05190"/>
    <w:rsid w:val="00A05A18"/>
    <w:rsid w:val="00A1680A"/>
    <w:rsid w:val="00A4550A"/>
    <w:rsid w:val="00A4625A"/>
    <w:rsid w:val="00A52C19"/>
    <w:rsid w:val="00A57290"/>
    <w:rsid w:val="00A65D16"/>
    <w:rsid w:val="00A66A33"/>
    <w:rsid w:val="00A675FB"/>
    <w:rsid w:val="00A67662"/>
    <w:rsid w:val="00A70C25"/>
    <w:rsid w:val="00A74D96"/>
    <w:rsid w:val="00A76B75"/>
    <w:rsid w:val="00A8047A"/>
    <w:rsid w:val="00A80C38"/>
    <w:rsid w:val="00A81144"/>
    <w:rsid w:val="00A87F89"/>
    <w:rsid w:val="00A91206"/>
    <w:rsid w:val="00AA3543"/>
    <w:rsid w:val="00AA5B6E"/>
    <w:rsid w:val="00AB030E"/>
    <w:rsid w:val="00ABC6A6"/>
    <w:rsid w:val="00AC13C8"/>
    <w:rsid w:val="00AC2134"/>
    <w:rsid w:val="00AC41B9"/>
    <w:rsid w:val="00AD6891"/>
    <w:rsid w:val="00AE0767"/>
    <w:rsid w:val="00AE21A8"/>
    <w:rsid w:val="00AE2E03"/>
    <w:rsid w:val="00AE4654"/>
    <w:rsid w:val="00AE6CFB"/>
    <w:rsid w:val="00AE6DE3"/>
    <w:rsid w:val="00AF012D"/>
    <w:rsid w:val="00AF2B78"/>
    <w:rsid w:val="00AF3C9C"/>
    <w:rsid w:val="00AF3EE1"/>
    <w:rsid w:val="00AF7E87"/>
    <w:rsid w:val="00B015CA"/>
    <w:rsid w:val="00B07F50"/>
    <w:rsid w:val="00B153EC"/>
    <w:rsid w:val="00B16C34"/>
    <w:rsid w:val="00B20AAB"/>
    <w:rsid w:val="00B22344"/>
    <w:rsid w:val="00B23161"/>
    <w:rsid w:val="00B240AD"/>
    <w:rsid w:val="00B25BBB"/>
    <w:rsid w:val="00B307D8"/>
    <w:rsid w:val="00B378B8"/>
    <w:rsid w:val="00B517A4"/>
    <w:rsid w:val="00B552A0"/>
    <w:rsid w:val="00B76885"/>
    <w:rsid w:val="00B86385"/>
    <w:rsid w:val="00B878BA"/>
    <w:rsid w:val="00B9004E"/>
    <w:rsid w:val="00B97CA7"/>
    <w:rsid w:val="00BA0291"/>
    <w:rsid w:val="00BA18DA"/>
    <w:rsid w:val="00BA2721"/>
    <w:rsid w:val="00BB0B23"/>
    <w:rsid w:val="00BB7A3E"/>
    <w:rsid w:val="00BD2F03"/>
    <w:rsid w:val="00BD6E8B"/>
    <w:rsid w:val="00BF1D23"/>
    <w:rsid w:val="00BF518E"/>
    <w:rsid w:val="00C208C4"/>
    <w:rsid w:val="00C20B9A"/>
    <w:rsid w:val="00C25765"/>
    <w:rsid w:val="00C34F23"/>
    <w:rsid w:val="00C40506"/>
    <w:rsid w:val="00C409C7"/>
    <w:rsid w:val="00C42688"/>
    <w:rsid w:val="00C459A9"/>
    <w:rsid w:val="00C45A3F"/>
    <w:rsid w:val="00C45B86"/>
    <w:rsid w:val="00C467BF"/>
    <w:rsid w:val="00C4703A"/>
    <w:rsid w:val="00C51CA5"/>
    <w:rsid w:val="00C529D4"/>
    <w:rsid w:val="00C55C20"/>
    <w:rsid w:val="00C61E34"/>
    <w:rsid w:val="00C6608A"/>
    <w:rsid w:val="00C66C25"/>
    <w:rsid w:val="00C7569E"/>
    <w:rsid w:val="00C84D66"/>
    <w:rsid w:val="00C8650E"/>
    <w:rsid w:val="00C91C0D"/>
    <w:rsid w:val="00C95B6A"/>
    <w:rsid w:val="00CA045A"/>
    <w:rsid w:val="00CA1A38"/>
    <w:rsid w:val="00CA32DD"/>
    <w:rsid w:val="00CA5679"/>
    <w:rsid w:val="00CB0785"/>
    <w:rsid w:val="00CB4423"/>
    <w:rsid w:val="00CB4D7E"/>
    <w:rsid w:val="00CB5580"/>
    <w:rsid w:val="00CD091A"/>
    <w:rsid w:val="00CD2A20"/>
    <w:rsid w:val="00CE1321"/>
    <w:rsid w:val="00CE2C2B"/>
    <w:rsid w:val="00CE3E11"/>
    <w:rsid w:val="00CE484B"/>
    <w:rsid w:val="00CE6D30"/>
    <w:rsid w:val="00CF0CB7"/>
    <w:rsid w:val="00CF5C94"/>
    <w:rsid w:val="00CF7649"/>
    <w:rsid w:val="00D020AD"/>
    <w:rsid w:val="00D06993"/>
    <w:rsid w:val="00D117F2"/>
    <w:rsid w:val="00D15243"/>
    <w:rsid w:val="00D1734D"/>
    <w:rsid w:val="00D23806"/>
    <w:rsid w:val="00D32DF6"/>
    <w:rsid w:val="00D348F4"/>
    <w:rsid w:val="00D414B2"/>
    <w:rsid w:val="00D43F45"/>
    <w:rsid w:val="00D527F8"/>
    <w:rsid w:val="00D543ED"/>
    <w:rsid w:val="00D60F66"/>
    <w:rsid w:val="00D65D6A"/>
    <w:rsid w:val="00D72193"/>
    <w:rsid w:val="00D8176E"/>
    <w:rsid w:val="00D8357B"/>
    <w:rsid w:val="00D836D6"/>
    <w:rsid w:val="00D847DE"/>
    <w:rsid w:val="00D90353"/>
    <w:rsid w:val="00D9175A"/>
    <w:rsid w:val="00D961D3"/>
    <w:rsid w:val="00DA3048"/>
    <w:rsid w:val="00DA6D84"/>
    <w:rsid w:val="00DB2FE3"/>
    <w:rsid w:val="00DC537B"/>
    <w:rsid w:val="00DC7E7F"/>
    <w:rsid w:val="00DD1F75"/>
    <w:rsid w:val="00DE3573"/>
    <w:rsid w:val="00DE42C3"/>
    <w:rsid w:val="00DE4BB4"/>
    <w:rsid w:val="00DF1F1E"/>
    <w:rsid w:val="00DF6492"/>
    <w:rsid w:val="00DF776F"/>
    <w:rsid w:val="00E0179B"/>
    <w:rsid w:val="00E01ED2"/>
    <w:rsid w:val="00E2516E"/>
    <w:rsid w:val="00E25234"/>
    <w:rsid w:val="00E3314C"/>
    <w:rsid w:val="00E35EAB"/>
    <w:rsid w:val="00E41739"/>
    <w:rsid w:val="00E41BC6"/>
    <w:rsid w:val="00E45EE6"/>
    <w:rsid w:val="00E529B3"/>
    <w:rsid w:val="00E54453"/>
    <w:rsid w:val="00E576D7"/>
    <w:rsid w:val="00E64EEE"/>
    <w:rsid w:val="00E65FAA"/>
    <w:rsid w:val="00E7064D"/>
    <w:rsid w:val="00E71482"/>
    <w:rsid w:val="00E77268"/>
    <w:rsid w:val="00E834A0"/>
    <w:rsid w:val="00E839CD"/>
    <w:rsid w:val="00E84A10"/>
    <w:rsid w:val="00E913AC"/>
    <w:rsid w:val="00E9347C"/>
    <w:rsid w:val="00E97F08"/>
    <w:rsid w:val="00EB0445"/>
    <w:rsid w:val="00EB05DA"/>
    <w:rsid w:val="00EB16B2"/>
    <w:rsid w:val="00EB45A8"/>
    <w:rsid w:val="00EB4A5D"/>
    <w:rsid w:val="00EB4DAF"/>
    <w:rsid w:val="00EB5A22"/>
    <w:rsid w:val="00EB7A1F"/>
    <w:rsid w:val="00EC097B"/>
    <w:rsid w:val="00EE03FF"/>
    <w:rsid w:val="00EE177F"/>
    <w:rsid w:val="00EF4E21"/>
    <w:rsid w:val="00F01DFD"/>
    <w:rsid w:val="00F0393B"/>
    <w:rsid w:val="00F03A92"/>
    <w:rsid w:val="00F1180C"/>
    <w:rsid w:val="00F11BA0"/>
    <w:rsid w:val="00F17324"/>
    <w:rsid w:val="00F22907"/>
    <w:rsid w:val="00F23E8F"/>
    <w:rsid w:val="00F24F0A"/>
    <w:rsid w:val="00F307CA"/>
    <w:rsid w:val="00F31EB5"/>
    <w:rsid w:val="00F3254E"/>
    <w:rsid w:val="00F358A6"/>
    <w:rsid w:val="00F36CEE"/>
    <w:rsid w:val="00F457A2"/>
    <w:rsid w:val="00F47DA5"/>
    <w:rsid w:val="00F5262B"/>
    <w:rsid w:val="00F529F2"/>
    <w:rsid w:val="00F540A3"/>
    <w:rsid w:val="00F5661F"/>
    <w:rsid w:val="00F6278C"/>
    <w:rsid w:val="00F63420"/>
    <w:rsid w:val="00F65480"/>
    <w:rsid w:val="00F704CD"/>
    <w:rsid w:val="00F75157"/>
    <w:rsid w:val="00F757ED"/>
    <w:rsid w:val="00F803A8"/>
    <w:rsid w:val="00F85947"/>
    <w:rsid w:val="00F939C0"/>
    <w:rsid w:val="00F95120"/>
    <w:rsid w:val="00FA21EC"/>
    <w:rsid w:val="00FA34E3"/>
    <w:rsid w:val="00FA7CF9"/>
    <w:rsid w:val="00FB287F"/>
    <w:rsid w:val="00FB2D19"/>
    <w:rsid w:val="00FC319C"/>
    <w:rsid w:val="00FC46FF"/>
    <w:rsid w:val="00FC60CB"/>
    <w:rsid w:val="00FC65F5"/>
    <w:rsid w:val="00FD17C4"/>
    <w:rsid w:val="00FD2753"/>
    <w:rsid w:val="00FD554D"/>
    <w:rsid w:val="00FD6610"/>
    <w:rsid w:val="00FE1097"/>
    <w:rsid w:val="00FE23E6"/>
    <w:rsid w:val="00FE4269"/>
    <w:rsid w:val="00FF0342"/>
    <w:rsid w:val="00FF0F7F"/>
    <w:rsid w:val="00FF3D92"/>
    <w:rsid w:val="014A9030"/>
    <w:rsid w:val="0164F5B9"/>
    <w:rsid w:val="0169738E"/>
    <w:rsid w:val="016EA8AE"/>
    <w:rsid w:val="0180AC3F"/>
    <w:rsid w:val="01D3BE63"/>
    <w:rsid w:val="02013853"/>
    <w:rsid w:val="0250300A"/>
    <w:rsid w:val="02703B14"/>
    <w:rsid w:val="02BC50F1"/>
    <w:rsid w:val="0355ACDC"/>
    <w:rsid w:val="03801624"/>
    <w:rsid w:val="03AD515D"/>
    <w:rsid w:val="03D7F54B"/>
    <w:rsid w:val="041BBE75"/>
    <w:rsid w:val="042D369C"/>
    <w:rsid w:val="047F134F"/>
    <w:rsid w:val="054FA6C5"/>
    <w:rsid w:val="056E065F"/>
    <w:rsid w:val="0629C92D"/>
    <w:rsid w:val="067367B0"/>
    <w:rsid w:val="06A3ECA7"/>
    <w:rsid w:val="076E2309"/>
    <w:rsid w:val="078BDA52"/>
    <w:rsid w:val="07FDEC51"/>
    <w:rsid w:val="083FE631"/>
    <w:rsid w:val="0843EAED"/>
    <w:rsid w:val="0853906B"/>
    <w:rsid w:val="08A8BC26"/>
    <w:rsid w:val="08ECC5F8"/>
    <w:rsid w:val="095FC17F"/>
    <w:rsid w:val="096FF44D"/>
    <w:rsid w:val="09885B52"/>
    <w:rsid w:val="098A11A6"/>
    <w:rsid w:val="09D16E72"/>
    <w:rsid w:val="0A03598A"/>
    <w:rsid w:val="0A0E9523"/>
    <w:rsid w:val="0A395688"/>
    <w:rsid w:val="0A496508"/>
    <w:rsid w:val="0A5E0947"/>
    <w:rsid w:val="0B302331"/>
    <w:rsid w:val="0B55E8EF"/>
    <w:rsid w:val="0C21B6CA"/>
    <w:rsid w:val="0C61D8EC"/>
    <w:rsid w:val="0C708F2A"/>
    <w:rsid w:val="0C917FB1"/>
    <w:rsid w:val="0CB9B7B1"/>
    <w:rsid w:val="0CD3F9DE"/>
    <w:rsid w:val="0CFD71B5"/>
    <w:rsid w:val="0D0497FA"/>
    <w:rsid w:val="0D0D885A"/>
    <w:rsid w:val="0D8105CA"/>
    <w:rsid w:val="0DBFFBA5"/>
    <w:rsid w:val="0E8446C1"/>
    <w:rsid w:val="0EE314EB"/>
    <w:rsid w:val="0F13F819"/>
    <w:rsid w:val="100DA7A3"/>
    <w:rsid w:val="104A94DB"/>
    <w:rsid w:val="10D9DC6E"/>
    <w:rsid w:val="1117E15E"/>
    <w:rsid w:val="113E91E0"/>
    <w:rsid w:val="11773891"/>
    <w:rsid w:val="119B52A6"/>
    <w:rsid w:val="11B5E09C"/>
    <w:rsid w:val="11E6653C"/>
    <w:rsid w:val="11E81EB5"/>
    <w:rsid w:val="11F9A99F"/>
    <w:rsid w:val="1253ABC7"/>
    <w:rsid w:val="125476ED"/>
    <w:rsid w:val="12966030"/>
    <w:rsid w:val="1296EE39"/>
    <w:rsid w:val="12D3AD4D"/>
    <w:rsid w:val="12FFFB10"/>
    <w:rsid w:val="130D31EC"/>
    <w:rsid w:val="1334519C"/>
    <w:rsid w:val="143F7AD0"/>
    <w:rsid w:val="14B7381A"/>
    <w:rsid w:val="14BE6850"/>
    <w:rsid w:val="14DDDE0E"/>
    <w:rsid w:val="150E106C"/>
    <w:rsid w:val="1512E7D6"/>
    <w:rsid w:val="152C3414"/>
    <w:rsid w:val="154E4D21"/>
    <w:rsid w:val="15592D7E"/>
    <w:rsid w:val="1585EC77"/>
    <w:rsid w:val="158C17AF"/>
    <w:rsid w:val="16178B4C"/>
    <w:rsid w:val="1639E01E"/>
    <w:rsid w:val="16C982F9"/>
    <w:rsid w:val="170749E0"/>
    <w:rsid w:val="1734FEE5"/>
    <w:rsid w:val="174072D2"/>
    <w:rsid w:val="1746C0A9"/>
    <w:rsid w:val="17676A37"/>
    <w:rsid w:val="178657AF"/>
    <w:rsid w:val="179C798F"/>
    <w:rsid w:val="17E9B284"/>
    <w:rsid w:val="17EA63B8"/>
    <w:rsid w:val="1856754D"/>
    <w:rsid w:val="18FA7EC6"/>
    <w:rsid w:val="19278B0A"/>
    <w:rsid w:val="1940C934"/>
    <w:rsid w:val="199F3A43"/>
    <w:rsid w:val="19F9BA64"/>
    <w:rsid w:val="1A3727F3"/>
    <w:rsid w:val="1A6F4ED3"/>
    <w:rsid w:val="1A8849B8"/>
    <w:rsid w:val="1AC0BF6E"/>
    <w:rsid w:val="1B1E087F"/>
    <w:rsid w:val="1B7C6869"/>
    <w:rsid w:val="1B9B953D"/>
    <w:rsid w:val="1BB1BC11"/>
    <w:rsid w:val="1BFB99D3"/>
    <w:rsid w:val="1C1E172D"/>
    <w:rsid w:val="1C5063B7"/>
    <w:rsid w:val="1C77F89C"/>
    <w:rsid w:val="1D10C464"/>
    <w:rsid w:val="1D3691FB"/>
    <w:rsid w:val="1D37659E"/>
    <w:rsid w:val="1D643F63"/>
    <w:rsid w:val="1D752325"/>
    <w:rsid w:val="1DA68547"/>
    <w:rsid w:val="1DB5E74B"/>
    <w:rsid w:val="1DF6A6B5"/>
    <w:rsid w:val="1E1BAFE3"/>
    <w:rsid w:val="1E83D458"/>
    <w:rsid w:val="1E8DBC6F"/>
    <w:rsid w:val="1F1E0911"/>
    <w:rsid w:val="1F400EA3"/>
    <w:rsid w:val="1F7FD955"/>
    <w:rsid w:val="20306B84"/>
    <w:rsid w:val="20F01CA7"/>
    <w:rsid w:val="20F8601A"/>
    <w:rsid w:val="215617A2"/>
    <w:rsid w:val="21579C75"/>
    <w:rsid w:val="224BBF53"/>
    <w:rsid w:val="2257F82B"/>
    <w:rsid w:val="229F97BD"/>
    <w:rsid w:val="232E5696"/>
    <w:rsid w:val="23319AF7"/>
    <w:rsid w:val="23435691"/>
    <w:rsid w:val="237AC265"/>
    <w:rsid w:val="238CBFCF"/>
    <w:rsid w:val="247AAD51"/>
    <w:rsid w:val="24823696"/>
    <w:rsid w:val="249FF66A"/>
    <w:rsid w:val="24B3AA3B"/>
    <w:rsid w:val="24C4B44E"/>
    <w:rsid w:val="253B8D0C"/>
    <w:rsid w:val="25A2A198"/>
    <w:rsid w:val="25E33A76"/>
    <w:rsid w:val="260EC45E"/>
    <w:rsid w:val="26BA66AE"/>
    <w:rsid w:val="26BB2004"/>
    <w:rsid w:val="2709E20C"/>
    <w:rsid w:val="27485E15"/>
    <w:rsid w:val="27C236BB"/>
    <w:rsid w:val="289E91C4"/>
    <w:rsid w:val="28CDF07A"/>
    <w:rsid w:val="28D952FD"/>
    <w:rsid w:val="29A67659"/>
    <w:rsid w:val="2A2D8DD7"/>
    <w:rsid w:val="2A7E8DBF"/>
    <w:rsid w:val="2A9E3387"/>
    <w:rsid w:val="2A9E86D1"/>
    <w:rsid w:val="2AF24CF8"/>
    <w:rsid w:val="2B91A633"/>
    <w:rsid w:val="2BAA320B"/>
    <w:rsid w:val="2BABAD6F"/>
    <w:rsid w:val="2BB7536F"/>
    <w:rsid w:val="2BD63286"/>
    <w:rsid w:val="2C2A1CC7"/>
    <w:rsid w:val="2C98005F"/>
    <w:rsid w:val="2CC207F3"/>
    <w:rsid w:val="2CDA4345"/>
    <w:rsid w:val="2CEC1793"/>
    <w:rsid w:val="2DAAD1F9"/>
    <w:rsid w:val="2DF2B38C"/>
    <w:rsid w:val="2F0DD348"/>
    <w:rsid w:val="2F74A2E8"/>
    <w:rsid w:val="3032E42D"/>
    <w:rsid w:val="303A17B0"/>
    <w:rsid w:val="304E58F2"/>
    <w:rsid w:val="30FC25DD"/>
    <w:rsid w:val="3187AC6B"/>
    <w:rsid w:val="31BF88B6"/>
    <w:rsid w:val="31D5E811"/>
    <w:rsid w:val="31EE8CFF"/>
    <w:rsid w:val="3219021D"/>
    <w:rsid w:val="321DE9D3"/>
    <w:rsid w:val="32D78033"/>
    <w:rsid w:val="3337B479"/>
    <w:rsid w:val="3358A08D"/>
    <w:rsid w:val="33773331"/>
    <w:rsid w:val="33FD5393"/>
    <w:rsid w:val="342A3769"/>
    <w:rsid w:val="349CA1DC"/>
    <w:rsid w:val="3508F55D"/>
    <w:rsid w:val="353E3816"/>
    <w:rsid w:val="357F7CB6"/>
    <w:rsid w:val="35C607CA"/>
    <w:rsid w:val="35F85CFD"/>
    <w:rsid w:val="3692F9D9"/>
    <w:rsid w:val="36941476"/>
    <w:rsid w:val="36D43023"/>
    <w:rsid w:val="36F11C6D"/>
    <w:rsid w:val="36FE07AA"/>
    <w:rsid w:val="375653C2"/>
    <w:rsid w:val="38A24AC7"/>
    <w:rsid w:val="38B0E6CB"/>
    <w:rsid w:val="39CA9A9B"/>
    <w:rsid w:val="3A6B5681"/>
    <w:rsid w:val="3AD124F8"/>
    <w:rsid w:val="3B58F2A8"/>
    <w:rsid w:val="3BF35269"/>
    <w:rsid w:val="3C259AB1"/>
    <w:rsid w:val="3D2FD2B4"/>
    <w:rsid w:val="3D3362FE"/>
    <w:rsid w:val="3D803853"/>
    <w:rsid w:val="3D9894A5"/>
    <w:rsid w:val="3E12630B"/>
    <w:rsid w:val="3E1F0390"/>
    <w:rsid w:val="3E6F20B2"/>
    <w:rsid w:val="3E732323"/>
    <w:rsid w:val="3ED3AA13"/>
    <w:rsid w:val="3F22369F"/>
    <w:rsid w:val="3F2C5DA7"/>
    <w:rsid w:val="401868A5"/>
    <w:rsid w:val="403EFDE1"/>
    <w:rsid w:val="405C2A8F"/>
    <w:rsid w:val="41BC3A2A"/>
    <w:rsid w:val="41BE2425"/>
    <w:rsid w:val="42384F73"/>
    <w:rsid w:val="426B86C9"/>
    <w:rsid w:val="429A4ABF"/>
    <w:rsid w:val="42DBF150"/>
    <w:rsid w:val="4315B6ED"/>
    <w:rsid w:val="431BB2A3"/>
    <w:rsid w:val="43CC46F7"/>
    <w:rsid w:val="43FE4653"/>
    <w:rsid w:val="44A15E33"/>
    <w:rsid w:val="44E1DF3D"/>
    <w:rsid w:val="44FF0F3A"/>
    <w:rsid w:val="45259055"/>
    <w:rsid w:val="45337490"/>
    <w:rsid w:val="45362777"/>
    <w:rsid w:val="453F40F3"/>
    <w:rsid w:val="4588516A"/>
    <w:rsid w:val="45F5F246"/>
    <w:rsid w:val="45F93EDF"/>
    <w:rsid w:val="462DBFCF"/>
    <w:rsid w:val="46988114"/>
    <w:rsid w:val="46C947CE"/>
    <w:rsid w:val="473150AC"/>
    <w:rsid w:val="473369AD"/>
    <w:rsid w:val="47889AA9"/>
    <w:rsid w:val="479A1794"/>
    <w:rsid w:val="47FE60B0"/>
    <w:rsid w:val="4823BBE5"/>
    <w:rsid w:val="48847411"/>
    <w:rsid w:val="48CF3A0E"/>
    <w:rsid w:val="48FAA3F9"/>
    <w:rsid w:val="490F6475"/>
    <w:rsid w:val="496492BA"/>
    <w:rsid w:val="497B68C7"/>
    <w:rsid w:val="49A1E144"/>
    <w:rsid w:val="49BB33AE"/>
    <w:rsid w:val="49CF838E"/>
    <w:rsid w:val="4A165E81"/>
    <w:rsid w:val="4B1B0563"/>
    <w:rsid w:val="4B2913E9"/>
    <w:rsid w:val="4B9EE450"/>
    <w:rsid w:val="4BBA8771"/>
    <w:rsid w:val="4CB6D5C4"/>
    <w:rsid w:val="4CE14390"/>
    <w:rsid w:val="4CE31A29"/>
    <w:rsid w:val="4DCBA9F8"/>
    <w:rsid w:val="4DDF91D8"/>
    <w:rsid w:val="4E281BA7"/>
    <w:rsid w:val="4E48A4E9"/>
    <w:rsid w:val="4F0617B5"/>
    <w:rsid w:val="4F392DD1"/>
    <w:rsid w:val="4FFFB498"/>
    <w:rsid w:val="50128401"/>
    <w:rsid w:val="505DA870"/>
    <w:rsid w:val="50818333"/>
    <w:rsid w:val="50B4BCEE"/>
    <w:rsid w:val="5135B7CC"/>
    <w:rsid w:val="515B426D"/>
    <w:rsid w:val="5171B956"/>
    <w:rsid w:val="519B84F9"/>
    <w:rsid w:val="51B343A1"/>
    <w:rsid w:val="51D370DB"/>
    <w:rsid w:val="5234F73C"/>
    <w:rsid w:val="52708596"/>
    <w:rsid w:val="5271680A"/>
    <w:rsid w:val="52810172"/>
    <w:rsid w:val="52B49692"/>
    <w:rsid w:val="52C8F86A"/>
    <w:rsid w:val="52F490D7"/>
    <w:rsid w:val="530922B0"/>
    <w:rsid w:val="53494470"/>
    <w:rsid w:val="537730F5"/>
    <w:rsid w:val="53822DAE"/>
    <w:rsid w:val="53954932"/>
    <w:rsid w:val="542C673A"/>
    <w:rsid w:val="54495BC6"/>
    <w:rsid w:val="54E2DCD1"/>
    <w:rsid w:val="55082D10"/>
    <w:rsid w:val="55409CEC"/>
    <w:rsid w:val="55E60BB6"/>
    <w:rsid w:val="560F83E2"/>
    <w:rsid w:val="56B3C197"/>
    <w:rsid w:val="56E16D3D"/>
    <w:rsid w:val="5769C964"/>
    <w:rsid w:val="576F9F07"/>
    <w:rsid w:val="57EA5D13"/>
    <w:rsid w:val="581317EF"/>
    <w:rsid w:val="58698604"/>
    <w:rsid w:val="586EBA51"/>
    <w:rsid w:val="588773BE"/>
    <w:rsid w:val="589966D0"/>
    <w:rsid w:val="598491B0"/>
    <w:rsid w:val="59C0C2B7"/>
    <w:rsid w:val="5A021D9E"/>
    <w:rsid w:val="5A2CC62F"/>
    <w:rsid w:val="5ABFA877"/>
    <w:rsid w:val="5AC474AB"/>
    <w:rsid w:val="5AD08C39"/>
    <w:rsid w:val="5AD4C179"/>
    <w:rsid w:val="5AD756C5"/>
    <w:rsid w:val="5AD836D1"/>
    <w:rsid w:val="5B076E84"/>
    <w:rsid w:val="5B1EB17A"/>
    <w:rsid w:val="5B64F681"/>
    <w:rsid w:val="5C20B73C"/>
    <w:rsid w:val="5CCDEA67"/>
    <w:rsid w:val="5D28CD38"/>
    <w:rsid w:val="5D8AF716"/>
    <w:rsid w:val="5D8DB76F"/>
    <w:rsid w:val="5D9D44F2"/>
    <w:rsid w:val="5DC0D82C"/>
    <w:rsid w:val="5DC7C352"/>
    <w:rsid w:val="5DD64697"/>
    <w:rsid w:val="5DDC77CF"/>
    <w:rsid w:val="5E114464"/>
    <w:rsid w:val="5E7DCE04"/>
    <w:rsid w:val="5E8E1BD0"/>
    <w:rsid w:val="5EFEB606"/>
    <w:rsid w:val="5F040E14"/>
    <w:rsid w:val="600129E2"/>
    <w:rsid w:val="60105694"/>
    <w:rsid w:val="60C97397"/>
    <w:rsid w:val="61C90FF2"/>
    <w:rsid w:val="61D5133B"/>
    <w:rsid w:val="61EE1577"/>
    <w:rsid w:val="62303CB9"/>
    <w:rsid w:val="62B4BE83"/>
    <w:rsid w:val="62C275C1"/>
    <w:rsid w:val="630D81C0"/>
    <w:rsid w:val="6464E0B5"/>
    <w:rsid w:val="65171F28"/>
    <w:rsid w:val="657F6F21"/>
    <w:rsid w:val="65823BB4"/>
    <w:rsid w:val="65BA60BE"/>
    <w:rsid w:val="65D31DBC"/>
    <w:rsid w:val="65F67EDE"/>
    <w:rsid w:val="661180D8"/>
    <w:rsid w:val="669989FD"/>
    <w:rsid w:val="671D1535"/>
    <w:rsid w:val="675C2BCD"/>
    <w:rsid w:val="67C24740"/>
    <w:rsid w:val="67E7FC8D"/>
    <w:rsid w:val="67EDF878"/>
    <w:rsid w:val="6830C21E"/>
    <w:rsid w:val="683C96A0"/>
    <w:rsid w:val="68520018"/>
    <w:rsid w:val="685DDF22"/>
    <w:rsid w:val="68A007F7"/>
    <w:rsid w:val="68ED0F47"/>
    <w:rsid w:val="6991D2AC"/>
    <w:rsid w:val="6A018623"/>
    <w:rsid w:val="6A0973A9"/>
    <w:rsid w:val="6A5DA4F7"/>
    <w:rsid w:val="6AE62BB9"/>
    <w:rsid w:val="6AFD13CC"/>
    <w:rsid w:val="6B523215"/>
    <w:rsid w:val="6B6A1161"/>
    <w:rsid w:val="6B8A4576"/>
    <w:rsid w:val="6BE7E3B4"/>
    <w:rsid w:val="6C6616EF"/>
    <w:rsid w:val="6C85F704"/>
    <w:rsid w:val="6C91121A"/>
    <w:rsid w:val="6C9CD6B6"/>
    <w:rsid w:val="6CA0814C"/>
    <w:rsid w:val="6CD53F0C"/>
    <w:rsid w:val="6D5B9825"/>
    <w:rsid w:val="6DA4AB82"/>
    <w:rsid w:val="6DFF54FA"/>
    <w:rsid w:val="6E0E067A"/>
    <w:rsid w:val="6E1B4316"/>
    <w:rsid w:val="6E313049"/>
    <w:rsid w:val="6EA90BCE"/>
    <w:rsid w:val="6EF63250"/>
    <w:rsid w:val="6FB2126F"/>
    <w:rsid w:val="6FB29425"/>
    <w:rsid w:val="6FB4D129"/>
    <w:rsid w:val="7064E3E3"/>
    <w:rsid w:val="708833F4"/>
    <w:rsid w:val="70D03208"/>
    <w:rsid w:val="71085334"/>
    <w:rsid w:val="7145A73C"/>
    <w:rsid w:val="7188FAB0"/>
    <w:rsid w:val="71A76F06"/>
    <w:rsid w:val="71B39F1E"/>
    <w:rsid w:val="71F5ED88"/>
    <w:rsid w:val="724FC98A"/>
    <w:rsid w:val="727FBB69"/>
    <w:rsid w:val="72944D42"/>
    <w:rsid w:val="72A5E9A9"/>
    <w:rsid w:val="732447DC"/>
    <w:rsid w:val="73491A68"/>
    <w:rsid w:val="736728DF"/>
    <w:rsid w:val="73BC1233"/>
    <w:rsid w:val="73C732D4"/>
    <w:rsid w:val="73CB1B25"/>
    <w:rsid w:val="73E2142B"/>
    <w:rsid w:val="741B8BCA"/>
    <w:rsid w:val="746B73B0"/>
    <w:rsid w:val="74D5E611"/>
    <w:rsid w:val="750E9682"/>
    <w:rsid w:val="75966386"/>
    <w:rsid w:val="75E09F4D"/>
    <w:rsid w:val="770CDB52"/>
    <w:rsid w:val="772522CE"/>
    <w:rsid w:val="776F0522"/>
    <w:rsid w:val="78077562"/>
    <w:rsid w:val="782FAD87"/>
    <w:rsid w:val="78692F49"/>
    <w:rsid w:val="78741875"/>
    <w:rsid w:val="78969FBF"/>
    <w:rsid w:val="78C5106E"/>
    <w:rsid w:val="78DE733A"/>
    <w:rsid w:val="78F85416"/>
    <w:rsid w:val="79CDC9E4"/>
    <w:rsid w:val="7A1F9773"/>
    <w:rsid w:val="7A27D474"/>
    <w:rsid w:val="7A3393A5"/>
    <w:rsid w:val="7A978D97"/>
    <w:rsid w:val="7AC18CD7"/>
    <w:rsid w:val="7AC96263"/>
    <w:rsid w:val="7AF0860D"/>
    <w:rsid w:val="7B7187CB"/>
    <w:rsid w:val="7B7D30E1"/>
    <w:rsid w:val="7CED831D"/>
    <w:rsid w:val="7D0D582C"/>
    <w:rsid w:val="7D50B2EB"/>
    <w:rsid w:val="7D573835"/>
    <w:rsid w:val="7D65E119"/>
    <w:rsid w:val="7D8EF11A"/>
    <w:rsid w:val="7E30C102"/>
    <w:rsid w:val="7F13BA5E"/>
    <w:rsid w:val="7F802B27"/>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AAF31"/>
  <w15:docId w15:val="{E5012270-7AE0-4220-B849-654716C9C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0E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6B1F3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6E10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2,Akapit z listą BS,Bullet 1,Bullet Points,Dot pt,F5 List Paragraph,IFCL - List Paragraph,Indicator Text,List Paragraph Char Char Char,List Paragraph1,List Paragraph12,MAIN CONTENT,Numbered Para 1,OBC Bullet,Punkti ar numuriem,Strip"/>
    <w:basedOn w:val="Normal"/>
    <w:link w:val="ListParagraphChar"/>
    <w:uiPriority w:val="34"/>
    <w:qFormat/>
    <w:rsid w:val="006E10E1"/>
    <w:pPr>
      <w:ind w:left="720"/>
      <w:contextualSpacing/>
    </w:pPr>
    <w:rPr>
      <w:rFonts w:asciiTheme="minorHAnsi" w:eastAsiaTheme="minorHAnsi" w:hAnsiTheme="minorHAnsi" w:cstheme="minorBidi"/>
      <w:lang w:eastAsia="en-US"/>
    </w:rPr>
  </w:style>
  <w:style w:type="character" w:customStyle="1" w:styleId="ListParagraphChar">
    <w:name w:val="List Paragraph Char"/>
    <w:aliases w:val="2 Char,Akapit z listą BS Char,Bullet 1 Char,Bullet Points Char,Dot pt Char,F5 List Paragraph Char,IFCL - List Paragraph Char,Indicator Text Char,List Paragraph Char Char Char Char,List Paragraph1 Char,List Paragraph12 Char,Strip Char"/>
    <w:link w:val="ListParagraph"/>
    <w:uiPriority w:val="34"/>
    <w:qFormat/>
    <w:locked/>
    <w:rsid w:val="006E10E1"/>
  </w:style>
  <w:style w:type="character" w:styleId="CommentReference">
    <w:name w:val="annotation reference"/>
    <w:basedOn w:val="DefaultParagraphFont"/>
    <w:uiPriority w:val="99"/>
    <w:semiHidden/>
    <w:unhideWhenUsed/>
    <w:rsid w:val="006E10E1"/>
    <w:rPr>
      <w:sz w:val="16"/>
      <w:szCs w:val="16"/>
    </w:rPr>
  </w:style>
  <w:style w:type="paragraph" w:styleId="CommentText">
    <w:name w:val="annotation text"/>
    <w:basedOn w:val="Normal"/>
    <w:link w:val="CommentTextChar"/>
    <w:uiPriority w:val="99"/>
    <w:semiHidden/>
    <w:unhideWhenUsed/>
    <w:rsid w:val="006E10E1"/>
    <w:pPr>
      <w:spacing w:line="240" w:lineRule="auto"/>
    </w:pPr>
    <w:rPr>
      <w:sz w:val="20"/>
      <w:szCs w:val="20"/>
    </w:rPr>
  </w:style>
  <w:style w:type="character" w:customStyle="1" w:styleId="CommentTextChar">
    <w:name w:val="Comment Text Char"/>
    <w:basedOn w:val="DefaultParagraphFont"/>
    <w:link w:val="CommentText"/>
    <w:uiPriority w:val="99"/>
    <w:semiHidden/>
    <w:rsid w:val="006E10E1"/>
    <w:rPr>
      <w:rFonts w:ascii="Times New Roman" w:eastAsia="Times New Roman" w:hAnsi="Times New Roman" w:cs="Times New Roman"/>
      <w:sz w:val="20"/>
      <w:szCs w:val="20"/>
      <w:lang w:eastAsia="lv-LV"/>
    </w:rPr>
  </w:style>
  <w:style w:type="paragraph" w:styleId="BalloonText">
    <w:name w:val="Balloon Text"/>
    <w:basedOn w:val="Normal"/>
    <w:link w:val="BalloonTextChar"/>
    <w:uiPriority w:val="99"/>
    <w:semiHidden/>
    <w:unhideWhenUsed/>
    <w:rsid w:val="006E10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0E1"/>
    <w:rPr>
      <w:rFonts w:ascii="Segoe UI" w:eastAsia="Times New Roman" w:hAnsi="Segoe UI" w:cs="Segoe UI"/>
      <w:sz w:val="18"/>
      <w:szCs w:val="18"/>
      <w:lang w:eastAsia="lv-LV"/>
    </w:rPr>
  </w:style>
  <w:style w:type="paragraph" w:styleId="Header">
    <w:name w:val="header"/>
    <w:basedOn w:val="Normal"/>
    <w:link w:val="HeaderChar"/>
    <w:uiPriority w:val="99"/>
    <w:unhideWhenUsed/>
    <w:rsid w:val="005063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357"/>
    <w:rPr>
      <w:rFonts w:ascii="Times New Roman" w:eastAsia="Times New Roman" w:hAnsi="Times New Roman" w:cs="Times New Roman"/>
      <w:lang w:eastAsia="lv-LV"/>
    </w:rPr>
  </w:style>
  <w:style w:type="paragraph" w:styleId="Footer">
    <w:name w:val="footer"/>
    <w:basedOn w:val="Normal"/>
    <w:link w:val="FooterChar"/>
    <w:unhideWhenUsed/>
    <w:rsid w:val="00506357"/>
    <w:pPr>
      <w:tabs>
        <w:tab w:val="center" w:pos="4513"/>
        <w:tab w:val="right" w:pos="9026"/>
      </w:tabs>
      <w:spacing w:after="0" w:line="240" w:lineRule="auto"/>
    </w:pPr>
  </w:style>
  <w:style w:type="character" w:customStyle="1" w:styleId="FooterChar">
    <w:name w:val="Footer Char"/>
    <w:basedOn w:val="DefaultParagraphFont"/>
    <w:link w:val="Footer"/>
    <w:rsid w:val="00506357"/>
    <w:rPr>
      <w:rFonts w:ascii="Times New Roman" w:eastAsia="Times New Roman" w:hAnsi="Times New Roman" w:cs="Times New Roman"/>
      <w:lang w:eastAsia="lv-LV"/>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3">
    <w:name w:val="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506466"/>
    <w:rPr>
      <w:b/>
      <w:bCs/>
    </w:rPr>
  </w:style>
  <w:style w:type="character" w:customStyle="1" w:styleId="CommentSubjectChar">
    <w:name w:val="Comment Subject Char"/>
    <w:basedOn w:val="CommentTextChar"/>
    <w:link w:val="CommentSubject"/>
    <w:uiPriority w:val="99"/>
    <w:semiHidden/>
    <w:rsid w:val="00506466"/>
    <w:rPr>
      <w:rFonts w:ascii="Times New Roman" w:eastAsia="Times New Roman" w:hAnsi="Times New Roman" w:cs="Times New Roman"/>
      <w:b/>
      <w:bCs/>
      <w:sz w:val="20"/>
      <w:szCs w:val="20"/>
      <w:lang w:eastAsia="lv-LV"/>
    </w:rPr>
  </w:style>
  <w:style w:type="character" w:styleId="FootnoteReference">
    <w:name w:val="footnote reference"/>
    <w:aliases w:val="BVI fnr,EN Footnote Reference,Footnote Reference Number,Footnote Reference Superscript,Footnote Reference text,Footnote reference number,Footnote sign,Footnote symboFußnotenzeichen,Footnote symbol,SUPERS,Times 10 Poin,ftref,note TESI"/>
    <w:basedOn w:val="DefaultParagraphFont"/>
    <w:link w:val="CharCharCharChar"/>
    <w:uiPriority w:val="99"/>
    <w:unhideWhenUsed/>
    <w:qFormat/>
    <w:rsid w:val="00AC41B9"/>
    <w:rPr>
      <w:vertAlign w:val="superscript"/>
    </w:rPr>
  </w:style>
  <w:style w:type="paragraph" w:customStyle="1" w:styleId="CharCharCharChar">
    <w:name w:val="Char Char Char Char"/>
    <w:aliases w:val="Char2"/>
    <w:basedOn w:val="Normal"/>
    <w:next w:val="Normal"/>
    <w:link w:val="FootnoteReference"/>
    <w:uiPriority w:val="99"/>
    <w:rsid w:val="00AC41B9"/>
    <w:pPr>
      <w:spacing w:line="240" w:lineRule="exact"/>
      <w:jc w:val="both"/>
    </w:pPr>
    <w:rPr>
      <w:vertAlign w:val="superscript"/>
    </w:rPr>
  </w:style>
  <w:style w:type="paragraph" w:customStyle="1" w:styleId="izdotisask">
    <w:name w:val="izdoti_sask."/>
    <w:basedOn w:val="Normal"/>
    <w:rsid w:val="00E97F08"/>
    <w:pPr>
      <w:spacing w:after="0" w:line="240" w:lineRule="auto"/>
      <w:ind w:firstLine="720"/>
      <w:jc w:val="right"/>
    </w:pPr>
    <w:rPr>
      <w:sz w:val="28"/>
      <w:szCs w:val="24"/>
      <w:lang w:eastAsia="en-US"/>
    </w:rPr>
  </w:style>
  <w:style w:type="paragraph" w:styleId="NormalWeb">
    <w:name w:val="Normal (Web)"/>
    <w:basedOn w:val="Normal"/>
    <w:uiPriority w:val="99"/>
    <w:unhideWhenUsed/>
    <w:qFormat/>
    <w:rsid w:val="00E97F08"/>
    <w:pPr>
      <w:spacing w:line="256" w:lineRule="auto"/>
    </w:pPr>
    <w:rPr>
      <w:sz w:val="24"/>
      <w:szCs w:val="24"/>
    </w:rPr>
  </w:style>
  <w:style w:type="table" w:customStyle="1" w:styleId="Style23">
    <w:name w:val="_Style 23"/>
    <w:basedOn w:val="TableNormal"/>
    <w:qFormat/>
    <w:rsid w:val="00E97F08"/>
    <w:pPr>
      <w:spacing w:after="0" w:line="240" w:lineRule="auto"/>
    </w:pPr>
    <w:rPr>
      <w:rFonts w:eastAsia="SimSun"/>
      <w:sz w:val="20"/>
      <w:szCs w:val="20"/>
    </w:rPr>
    <w:tblPr>
      <w:tblInd w:w="0" w:type="dxa"/>
      <w:tblCellMar>
        <w:top w:w="0" w:type="dxa"/>
        <w:left w:w="108" w:type="dxa"/>
        <w:bottom w:w="0" w:type="dxa"/>
        <w:right w:w="108" w:type="dxa"/>
      </w:tblCellMar>
    </w:tblPr>
  </w:style>
  <w:style w:type="paragraph" w:customStyle="1" w:styleId="tvhtml">
    <w:name w:val="tv_html"/>
    <w:basedOn w:val="Normal"/>
    <w:rsid w:val="00653D42"/>
    <w:pPr>
      <w:spacing w:before="100" w:beforeAutospacing="1" w:after="100" w:afterAutospacing="1" w:line="240" w:lineRule="auto"/>
    </w:pPr>
    <w:rPr>
      <w:sz w:val="24"/>
      <w:szCs w:val="24"/>
      <w:lang w:val="en-GB" w:eastAsia="en-GB"/>
    </w:rPr>
  </w:style>
  <w:style w:type="paragraph" w:styleId="Revision">
    <w:name w:val="Revision"/>
    <w:hidden/>
    <w:uiPriority w:val="99"/>
    <w:semiHidden/>
    <w:rsid w:val="00866E7F"/>
    <w:pPr>
      <w:spacing w:after="0" w:line="240" w:lineRule="auto"/>
    </w:pPr>
  </w:style>
  <w:style w:type="paragraph" w:styleId="TOCHeading">
    <w:name w:val="TOC Heading"/>
    <w:basedOn w:val="Heading1"/>
    <w:next w:val="Normal"/>
    <w:uiPriority w:val="39"/>
    <w:unhideWhenUsed/>
    <w:qFormat/>
    <w:rsid w:val="006B1F3D"/>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TOC2">
    <w:name w:val="toc 2"/>
    <w:basedOn w:val="Normal"/>
    <w:next w:val="Normal"/>
    <w:autoRedefine/>
    <w:uiPriority w:val="39"/>
    <w:unhideWhenUsed/>
    <w:rsid w:val="006B1F3D"/>
    <w:pPr>
      <w:spacing w:after="100"/>
      <w:ind w:left="220"/>
    </w:pPr>
    <w:rPr>
      <w:rFonts w:asciiTheme="minorHAnsi" w:eastAsiaTheme="minorEastAsia" w:hAnsiTheme="minorHAnsi"/>
    </w:rPr>
  </w:style>
  <w:style w:type="paragraph" w:styleId="TOC1">
    <w:name w:val="toc 1"/>
    <w:basedOn w:val="Normal"/>
    <w:next w:val="Normal"/>
    <w:autoRedefine/>
    <w:uiPriority w:val="39"/>
    <w:unhideWhenUsed/>
    <w:rsid w:val="006B1F3D"/>
    <w:pPr>
      <w:spacing w:after="100"/>
    </w:pPr>
    <w:rPr>
      <w:rFonts w:asciiTheme="minorHAnsi" w:eastAsiaTheme="minorEastAsia" w:hAnsiTheme="minorHAnsi"/>
    </w:rPr>
  </w:style>
  <w:style w:type="paragraph" w:styleId="TOC3">
    <w:name w:val="toc 3"/>
    <w:basedOn w:val="Normal"/>
    <w:next w:val="Normal"/>
    <w:autoRedefine/>
    <w:uiPriority w:val="39"/>
    <w:unhideWhenUsed/>
    <w:rsid w:val="006B1F3D"/>
    <w:pPr>
      <w:spacing w:after="100"/>
      <w:ind w:left="440"/>
    </w:pPr>
    <w:rPr>
      <w:rFonts w:asciiTheme="minorHAnsi" w:eastAsiaTheme="minorEastAsia" w:hAnsiTheme="minorHAnsi"/>
    </w:rPr>
  </w:style>
  <w:style w:type="character" w:styleId="Hyperlink">
    <w:name w:val="Hyperlink"/>
    <w:basedOn w:val="DefaultParagraphFont"/>
    <w:uiPriority w:val="99"/>
    <w:unhideWhenUsed/>
    <w:rsid w:val="006B1F3D"/>
    <w:rPr>
      <w:color w:val="0563C1" w:themeColor="hyperlink"/>
      <w:u w:val="single"/>
    </w:rPr>
  </w:style>
  <w:style w:type="character" w:customStyle="1" w:styleId="Heading7Char">
    <w:name w:val="Heading 7 Char"/>
    <w:basedOn w:val="DefaultParagraphFont"/>
    <w:link w:val="Heading7"/>
    <w:uiPriority w:val="9"/>
    <w:rsid w:val="006B1F3D"/>
    <w:rPr>
      <w:rFonts w:asciiTheme="majorHAnsi" w:eastAsiaTheme="majorEastAsia" w:hAnsiTheme="majorHAnsi" w:cstheme="majorBidi"/>
      <w:i/>
      <w:iCs/>
      <w:color w:val="1F3763" w:themeColor="accent1" w:themeShade="7F"/>
    </w:rPr>
  </w:style>
  <w:style w:type="paragraph" w:customStyle="1" w:styleId="Stils1">
    <w:name w:val="Stils1"/>
    <w:basedOn w:val="Heading2"/>
    <w:link w:val="Stils1Rakstz"/>
    <w:qFormat/>
    <w:rsid w:val="0037168A"/>
    <w:rPr>
      <w:sz w:val="28"/>
    </w:rPr>
  </w:style>
  <w:style w:type="paragraph" w:customStyle="1" w:styleId="Stils2">
    <w:name w:val="Stils2"/>
    <w:basedOn w:val="Heading1"/>
    <w:link w:val="Stils2Rakstz"/>
    <w:qFormat/>
    <w:rsid w:val="00C25765"/>
    <w:pPr>
      <w:numPr>
        <w:numId w:val="24"/>
      </w:numPr>
      <w:spacing w:line="240" w:lineRule="auto"/>
    </w:pPr>
    <w:rPr>
      <w:b w:val="0"/>
      <w:color w:val="0D0D0D" w:themeColor="text1" w:themeTint="F2"/>
      <w:sz w:val="28"/>
    </w:rPr>
  </w:style>
  <w:style w:type="character" w:customStyle="1" w:styleId="Heading2Char">
    <w:name w:val="Heading 2 Char"/>
    <w:basedOn w:val="DefaultParagraphFont"/>
    <w:link w:val="Heading2"/>
    <w:rsid w:val="0037168A"/>
    <w:rPr>
      <w:b/>
      <w:sz w:val="36"/>
      <w:szCs w:val="36"/>
    </w:rPr>
  </w:style>
  <w:style w:type="character" w:customStyle="1" w:styleId="Stils1Rakstz">
    <w:name w:val="Stils1 Rakstz."/>
    <w:basedOn w:val="Heading2Char"/>
    <w:link w:val="Stils1"/>
    <w:rsid w:val="0037168A"/>
    <w:rPr>
      <w:b/>
      <w:sz w:val="28"/>
      <w:szCs w:val="36"/>
    </w:rPr>
  </w:style>
  <w:style w:type="character" w:customStyle="1" w:styleId="SubtitleChar">
    <w:name w:val="Subtitle Char"/>
    <w:basedOn w:val="DefaultParagraphFont"/>
    <w:link w:val="Subtitle"/>
    <w:rsid w:val="0037168A"/>
    <w:rPr>
      <w:rFonts w:ascii="Georgia" w:eastAsia="Georgia" w:hAnsi="Georgia" w:cs="Georgia"/>
      <w:i/>
      <w:color w:val="666666"/>
      <w:sz w:val="48"/>
      <w:szCs w:val="48"/>
    </w:rPr>
  </w:style>
  <w:style w:type="character" w:customStyle="1" w:styleId="Stils2Rakstz">
    <w:name w:val="Stils2 Rakstz."/>
    <w:basedOn w:val="SubtitleChar"/>
    <w:link w:val="Stils2"/>
    <w:rsid w:val="00C25765"/>
    <w:rPr>
      <w:rFonts w:ascii="Georgia" w:eastAsia="Georgia" w:hAnsi="Georgia" w:cs="Georgia"/>
      <w:i w:val="0"/>
      <w:color w:val="0D0D0D" w:themeColor="text1" w:themeTint="F2"/>
      <w:sz w:val="28"/>
      <w:szCs w:val="48"/>
    </w:rPr>
  </w:style>
  <w:style w:type="paragraph" w:customStyle="1" w:styleId="liknoteik">
    <w:name w:val="lik_noteik"/>
    <w:basedOn w:val="Normal"/>
    <w:rsid w:val="009B5A29"/>
    <w:pPr>
      <w:spacing w:before="100" w:beforeAutospacing="1" w:after="100" w:afterAutospacing="1" w:line="240" w:lineRule="auto"/>
    </w:pPr>
    <w:rPr>
      <w:sz w:val="24"/>
      <w:szCs w:val="24"/>
    </w:rPr>
  </w:style>
  <w:style w:type="paragraph" w:customStyle="1" w:styleId="likdat">
    <w:name w:val="lik_dat"/>
    <w:basedOn w:val="Normal"/>
    <w:rsid w:val="009B5A29"/>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532333">
      <w:bodyDiv w:val="1"/>
      <w:marLeft w:val="0"/>
      <w:marRight w:val="0"/>
      <w:marTop w:val="0"/>
      <w:marBottom w:val="0"/>
      <w:divBdr>
        <w:top w:val="none" w:sz="0" w:space="0" w:color="auto"/>
        <w:left w:val="none" w:sz="0" w:space="0" w:color="auto"/>
        <w:bottom w:val="none" w:sz="0" w:space="0" w:color="auto"/>
        <w:right w:val="none" w:sz="0" w:space="0" w:color="auto"/>
      </w:divBdr>
    </w:div>
    <w:div w:id="1613825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EDDA97AE-71E2-4414-824C-CE4EA55C1119}"/>
      </w:docPartPr>
      <w:docPartBody>
        <w:p w:rsidR="006F61AE" w:rsidRDefault="006F61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BA"/>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6F61AE"/>
    <w:rsid w:val="00120FB6"/>
    <w:rsid w:val="00171ED4"/>
    <w:rsid w:val="00233320"/>
    <w:rsid w:val="002B4BFC"/>
    <w:rsid w:val="003756A8"/>
    <w:rsid w:val="00377472"/>
    <w:rsid w:val="00383443"/>
    <w:rsid w:val="003B0BB7"/>
    <w:rsid w:val="005353B5"/>
    <w:rsid w:val="005635D7"/>
    <w:rsid w:val="00567F1B"/>
    <w:rsid w:val="005903F1"/>
    <w:rsid w:val="00594251"/>
    <w:rsid w:val="006A5644"/>
    <w:rsid w:val="006F1AED"/>
    <w:rsid w:val="006F61AE"/>
    <w:rsid w:val="00715E1F"/>
    <w:rsid w:val="00743F87"/>
    <w:rsid w:val="007C1CFB"/>
    <w:rsid w:val="00852156"/>
    <w:rsid w:val="00856AE8"/>
    <w:rsid w:val="009677E6"/>
    <w:rsid w:val="009B08C4"/>
    <w:rsid w:val="00CA4BF8"/>
    <w:rsid w:val="00CB31B7"/>
    <w:rsid w:val="00CE4556"/>
    <w:rsid w:val="00D26EE0"/>
    <w:rsid w:val="00D4110D"/>
    <w:rsid w:val="00D44563"/>
    <w:rsid w:val="00E4765A"/>
    <w:rsid w:val="00EC1844"/>
    <w:rsid w:val="00F23F5A"/>
    <w:rsid w:val="00FD4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XwB2zPnH0zu0js3v3Sr0U1Jemw==">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0C61C73-B85F-4F93-AC7B-E85EAD5EA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24399</Words>
  <Characters>13908</Characters>
  <Application>Microsoft Office Word</Application>
  <DocSecurity>0</DocSecurity>
  <Lines>115</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Atis Kengis</dc:creator>
  <cp:lastModifiedBy>Agnese Lorence</cp:lastModifiedBy>
  <cp:revision>2</cp:revision>
  <cp:lastPrinted>2021-06-04T07:41:00Z</cp:lastPrinted>
  <dcterms:created xsi:type="dcterms:W3CDTF">2021-08-16T06:10:00Z</dcterms:created>
  <dcterms:modified xsi:type="dcterms:W3CDTF">2021-08-16T06:10:00Z</dcterms:modified>
</cp:coreProperties>
</file>