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0B7" w:rsidRPr="00D639B0" w:rsidRDefault="003A043D" w:rsidP="006030B7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6030B7" w:rsidRPr="00D639B0">
        <w:rPr>
          <w:rFonts w:ascii="Times New Roman" w:hAnsi="Times New Roman" w:cs="Times New Roman"/>
          <w:color w:val="auto"/>
        </w:rPr>
        <w:t>. pielikums</w:t>
      </w:r>
    </w:p>
    <w:p w:rsidR="006030B7" w:rsidRPr="00D639B0" w:rsidRDefault="006030B7" w:rsidP="006030B7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</w:rPr>
      </w:pPr>
      <w:r w:rsidRPr="00D639B0">
        <w:rPr>
          <w:rFonts w:ascii="Times New Roman" w:hAnsi="Times New Roman" w:cs="Times New Roman"/>
          <w:color w:val="auto"/>
        </w:rPr>
        <w:t xml:space="preserve">Konkursa “Gada sporta </w:t>
      </w:r>
      <w:r w:rsidR="00FF3117">
        <w:rPr>
          <w:rFonts w:ascii="Times New Roman" w:hAnsi="Times New Roman" w:cs="Times New Roman"/>
          <w:color w:val="auto"/>
        </w:rPr>
        <w:t>pedagogs</w:t>
      </w:r>
      <w:r w:rsidRPr="00D639B0">
        <w:rPr>
          <w:rFonts w:ascii="Times New Roman" w:hAnsi="Times New Roman" w:cs="Times New Roman"/>
          <w:color w:val="auto"/>
        </w:rPr>
        <w:t>” nolikumam</w:t>
      </w:r>
    </w:p>
    <w:p w:rsidR="006030B7" w:rsidRPr="00D639B0" w:rsidRDefault="006030B7" w:rsidP="006030B7">
      <w:pPr>
        <w:pStyle w:val="Body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6030B7" w:rsidRPr="00D639B0" w:rsidRDefault="006030B7" w:rsidP="006030B7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D639B0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Konkursa “Gada sporta </w:t>
      </w:r>
      <w:r w:rsidR="00FF3117">
        <w:rPr>
          <w:rFonts w:ascii="Times New Roman" w:hAnsi="Times New Roman" w:cs="Times New Roman"/>
          <w:b/>
          <w:bCs/>
          <w:color w:val="auto"/>
          <w:sz w:val="26"/>
          <w:szCs w:val="26"/>
        </w:rPr>
        <w:t>pedagogs</w:t>
      </w:r>
      <w:r w:rsidRPr="00D639B0">
        <w:rPr>
          <w:rFonts w:ascii="Times New Roman" w:hAnsi="Times New Roman" w:cs="Times New Roman"/>
          <w:b/>
          <w:bCs/>
          <w:color w:val="auto"/>
          <w:sz w:val="26"/>
          <w:szCs w:val="26"/>
        </w:rPr>
        <w:t>” vērtēšanas kritēriji</w:t>
      </w:r>
    </w:p>
    <w:p w:rsidR="006030B7" w:rsidRDefault="006030B7" w:rsidP="006030B7">
      <w:pPr>
        <w:rPr>
          <w:lang w:val="lv-LV"/>
        </w:rPr>
      </w:pPr>
    </w:p>
    <w:p w:rsidR="006030B7" w:rsidRPr="00D639B0" w:rsidRDefault="006030B7" w:rsidP="006030B7">
      <w:pPr>
        <w:rPr>
          <w:lang w:val="lv-LV"/>
        </w:rPr>
      </w:pPr>
    </w:p>
    <w:p w:rsidR="006030B7" w:rsidRPr="00D639B0" w:rsidRDefault="00722E73" w:rsidP="006030B7">
      <w:pPr>
        <w:rPr>
          <w:rFonts w:eastAsia="Calibri"/>
          <w:sz w:val="22"/>
          <w:szCs w:val="22"/>
          <w:u w:color="000000"/>
          <w:lang w:val="lv-LV" w:eastAsia="lv-LV"/>
        </w:rPr>
      </w:pPr>
      <w:r>
        <w:rPr>
          <w:lang w:val="lv-LV"/>
        </w:rPr>
        <w:t>Pedagoga</w:t>
      </w:r>
      <w:r w:rsidR="006030B7" w:rsidRPr="00D639B0">
        <w:rPr>
          <w:lang w:val="lv-LV"/>
        </w:rPr>
        <w:t xml:space="preserve"> vārds, uzvārds_____________________________________  </w:t>
      </w:r>
    </w:p>
    <w:p w:rsidR="006030B7" w:rsidRPr="00D639B0" w:rsidRDefault="006030B7" w:rsidP="006030B7">
      <w:pPr>
        <w:rPr>
          <w:rFonts w:eastAsia="Calibri"/>
          <w:sz w:val="22"/>
          <w:szCs w:val="22"/>
          <w:u w:color="000000"/>
          <w:lang w:val="lv-LV"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8"/>
        <w:gridCol w:w="1373"/>
        <w:gridCol w:w="8185"/>
      </w:tblGrid>
      <w:tr w:rsidR="006030B7" w:rsidRPr="00D639B0" w:rsidTr="00460263">
        <w:tc>
          <w:tcPr>
            <w:tcW w:w="4718" w:type="dxa"/>
          </w:tcPr>
          <w:p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/>
                <w:sz w:val="22"/>
                <w:szCs w:val="22"/>
                <w:u w:color="000000"/>
                <w:lang w:val="lv-LV"/>
              </w:rPr>
            </w:pPr>
            <w:r w:rsidRPr="00D639B0">
              <w:rPr>
                <w:rFonts w:eastAsia="Calibri"/>
                <w:sz w:val="22"/>
                <w:szCs w:val="22"/>
                <w:u w:color="000000"/>
                <w:lang w:val="lv-LV"/>
              </w:rPr>
              <w:t>Kritērijs</w:t>
            </w:r>
          </w:p>
        </w:tc>
        <w:tc>
          <w:tcPr>
            <w:tcW w:w="1373" w:type="dxa"/>
          </w:tcPr>
          <w:p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/>
                <w:sz w:val="22"/>
                <w:szCs w:val="22"/>
                <w:u w:color="000000"/>
                <w:lang w:val="lv-LV"/>
              </w:rPr>
            </w:pPr>
            <w:r w:rsidRPr="00D639B0">
              <w:rPr>
                <w:rFonts w:eastAsia="Calibri"/>
                <w:sz w:val="22"/>
                <w:szCs w:val="22"/>
                <w:u w:color="000000"/>
                <w:lang w:val="lv-LV"/>
              </w:rPr>
              <w:t>Punkti *</w:t>
            </w:r>
          </w:p>
        </w:tc>
        <w:tc>
          <w:tcPr>
            <w:tcW w:w="8185" w:type="dxa"/>
          </w:tcPr>
          <w:p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Calibri"/>
                <w:sz w:val="22"/>
                <w:szCs w:val="22"/>
                <w:u w:color="000000"/>
                <w:lang w:val="lv-LV"/>
              </w:rPr>
            </w:pPr>
            <w:r w:rsidRPr="00D639B0">
              <w:rPr>
                <w:rFonts w:eastAsia="Calibri"/>
                <w:sz w:val="22"/>
                <w:szCs w:val="22"/>
                <w:u w:color="000000"/>
                <w:lang w:val="lv-LV"/>
              </w:rPr>
              <w:t>Piezīmes</w:t>
            </w:r>
          </w:p>
        </w:tc>
      </w:tr>
      <w:tr w:rsidR="006030B7" w:rsidRPr="00D639B0" w:rsidTr="00460263">
        <w:tc>
          <w:tcPr>
            <w:tcW w:w="4718" w:type="dxa"/>
          </w:tcPr>
          <w:p w:rsidR="006030B7" w:rsidRPr="00D639B0" w:rsidRDefault="006030B7" w:rsidP="00084C82">
            <w:pP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  <w:r w:rsidRPr="00D639B0">
              <w:rPr>
                <w:rFonts w:eastAsia="Calibri"/>
                <w:sz w:val="22"/>
                <w:szCs w:val="22"/>
                <w:u w:color="000000"/>
                <w:lang w:val="lv-LV"/>
              </w:rPr>
              <w:t>Papildizglītība</w:t>
            </w:r>
            <w:r>
              <w:rPr>
                <w:rFonts w:eastAsia="Calibri"/>
                <w:sz w:val="22"/>
                <w:szCs w:val="22"/>
                <w:u w:color="000000"/>
                <w:lang w:val="lv-LV"/>
              </w:rPr>
              <w:t>, pedagoga profesionālā pilnveide</w:t>
            </w:r>
          </w:p>
        </w:tc>
        <w:tc>
          <w:tcPr>
            <w:tcW w:w="1373" w:type="dxa"/>
          </w:tcPr>
          <w:p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  <w:tc>
          <w:tcPr>
            <w:tcW w:w="8185" w:type="dxa"/>
          </w:tcPr>
          <w:p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</w:tr>
      <w:tr w:rsidR="006030B7" w:rsidRPr="00D639B0" w:rsidTr="00460263">
        <w:tc>
          <w:tcPr>
            <w:tcW w:w="4718" w:type="dxa"/>
          </w:tcPr>
          <w:p w:rsidR="006030B7" w:rsidRPr="00D639B0" w:rsidRDefault="006030B7" w:rsidP="00084C82">
            <w:pP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  <w:r w:rsidRPr="00D639B0">
              <w:rPr>
                <w:rFonts w:eastAsia="Calibri"/>
                <w:sz w:val="22"/>
                <w:szCs w:val="22"/>
                <w:u w:color="000000"/>
                <w:lang w:val="lv-LV"/>
              </w:rPr>
              <w:t>Darb</w:t>
            </w:r>
            <w:r>
              <w:rPr>
                <w:rFonts w:eastAsia="Calibri"/>
                <w:sz w:val="22"/>
                <w:szCs w:val="22"/>
                <w:u w:color="000000"/>
                <w:lang w:val="lv-LV"/>
              </w:rPr>
              <w:t>ība</w:t>
            </w:r>
            <w:r w:rsidRPr="00D639B0">
              <w:rPr>
                <w:rFonts w:eastAsia="Calibri"/>
                <w:sz w:val="22"/>
                <w:szCs w:val="22"/>
                <w:u w:color="000000"/>
                <w:lang w:val="lv-LV"/>
              </w:rPr>
              <w:t xml:space="preserve"> metodiskajās </w:t>
            </w:r>
            <w:r>
              <w:rPr>
                <w:rFonts w:eastAsia="Calibri"/>
                <w:sz w:val="22"/>
                <w:szCs w:val="22"/>
                <w:u w:color="000000"/>
                <w:lang w:val="lv-LV"/>
              </w:rPr>
              <w:t>apvienībās</w:t>
            </w:r>
          </w:p>
        </w:tc>
        <w:tc>
          <w:tcPr>
            <w:tcW w:w="1373" w:type="dxa"/>
          </w:tcPr>
          <w:p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  <w:tc>
          <w:tcPr>
            <w:tcW w:w="8185" w:type="dxa"/>
          </w:tcPr>
          <w:p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</w:tr>
      <w:tr w:rsidR="006030B7" w:rsidRPr="00D639B0" w:rsidTr="00460263">
        <w:tc>
          <w:tcPr>
            <w:tcW w:w="4718" w:type="dxa"/>
          </w:tcPr>
          <w:p w:rsidR="006030B7" w:rsidRPr="00D639B0" w:rsidRDefault="0087243F" w:rsidP="0087243F">
            <w:pP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  <w:r>
              <w:rPr>
                <w:rFonts w:eastAsia="Calibri"/>
                <w:sz w:val="22"/>
                <w:szCs w:val="22"/>
                <w:u w:color="000000"/>
                <w:lang w:val="lv-LV"/>
              </w:rPr>
              <w:t>Pieredzes tālāknodošana; sadarbība ar IZM, VISC</w:t>
            </w:r>
          </w:p>
        </w:tc>
        <w:tc>
          <w:tcPr>
            <w:tcW w:w="1373" w:type="dxa"/>
          </w:tcPr>
          <w:p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  <w:tc>
          <w:tcPr>
            <w:tcW w:w="8185" w:type="dxa"/>
          </w:tcPr>
          <w:p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</w:tr>
      <w:tr w:rsidR="0087243F" w:rsidRPr="00D639B0" w:rsidTr="00460263">
        <w:tc>
          <w:tcPr>
            <w:tcW w:w="4718" w:type="dxa"/>
          </w:tcPr>
          <w:p w:rsidR="0087243F" w:rsidRDefault="0087243F" w:rsidP="0087243F">
            <w:pP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  <w:r>
              <w:rPr>
                <w:rFonts w:eastAsia="Calibri"/>
                <w:sz w:val="22"/>
                <w:szCs w:val="22"/>
                <w:u w:color="000000"/>
                <w:lang w:val="lv-LV"/>
              </w:rPr>
              <w:t xml:space="preserve">Organizētās </w:t>
            </w:r>
            <w:proofErr w:type="spellStart"/>
            <w:r>
              <w:rPr>
                <w:rFonts w:eastAsia="Calibri"/>
                <w:sz w:val="22"/>
                <w:szCs w:val="22"/>
                <w:u w:color="000000"/>
                <w:lang w:val="lv-LV"/>
              </w:rPr>
              <w:t>ā</w:t>
            </w:r>
            <w:r w:rsidRPr="00D639B0">
              <w:rPr>
                <w:rFonts w:eastAsia="Calibri"/>
                <w:sz w:val="22"/>
                <w:szCs w:val="22"/>
                <w:u w:color="000000"/>
                <w:lang w:val="lv-LV"/>
              </w:rPr>
              <w:t>rpusstundu</w:t>
            </w:r>
            <w:proofErr w:type="spellEnd"/>
            <w:r w:rsidRPr="00D639B0">
              <w:rPr>
                <w:rFonts w:eastAsia="Calibri"/>
                <w:sz w:val="22"/>
                <w:szCs w:val="22"/>
                <w:u w:color="000000"/>
                <w:lang w:val="lv-LV"/>
              </w:rPr>
              <w:t xml:space="preserve"> </w:t>
            </w:r>
            <w:r>
              <w:rPr>
                <w:rFonts w:eastAsia="Calibri"/>
                <w:sz w:val="22"/>
                <w:szCs w:val="22"/>
                <w:u w:color="000000"/>
                <w:lang w:val="lv-LV"/>
              </w:rPr>
              <w:t xml:space="preserve">un ārpusskolas fiziskās </w:t>
            </w:r>
            <w:r w:rsidRPr="00D639B0">
              <w:rPr>
                <w:rFonts w:eastAsia="Calibri"/>
                <w:sz w:val="22"/>
                <w:szCs w:val="22"/>
                <w:u w:color="000000"/>
                <w:lang w:val="lv-LV"/>
              </w:rPr>
              <w:t>aktivitātes</w:t>
            </w:r>
          </w:p>
        </w:tc>
        <w:tc>
          <w:tcPr>
            <w:tcW w:w="1373" w:type="dxa"/>
          </w:tcPr>
          <w:p w:rsidR="0087243F" w:rsidRPr="00D639B0" w:rsidRDefault="0087243F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  <w:tc>
          <w:tcPr>
            <w:tcW w:w="8185" w:type="dxa"/>
          </w:tcPr>
          <w:p w:rsidR="0087243F" w:rsidRPr="00D639B0" w:rsidRDefault="0087243F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</w:tr>
      <w:tr w:rsidR="0087243F" w:rsidRPr="00D639B0" w:rsidTr="00460263">
        <w:tc>
          <w:tcPr>
            <w:tcW w:w="4718" w:type="dxa"/>
          </w:tcPr>
          <w:p w:rsidR="0087243F" w:rsidRDefault="0087243F" w:rsidP="00084C82">
            <w:pP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  <w:r>
              <w:rPr>
                <w:rFonts w:eastAsia="Calibri"/>
                <w:sz w:val="22"/>
                <w:szCs w:val="22"/>
                <w:u w:color="000000"/>
                <w:lang w:val="lv-LV"/>
              </w:rPr>
              <w:t>Dalība fizisko aktivitāšu veicinošos projektos</w:t>
            </w:r>
          </w:p>
        </w:tc>
        <w:tc>
          <w:tcPr>
            <w:tcW w:w="1373" w:type="dxa"/>
          </w:tcPr>
          <w:p w:rsidR="0087243F" w:rsidRPr="00D639B0" w:rsidRDefault="0087243F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  <w:tc>
          <w:tcPr>
            <w:tcW w:w="8185" w:type="dxa"/>
          </w:tcPr>
          <w:p w:rsidR="0087243F" w:rsidRPr="00D639B0" w:rsidRDefault="0087243F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</w:tr>
      <w:tr w:rsidR="0087243F" w:rsidRPr="00D639B0" w:rsidTr="00460263">
        <w:tc>
          <w:tcPr>
            <w:tcW w:w="4718" w:type="dxa"/>
          </w:tcPr>
          <w:p w:rsidR="0087243F" w:rsidRPr="00D639B0" w:rsidRDefault="0087243F" w:rsidP="00084C82">
            <w:pP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  <w:r>
              <w:rPr>
                <w:rFonts w:eastAsia="Calibri"/>
                <w:sz w:val="22"/>
                <w:szCs w:val="22"/>
                <w:u w:color="000000"/>
                <w:lang w:val="lv-LV"/>
              </w:rPr>
              <w:t>Video pieteikums</w:t>
            </w:r>
          </w:p>
        </w:tc>
        <w:tc>
          <w:tcPr>
            <w:tcW w:w="1373" w:type="dxa"/>
          </w:tcPr>
          <w:p w:rsidR="0087243F" w:rsidRPr="00D639B0" w:rsidRDefault="0087243F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  <w:tc>
          <w:tcPr>
            <w:tcW w:w="8185" w:type="dxa"/>
          </w:tcPr>
          <w:p w:rsidR="0087243F" w:rsidRPr="00D639B0" w:rsidRDefault="0087243F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</w:tr>
      <w:tr w:rsidR="006030B7" w:rsidRPr="00D639B0" w:rsidTr="00460263">
        <w:tc>
          <w:tcPr>
            <w:tcW w:w="4718" w:type="dxa"/>
          </w:tcPr>
          <w:p w:rsidR="006030B7" w:rsidRPr="00D639B0" w:rsidRDefault="0087243F" w:rsidP="00084C82">
            <w:pP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  <w:r>
              <w:rPr>
                <w:rFonts w:eastAsia="Calibri"/>
                <w:sz w:val="22"/>
                <w:szCs w:val="22"/>
                <w:u w:color="000000"/>
                <w:lang w:val="lv-LV"/>
              </w:rPr>
              <w:t>Papildus informācija</w:t>
            </w:r>
          </w:p>
        </w:tc>
        <w:tc>
          <w:tcPr>
            <w:tcW w:w="1373" w:type="dxa"/>
          </w:tcPr>
          <w:p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  <w:tc>
          <w:tcPr>
            <w:tcW w:w="8185" w:type="dxa"/>
          </w:tcPr>
          <w:p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</w:tr>
      <w:tr w:rsidR="006030B7" w:rsidRPr="00D639B0" w:rsidTr="00460263">
        <w:tc>
          <w:tcPr>
            <w:tcW w:w="4718" w:type="dxa"/>
            <w:tcBorders>
              <w:bottom w:val="single" w:sz="4" w:space="0" w:color="auto"/>
            </w:tcBorders>
          </w:tcPr>
          <w:p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Calibri"/>
                <w:sz w:val="22"/>
                <w:szCs w:val="22"/>
                <w:u w:color="000000"/>
                <w:lang w:val="lv-LV"/>
              </w:rPr>
            </w:pPr>
            <w:r w:rsidRPr="00D639B0">
              <w:rPr>
                <w:rFonts w:eastAsia="Calibri"/>
                <w:sz w:val="22"/>
                <w:szCs w:val="22"/>
                <w:u w:color="000000"/>
                <w:lang w:val="lv-LV"/>
              </w:rPr>
              <w:t>Punkti kopā: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  <w:tc>
          <w:tcPr>
            <w:tcW w:w="8185" w:type="dxa"/>
            <w:tcBorders>
              <w:bottom w:val="single" w:sz="4" w:space="0" w:color="auto"/>
            </w:tcBorders>
          </w:tcPr>
          <w:p w:rsidR="006030B7" w:rsidRPr="00D639B0" w:rsidRDefault="006030B7" w:rsidP="00084C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Calibri"/>
                <w:sz w:val="22"/>
                <w:szCs w:val="22"/>
                <w:u w:color="000000"/>
                <w:lang w:val="lv-LV"/>
              </w:rPr>
            </w:pPr>
          </w:p>
        </w:tc>
      </w:tr>
    </w:tbl>
    <w:p w:rsidR="006030B7" w:rsidRPr="00D639B0" w:rsidRDefault="006030B7" w:rsidP="006030B7">
      <w:pPr>
        <w:rPr>
          <w:rFonts w:eastAsia="Calibri"/>
          <w:sz w:val="22"/>
          <w:szCs w:val="22"/>
          <w:u w:color="000000"/>
          <w:lang w:val="lv-LV" w:eastAsia="lv-LV"/>
        </w:rPr>
      </w:pPr>
    </w:p>
    <w:p w:rsidR="006030B7" w:rsidRDefault="006030B7" w:rsidP="006030B7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:rsidR="006030B7" w:rsidRPr="00D639B0" w:rsidRDefault="006030B7" w:rsidP="006030B7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:rsidR="006030B7" w:rsidRPr="00D639B0" w:rsidRDefault="006030B7" w:rsidP="006030B7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D639B0">
        <w:rPr>
          <w:rFonts w:ascii="Times New Roman" w:hAnsi="Times New Roman" w:cs="Times New Roman"/>
          <w:color w:val="auto"/>
        </w:rPr>
        <w:t xml:space="preserve">Vērtētāja vārds, uzvārds_____________________           Paraksts_____________________                               </w:t>
      </w:r>
      <w:r w:rsidR="0087243F">
        <w:rPr>
          <w:rFonts w:ascii="Times New Roman" w:hAnsi="Times New Roman" w:cs="Times New Roman"/>
          <w:color w:val="auto"/>
        </w:rPr>
        <w:t xml:space="preserve">                             202</w:t>
      </w:r>
      <w:r w:rsidR="004E2692">
        <w:rPr>
          <w:rFonts w:ascii="Times New Roman" w:hAnsi="Times New Roman" w:cs="Times New Roman"/>
          <w:color w:val="auto"/>
        </w:rPr>
        <w:t>1</w:t>
      </w:r>
      <w:r w:rsidRPr="00D639B0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Pr="00D639B0">
        <w:rPr>
          <w:rFonts w:ascii="Times New Roman" w:hAnsi="Times New Roman" w:cs="Times New Roman"/>
          <w:color w:val="auto"/>
        </w:rPr>
        <w:t xml:space="preserve">gada ____.____________  </w:t>
      </w:r>
    </w:p>
    <w:p w:rsidR="006030B7" w:rsidRPr="00D639B0" w:rsidRDefault="006030B7" w:rsidP="006030B7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  <w:r w:rsidRPr="00D639B0">
        <w:rPr>
          <w:rFonts w:ascii="Times New Roman" w:hAnsi="Times New Roman" w:cs="Times New Roman"/>
          <w:color w:val="auto"/>
        </w:rPr>
        <w:t xml:space="preserve">  </w:t>
      </w:r>
      <w:r w:rsidRPr="00D639B0">
        <w:rPr>
          <w:rFonts w:ascii="Times New Roman" w:hAnsi="Times New Roman" w:cs="Times New Roman"/>
          <w:color w:val="auto"/>
        </w:rPr>
        <w:tab/>
      </w:r>
    </w:p>
    <w:p w:rsidR="006030B7" w:rsidRDefault="006030B7" w:rsidP="006030B7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:rsidR="006030B7" w:rsidRDefault="006030B7" w:rsidP="006030B7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:rsidR="006030B7" w:rsidRPr="00D639B0" w:rsidRDefault="006030B7" w:rsidP="006030B7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:rsidR="006030B7" w:rsidRPr="00D639B0" w:rsidRDefault="006030B7" w:rsidP="006030B7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D639B0">
        <w:rPr>
          <w:rFonts w:ascii="Times New Roman" w:hAnsi="Times New Roman" w:cs="Times New Roman"/>
          <w:color w:val="auto"/>
        </w:rPr>
        <w:t>_______________________________</w:t>
      </w:r>
    </w:p>
    <w:p w:rsidR="006030B7" w:rsidRPr="00D639B0" w:rsidRDefault="006030B7" w:rsidP="006030B7">
      <w:pPr>
        <w:rPr>
          <w:sz w:val="22"/>
          <w:szCs w:val="22"/>
          <w:lang w:val="lv-LV"/>
        </w:rPr>
      </w:pPr>
      <w:r>
        <w:rPr>
          <w:rFonts w:eastAsia="Times New Roman"/>
          <w:sz w:val="22"/>
          <w:szCs w:val="22"/>
          <w:lang w:val="lv-LV"/>
        </w:rPr>
        <w:t>*</w:t>
      </w:r>
      <w:r w:rsidRPr="00D639B0">
        <w:rPr>
          <w:rFonts w:eastAsia="Times New Roman"/>
          <w:sz w:val="22"/>
          <w:szCs w:val="22"/>
          <w:lang w:val="lv-LV"/>
        </w:rPr>
        <w:t xml:space="preserve"> </w:t>
      </w:r>
      <w:r w:rsidR="0087243F">
        <w:rPr>
          <w:sz w:val="22"/>
          <w:szCs w:val="22"/>
          <w:lang w:val="lv-LV"/>
        </w:rPr>
        <w:t>2 punkti – izcili</w:t>
      </w:r>
      <w:r w:rsidRPr="00D639B0">
        <w:rPr>
          <w:sz w:val="22"/>
          <w:szCs w:val="22"/>
          <w:lang w:val="lv-LV"/>
        </w:rPr>
        <w:t xml:space="preserve"> </w:t>
      </w:r>
      <w:r w:rsidR="0087243F">
        <w:rPr>
          <w:sz w:val="22"/>
          <w:szCs w:val="22"/>
          <w:lang w:val="lv-LV"/>
        </w:rPr>
        <w:t>(</w:t>
      </w:r>
      <w:r w:rsidRPr="00D639B0">
        <w:rPr>
          <w:sz w:val="22"/>
          <w:szCs w:val="22"/>
          <w:lang w:val="lv-LV"/>
        </w:rPr>
        <w:t>pārliecinoša, uz izaugsmi vērsta darbība valsts mērogā</w:t>
      </w:r>
      <w:r w:rsidR="0087243F">
        <w:rPr>
          <w:sz w:val="22"/>
          <w:szCs w:val="22"/>
          <w:lang w:val="lv-LV"/>
        </w:rPr>
        <w:t>)</w:t>
      </w:r>
      <w:r w:rsidRPr="00D639B0">
        <w:rPr>
          <w:sz w:val="22"/>
          <w:szCs w:val="22"/>
          <w:lang w:val="lv-LV"/>
        </w:rPr>
        <w:t xml:space="preserve">; </w:t>
      </w:r>
    </w:p>
    <w:p w:rsidR="006030B7" w:rsidRPr="00D639B0" w:rsidRDefault="006030B7" w:rsidP="006030B7">
      <w:pPr>
        <w:rPr>
          <w:sz w:val="22"/>
          <w:szCs w:val="22"/>
          <w:lang w:val="lv-LV"/>
        </w:rPr>
      </w:pPr>
      <w:r w:rsidRPr="00D639B0">
        <w:rPr>
          <w:sz w:val="22"/>
          <w:szCs w:val="22"/>
          <w:lang w:val="lv-LV"/>
        </w:rPr>
        <w:t>1 punkt</w:t>
      </w:r>
      <w:r>
        <w:rPr>
          <w:sz w:val="22"/>
          <w:szCs w:val="22"/>
          <w:lang w:val="lv-LV"/>
        </w:rPr>
        <w:t>s</w:t>
      </w:r>
      <w:r w:rsidR="0087243F">
        <w:rPr>
          <w:sz w:val="22"/>
          <w:szCs w:val="22"/>
          <w:lang w:val="lv-LV"/>
        </w:rPr>
        <w:t xml:space="preserve"> –labi</w:t>
      </w:r>
      <w:r w:rsidRPr="00D639B0">
        <w:rPr>
          <w:sz w:val="22"/>
          <w:szCs w:val="22"/>
          <w:lang w:val="lv-LV"/>
        </w:rPr>
        <w:t xml:space="preserve"> </w:t>
      </w:r>
      <w:r w:rsidR="0087243F">
        <w:rPr>
          <w:sz w:val="22"/>
          <w:szCs w:val="22"/>
          <w:lang w:val="lv-LV"/>
        </w:rPr>
        <w:t>(</w:t>
      </w:r>
      <w:r w:rsidRPr="00D639B0">
        <w:rPr>
          <w:sz w:val="22"/>
          <w:szCs w:val="22"/>
          <w:lang w:val="lv-LV"/>
        </w:rPr>
        <w:t>darbība izglītības iestādes, pašvaldības mērogā</w:t>
      </w:r>
      <w:r w:rsidR="0087243F">
        <w:rPr>
          <w:sz w:val="22"/>
          <w:szCs w:val="22"/>
          <w:lang w:val="lv-LV"/>
        </w:rPr>
        <w:t>)</w:t>
      </w:r>
      <w:r w:rsidRPr="00D639B0">
        <w:rPr>
          <w:sz w:val="22"/>
          <w:szCs w:val="22"/>
          <w:lang w:val="lv-LV"/>
        </w:rPr>
        <w:t>;</w:t>
      </w:r>
    </w:p>
    <w:p w:rsidR="006030B7" w:rsidRPr="00D639B0" w:rsidRDefault="006030B7" w:rsidP="006030B7">
      <w:pPr>
        <w:rPr>
          <w:sz w:val="22"/>
          <w:szCs w:val="22"/>
          <w:lang w:val="lv-LV"/>
        </w:rPr>
      </w:pPr>
      <w:r w:rsidRPr="00D639B0">
        <w:rPr>
          <w:sz w:val="22"/>
          <w:szCs w:val="22"/>
          <w:lang w:val="lv-LV"/>
        </w:rPr>
        <w:t>0 punkts – izpaliek</w:t>
      </w:r>
      <w:r w:rsidR="004F66EA">
        <w:rPr>
          <w:sz w:val="22"/>
          <w:szCs w:val="22"/>
          <w:lang w:val="lv-LV"/>
        </w:rPr>
        <w:t>, informācija nav nolasāma</w:t>
      </w:r>
      <w:r w:rsidRPr="00D639B0">
        <w:rPr>
          <w:sz w:val="22"/>
          <w:szCs w:val="22"/>
          <w:lang w:val="lv-LV"/>
        </w:rPr>
        <w:t>.</w:t>
      </w:r>
      <w:r w:rsidRPr="00D639B0">
        <w:rPr>
          <w:rFonts w:eastAsia="Times New Roman"/>
          <w:sz w:val="22"/>
          <w:szCs w:val="22"/>
          <w:lang w:val="lv-LV"/>
        </w:rPr>
        <w:tab/>
      </w:r>
      <w:bookmarkStart w:id="0" w:name="_GoBack"/>
      <w:bookmarkEnd w:id="0"/>
    </w:p>
    <w:p w:rsidR="006030B7" w:rsidRPr="00D639B0" w:rsidRDefault="006030B7" w:rsidP="006030B7">
      <w:pPr>
        <w:rPr>
          <w:rFonts w:eastAsia="Calibri"/>
          <w:sz w:val="22"/>
          <w:szCs w:val="22"/>
          <w:u w:color="000000"/>
          <w:lang w:val="lv-LV" w:eastAsia="lv-LV"/>
        </w:rPr>
      </w:pPr>
    </w:p>
    <w:p w:rsidR="00DA716A" w:rsidRDefault="00DA716A"/>
    <w:sectPr w:rsidR="00DA716A" w:rsidSect="006030B7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B7"/>
    <w:rsid w:val="003A043D"/>
    <w:rsid w:val="00460263"/>
    <w:rsid w:val="004E2692"/>
    <w:rsid w:val="004F66EA"/>
    <w:rsid w:val="006030B7"/>
    <w:rsid w:val="00722E73"/>
    <w:rsid w:val="0087243F"/>
    <w:rsid w:val="00AC2A71"/>
    <w:rsid w:val="00DA716A"/>
    <w:rsid w:val="00F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D786A-656A-4011-81B6-50D3AB85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030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030B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lv-LV"/>
    </w:rPr>
  </w:style>
  <w:style w:type="table" w:styleId="TableGrid">
    <w:name w:val="Table Grid"/>
    <w:basedOn w:val="TableNormal"/>
    <w:uiPriority w:val="39"/>
    <w:rsid w:val="006030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Roze</dc:creator>
  <cp:keywords/>
  <dc:description/>
  <cp:lastModifiedBy>Santa Roze</cp:lastModifiedBy>
  <cp:revision>9</cp:revision>
  <dcterms:created xsi:type="dcterms:W3CDTF">2018-10-11T09:15:00Z</dcterms:created>
  <dcterms:modified xsi:type="dcterms:W3CDTF">2021-10-14T11:21:00Z</dcterms:modified>
</cp:coreProperties>
</file>