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8" w14:textId="77777777" w:rsidR="00F8129F" w:rsidRPr="00EC6EAB" w:rsidRDefault="00F8129F">
      <w:pPr>
        <w:spacing w:after="0" w:line="240" w:lineRule="auto"/>
        <w:jc w:val="right"/>
        <w:rPr>
          <w:rFonts w:ascii="Times New Roman" w:eastAsia="Times New Roman" w:hAnsi="Times New Roman" w:cs="Times New Roman"/>
          <w:sz w:val="24"/>
          <w:szCs w:val="24"/>
        </w:rPr>
      </w:pPr>
    </w:p>
    <w:p w14:paraId="00000009" w14:textId="7C92F942" w:rsidR="00F8129F" w:rsidRPr="00EC6EAB" w:rsidRDefault="0097745A">
      <w:pPr>
        <w:tabs>
          <w:tab w:val="left" w:pos="9214"/>
        </w:tabs>
        <w:spacing w:after="0" w:line="240" w:lineRule="auto"/>
        <w:ind w:right="12"/>
        <w:jc w:val="center"/>
        <w:rPr>
          <w:rFonts w:ascii="Times New Roman" w:eastAsia="Times New Roman" w:hAnsi="Times New Roman" w:cs="Times New Roman"/>
          <w:sz w:val="24"/>
          <w:szCs w:val="24"/>
        </w:rPr>
      </w:pPr>
      <w:r w:rsidRPr="00EC6EAB">
        <w:rPr>
          <w:rFonts w:ascii="Times New Roman" w:eastAsia="Times New Roman" w:hAnsi="Times New Roman" w:cs="Times New Roman"/>
          <w:b/>
          <w:sz w:val="24"/>
          <w:szCs w:val="24"/>
        </w:rPr>
        <w:t>Izglītības un zinātnes ministrija (</w:t>
      </w:r>
      <w:proofErr w:type="spellStart"/>
      <w:r w:rsidRPr="00EC6EAB">
        <w:rPr>
          <w:rFonts w:ascii="Times New Roman" w:eastAsia="Times New Roman" w:hAnsi="Times New Roman" w:cs="Times New Roman"/>
          <w:b/>
          <w:sz w:val="24"/>
          <w:szCs w:val="24"/>
        </w:rPr>
        <w:t>reģ</w:t>
      </w:r>
      <w:proofErr w:type="spellEnd"/>
      <w:r w:rsidRPr="00EC6EAB">
        <w:rPr>
          <w:rFonts w:ascii="Times New Roman" w:eastAsia="Times New Roman" w:hAnsi="Times New Roman" w:cs="Times New Roman"/>
          <w:b/>
          <w:sz w:val="24"/>
          <w:szCs w:val="24"/>
        </w:rPr>
        <w:t>.</w:t>
      </w:r>
      <w:r w:rsidR="00B21E81">
        <w:rPr>
          <w:rFonts w:ascii="Times New Roman" w:eastAsia="Times New Roman" w:hAnsi="Times New Roman" w:cs="Times New Roman"/>
          <w:b/>
          <w:sz w:val="24"/>
          <w:szCs w:val="24"/>
        </w:rPr>
        <w:t xml:space="preserve"> </w:t>
      </w:r>
      <w:r w:rsidRPr="00EC6EAB">
        <w:rPr>
          <w:rFonts w:ascii="Times New Roman" w:eastAsia="Times New Roman" w:hAnsi="Times New Roman" w:cs="Times New Roman"/>
          <w:b/>
          <w:sz w:val="24"/>
          <w:szCs w:val="24"/>
        </w:rPr>
        <w:t>Nr. 90000022399)</w:t>
      </w:r>
    </w:p>
    <w:p w14:paraId="0000000A" w14:textId="77777777" w:rsidR="00F8129F" w:rsidRPr="00EC6EAB" w:rsidRDefault="0097745A">
      <w:pPr>
        <w:tabs>
          <w:tab w:val="left" w:pos="9214"/>
        </w:tabs>
        <w:spacing w:after="0" w:line="240" w:lineRule="auto"/>
        <w:ind w:right="12"/>
        <w:jc w:val="center"/>
        <w:rPr>
          <w:rFonts w:ascii="Times New Roman" w:eastAsia="Times New Roman" w:hAnsi="Times New Roman" w:cs="Times New Roman"/>
          <w:sz w:val="24"/>
          <w:szCs w:val="24"/>
        </w:rPr>
      </w:pPr>
      <w:r w:rsidRPr="00EC6EAB">
        <w:rPr>
          <w:rFonts w:ascii="Times New Roman" w:eastAsia="Times New Roman" w:hAnsi="Times New Roman" w:cs="Times New Roman"/>
          <w:b/>
          <w:sz w:val="24"/>
          <w:szCs w:val="24"/>
        </w:rPr>
        <w:t xml:space="preserve"> izsludina konkursu uz Ministra kabineta virzītu</w:t>
      </w:r>
    </w:p>
    <w:p w14:paraId="0000000B" w14:textId="162ED47A" w:rsidR="00F8129F" w:rsidRPr="00EC6EAB" w:rsidRDefault="0097745A">
      <w:pPr>
        <w:tabs>
          <w:tab w:val="left" w:pos="9214"/>
        </w:tabs>
        <w:spacing w:after="0" w:line="240" w:lineRule="auto"/>
        <w:ind w:right="12"/>
        <w:jc w:val="center"/>
        <w:rPr>
          <w:rFonts w:ascii="Times New Roman" w:eastAsia="Times New Roman" w:hAnsi="Times New Roman" w:cs="Times New Roman"/>
          <w:b/>
          <w:sz w:val="24"/>
          <w:szCs w:val="24"/>
        </w:rPr>
      </w:pPr>
      <w:r w:rsidRPr="00EC6EAB">
        <w:rPr>
          <w:rFonts w:ascii="Times New Roman" w:eastAsia="Times New Roman" w:hAnsi="Times New Roman" w:cs="Times New Roman"/>
          <w:b/>
          <w:color w:val="000000"/>
          <w:sz w:val="24"/>
          <w:szCs w:val="24"/>
        </w:rPr>
        <w:t>Daugavpils Universitātes</w:t>
      </w:r>
      <w:r w:rsidRPr="00EC6EAB">
        <w:rPr>
          <w:rFonts w:ascii="Times New Roman" w:eastAsia="Times New Roman" w:hAnsi="Times New Roman" w:cs="Times New Roman"/>
          <w:sz w:val="24"/>
          <w:szCs w:val="24"/>
        </w:rPr>
        <w:t xml:space="preserve"> </w:t>
      </w:r>
      <w:r w:rsidRPr="00EC6EAB">
        <w:rPr>
          <w:rFonts w:ascii="Times New Roman" w:eastAsia="Times New Roman" w:hAnsi="Times New Roman" w:cs="Times New Roman"/>
          <w:b/>
          <w:sz w:val="24"/>
          <w:szCs w:val="24"/>
        </w:rPr>
        <w:t>padomes locekļ</w:t>
      </w:r>
      <w:r w:rsidR="00DF3D18">
        <w:rPr>
          <w:rFonts w:ascii="Times New Roman" w:eastAsia="Times New Roman" w:hAnsi="Times New Roman" w:cs="Times New Roman"/>
          <w:b/>
          <w:sz w:val="24"/>
          <w:szCs w:val="24"/>
        </w:rPr>
        <w:t>a</w:t>
      </w:r>
      <w:r w:rsidRPr="00EC6EAB">
        <w:rPr>
          <w:rFonts w:ascii="Times New Roman" w:eastAsia="Times New Roman" w:hAnsi="Times New Roman" w:cs="Times New Roman"/>
          <w:b/>
          <w:sz w:val="24"/>
          <w:szCs w:val="24"/>
        </w:rPr>
        <w:t xml:space="preserve"> amat</w:t>
      </w:r>
      <w:r w:rsidR="00996398">
        <w:rPr>
          <w:rFonts w:ascii="Times New Roman" w:eastAsia="Times New Roman" w:hAnsi="Times New Roman" w:cs="Times New Roman"/>
          <w:b/>
          <w:sz w:val="24"/>
          <w:szCs w:val="24"/>
        </w:rPr>
        <w:t>u</w:t>
      </w:r>
      <w:bookmarkStart w:id="0" w:name="_GoBack"/>
      <w:bookmarkEnd w:id="0"/>
      <w:r w:rsidRPr="00EC6EAB">
        <w:rPr>
          <w:rFonts w:ascii="Times New Roman" w:eastAsia="Times New Roman" w:hAnsi="Times New Roman" w:cs="Times New Roman"/>
          <w:b/>
          <w:sz w:val="24"/>
          <w:szCs w:val="24"/>
        </w:rPr>
        <w:t xml:space="preserve">  (</w:t>
      </w:r>
      <w:r w:rsidR="00DF3D18" w:rsidRPr="008951F1">
        <w:rPr>
          <w:rFonts w:ascii="Times New Roman" w:eastAsia="Times New Roman" w:hAnsi="Times New Roman" w:cs="Times New Roman"/>
          <w:b/>
          <w:sz w:val="24"/>
          <w:szCs w:val="24"/>
        </w:rPr>
        <w:t>viena</w:t>
      </w:r>
      <w:r w:rsidRPr="008951F1">
        <w:rPr>
          <w:rFonts w:ascii="Times New Roman" w:eastAsia="Times New Roman" w:hAnsi="Times New Roman" w:cs="Times New Roman"/>
          <w:b/>
          <w:sz w:val="24"/>
          <w:szCs w:val="24"/>
        </w:rPr>
        <w:t xml:space="preserve"> amata vieta</w:t>
      </w:r>
      <w:r w:rsidRPr="00EC6EAB">
        <w:rPr>
          <w:rFonts w:ascii="Times New Roman" w:eastAsia="Times New Roman" w:hAnsi="Times New Roman" w:cs="Times New Roman"/>
          <w:b/>
          <w:sz w:val="24"/>
          <w:szCs w:val="24"/>
        </w:rPr>
        <w:t xml:space="preserve"> uz četriem gadiem)</w:t>
      </w:r>
    </w:p>
    <w:p w14:paraId="0000000C" w14:textId="77777777" w:rsidR="00F8129F" w:rsidRPr="00EC6EAB" w:rsidRDefault="00F8129F">
      <w:pPr>
        <w:tabs>
          <w:tab w:val="left" w:pos="9214"/>
        </w:tabs>
        <w:spacing w:after="0" w:line="240" w:lineRule="auto"/>
        <w:ind w:right="12"/>
        <w:jc w:val="center"/>
        <w:rPr>
          <w:rFonts w:ascii="Times New Roman" w:eastAsia="Times New Roman" w:hAnsi="Times New Roman" w:cs="Times New Roman"/>
          <w:b/>
          <w:sz w:val="24"/>
          <w:szCs w:val="24"/>
        </w:rPr>
      </w:pPr>
    </w:p>
    <w:p w14:paraId="0000000D" w14:textId="77777777" w:rsidR="00F8129F" w:rsidRPr="00EC6EAB" w:rsidRDefault="0097745A" w:rsidP="008B773E">
      <w:pPr>
        <w:tabs>
          <w:tab w:val="left" w:pos="9214"/>
        </w:tabs>
        <w:spacing w:after="0" w:line="240" w:lineRule="auto"/>
        <w:ind w:right="23"/>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Valsts augstskolas padome ir koleģiāla valsts augstskolas augstākā lēmējinstitūcija, kas ir atbildīga par valsts augstskolas ilgtspējīgu attīstību, stratēģisko un finanšu uzraudzību, kā arī nodrošina valsts augstskolas darbību atbilstoši tās attīstības stratēģijā noteiktajiem mērķiem.</w:t>
      </w:r>
    </w:p>
    <w:p w14:paraId="0000000E" w14:textId="77777777" w:rsidR="00F8129F" w:rsidRPr="00EC6EAB" w:rsidRDefault="00F8129F">
      <w:pPr>
        <w:widowControl/>
        <w:spacing w:after="0" w:line="240" w:lineRule="auto"/>
        <w:ind w:left="357" w:hanging="357"/>
        <w:jc w:val="both"/>
        <w:rPr>
          <w:rFonts w:ascii="Times New Roman" w:eastAsia="Times New Roman" w:hAnsi="Times New Roman" w:cs="Times New Roman"/>
          <w:sz w:val="24"/>
          <w:szCs w:val="24"/>
        </w:rPr>
      </w:pPr>
    </w:p>
    <w:p w14:paraId="0000000F" w14:textId="77777777" w:rsidR="00F8129F" w:rsidRPr="00EC6EAB" w:rsidRDefault="0097745A">
      <w:pPr>
        <w:widowControl/>
        <w:shd w:val="clear" w:color="auto" w:fill="FFFFFF"/>
        <w:spacing w:after="0" w:line="240" w:lineRule="auto"/>
        <w:rPr>
          <w:rFonts w:ascii="Times New Roman" w:eastAsia="Times New Roman" w:hAnsi="Times New Roman" w:cs="Times New Roman"/>
          <w:sz w:val="24"/>
          <w:szCs w:val="24"/>
        </w:rPr>
      </w:pPr>
      <w:r w:rsidRPr="00EC6EAB">
        <w:rPr>
          <w:rFonts w:ascii="Times New Roman" w:eastAsia="Times New Roman" w:hAnsi="Times New Roman" w:cs="Times New Roman"/>
          <w:b/>
          <w:sz w:val="24"/>
          <w:szCs w:val="24"/>
          <w:highlight w:val="white"/>
        </w:rPr>
        <w:t>Kandidātiem</w:t>
      </w:r>
      <w:r w:rsidRPr="00EC6EAB">
        <w:rPr>
          <w:rFonts w:ascii="Times New Roman" w:eastAsia="Times New Roman" w:hAnsi="Times New Roman" w:cs="Times New Roman"/>
          <w:b/>
          <w:sz w:val="24"/>
          <w:szCs w:val="24"/>
        </w:rPr>
        <w:t>/-</w:t>
      </w:r>
      <w:proofErr w:type="spellStart"/>
      <w:r w:rsidRPr="00EC6EAB">
        <w:rPr>
          <w:rFonts w:ascii="Times New Roman" w:eastAsia="Times New Roman" w:hAnsi="Times New Roman" w:cs="Times New Roman"/>
          <w:b/>
          <w:sz w:val="24"/>
          <w:szCs w:val="24"/>
        </w:rPr>
        <w:t>ēm</w:t>
      </w:r>
      <w:proofErr w:type="spellEnd"/>
      <w:r w:rsidRPr="00EC6EAB">
        <w:rPr>
          <w:rFonts w:ascii="Times New Roman" w:eastAsia="Times New Roman" w:hAnsi="Times New Roman" w:cs="Times New Roman"/>
          <w:b/>
          <w:sz w:val="24"/>
          <w:szCs w:val="24"/>
          <w:highlight w:val="white"/>
        </w:rPr>
        <w:t xml:space="preserve"> izvirzāmās prasības</w:t>
      </w:r>
      <w:r w:rsidRPr="00EC6EAB">
        <w:rPr>
          <w:rFonts w:ascii="Times New Roman" w:eastAsia="Times New Roman" w:hAnsi="Times New Roman" w:cs="Times New Roman"/>
          <w:b/>
          <w:sz w:val="24"/>
          <w:szCs w:val="24"/>
        </w:rPr>
        <w:t>:</w:t>
      </w:r>
    </w:p>
    <w:p w14:paraId="00000010" w14:textId="77777777" w:rsidR="00F8129F" w:rsidRPr="00EC6EAB" w:rsidRDefault="0097745A">
      <w:pPr>
        <w:widowControl/>
        <w:numPr>
          <w:ilvl w:val="0"/>
          <w:numId w:val="2"/>
        </w:numPr>
        <w:shd w:val="clear" w:color="auto" w:fill="FFFFFF"/>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sz w:val="24"/>
          <w:szCs w:val="24"/>
        </w:rPr>
        <w:t xml:space="preserve">Atbilstība Augstskolu likuma </w:t>
      </w:r>
      <w:r w:rsidRPr="00EC6EAB">
        <w:rPr>
          <w:rFonts w:ascii="Times New Roman" w:eastAsia="Times New Roman" w:hAnsi="Times New Roman" w:cs="Times New Roman"/>
          <w:sz w:val="24"/>
          <w:szCs w:val="24"/>
          <w:highlight w:val="white"/>
        </w:rPr>
        <w:t>14.</w:t>
      </w:r>
      <w:r w:rsidRPr="00EC6EAB">
        <w:rPr>
          <w:rFonts w:ascii="Times New Roman" w:eastAsia="Times New Roman" w:hAnsi="Times New Roman" w:cs="Times New Roman"/>
          <w:sz w:val="24"/>
          <w:szCs w:val="24"/>
          <w:highlight w:val="white"/>
          <w:vertAlign w:val="superscript"/>
        </w:rPr>
        <w:t>1</w:t>
      </w:r>
      <w:r w:rsidRPr="00EC6EAB">
        <w:rPr>
          <w:rFonts w:ascii="Times New Roman" w:eastAsia="Times New Roman" w:hAnsi="Times New Roman" w:cs="Times New Roman"/>
          <w:b/>
          <w:sz w:val="24"/>
          <w:szCs w:val="24"/>
          <w:highlight w:val="white"/>
        </w:rPr>
        <w:t xml:space="preserve"> </w:t>
      </w:r>
      <w:r w:rsidRPr="00EC6EAB">
        <w:rPr>
          <w:rFonts w:ascii="Times New Roman" w:eastAsia="Times New Roman" w:hAnsi="Times New Roman" w:cs="Times New Roman"/>
          <w:sz w:val="24"/>
          <w:szCs w:val="24"/>
        </w:rPr>
        <w:t>panta 10., 11. un 12. daļā noteiktajām prasībām.</w:t>
      </w:r>
    </w:p>
    <w:p w14:paraId="00000011" w14:textId="77777777" w:rsidR="00F8129F" w:rsidRPr="00EC6EAB" w:rsidRDefault="0097745A">
      <w:pPr>
        <w:widowControl/>
        <w:numPr>
          <w:ilvl w:val="0"/>
          <w:numId w:val="2"/>
        </w:numPr>
        <w:shd w:val="clear" w:color="auto" w:fill="FFFFFF"/>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sz w:val="24"/>
          <w:szCs w:val="24"/>
        </w:rPr>
        <w:t xml:space="preserve">Augstākā izglītība, kas atbilstoši </w:t>
      </w:r>
      <w:r w:rsidRPr="00EC6EAB">
        <w:rPr>
          <w:rFonts w:ascii="Times New Roman" w:eastAsia="Times New Roman" w:hAnsi="Times New Roman" w:cs="Times New Roman"/>
          <w:sz w:val="24"/>
          <w:szCs w:val="24"/>
          <w:highlight w:val="white"/>
        </w:rPr>
        <w:t xml:space="preserve">Latvijas izglītības klasifikācijai ir </w:t>
      </w:r>
      <w:r w:rsidRPr="00EC6EAB">
        <w:rPr>
          <w:rFonts w:ascii="Times New Roman" w:eastAsia="Times New Roman" w:hAnsi="Times New Roman" w:cs="Times New Roman"/>
          <w:sz w:val="24"/>
          <w:szCs w:val="24"/>
        </w:rPr>
        <w:t>iegūta augstākajā izglītības pakāpē (izņemot pirmā līmeņa profesionālo augstāko izglītību), kas nodrošina nepieciešamo zināšanu un kompetenču kopumu, lai profesionāli pildītu augstskolas padomes locekļa amata pienākumus.</w:t>
      </w:r>
    </w:p>
    <w:p w14:paraId="00000012" w14:textId="77777777" w:rsidR="00F8129F" w:rsidRPr="00EC6EAB" w:rsidRDefault="0097745A">
      <w:pPr>
        <w:widowControl/>
        <w:numPr>
          <w:ilvl w:val="0"/>
          <w:numId w:val="2"/>
        </w:numPr>
        <w:shd w:val="clear" w:color="auto" w:fill="FFFFFF"/>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sz w:val="24"/>
          <w:szCs w:val="24"/>
          <w:highlight w:val="white"/>
        </w:rPr>
        <w:t xml:space="preserve">Nevainojama reputācija (kandidāts </w:t>
      </w:r>
      <w:r w:rsidRPr="00EC6EAB">
        <w:rPr>
          <w:rFonts w:ascii="Times New Roman" w:eastAsia="Times New Roman" w:hAnsi="Times New Roman" w:cs="Times New Roman"/>
          <w:sz w:val="24"/>
          <w:szCs w:val="24"/>
        </w:rPr>
        <w:t>ir uzskatāms par personu ar nevainojamu reputāciju, ja nav pierādījumu, kas liecinātu par pretējo, un nav iemesla pamatotām šaubām par personas nevainojamu reputāciju</w:t>
      </w:r>
      <w:r w:rsidRPr="00EC6EAB">
        <w:rPr>
          <w:rFonts w:ascii="Times New Roman" w:eastAsia="Times New Roman" w:hAnsi="Times New Roman" w:cs="Times New Roman"/>
          <w:sz w:val="24"/>
          <w:szCs w:val="24"/>
          <w:highlight w:val="white"/>
        </w:rPr>
        <w:t>).</w:t>
      </w:r>
    </w:p>
    <w:p w14:paraId="00000013"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 xml:space="preserve">Darba pieredze, kas nodrošina nepieciešamo iemaņu kopumu, lai profesionāli pildītu </w:t>
      </w:r>
      <w:r w:rsidRPr="00EC6EAB">
        <w:rPr>
          <w:rFonts w:ascii="Times New Roman" w:eastAsia="Times New Roman" w:hAnsi="Times New Roman" w:cs="Times New Roman"/>
          <w:sz w:val="24"/>
          <w:szCs w:val="24"/>
        </w:rPr>
        <w:t>Daugavpils Universitātes</w:t>
      </w:r>
      <w:r w:rsidRPr="00EC6EAB">
        <w:rPr>
          <w:rFonts w:ascii="Times New Roman" w:eastAsia="Times New Roman" w:hAnsi="Times New Roman" w:cs="Times New Roman"/>
          <w:color w:val="000000"/>
          <w:sz w:val="24"/>
          <w:szCs w:val="24"/>
        </w:rPr>
        <w:t xml:space="preserve"> padomes locekļa amata pienākumus:</w:t>
      </w:r>
    </w:p>
    <w:p w14:paraId="00000014" w14:textId="77777777" w:rsidR="00F8129F" w:rsidRPr="00EC6EAB" w:rsidRDefault="0097745A">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 xml:space="preserve">ne mazāk kā piecu gadu darba pieredze organizācijas vadībā vai citā vadošā amatā </w:t>
      </w:r>
      <w:r w:rsidRPr="00EC6EAB">
        <w:rPr>
          <w:rFonts w:ascii="Times New Roman" w:eastAsia="Times New Roman" w:hAnsi="Times New Roman" w:cs="Times New Roman"/>
          <w:color w:val="000000"/>
          <w:sz w:val="24"/>
          <w:szCs w:val="24"/>
          <w:highlight w:val="white"/>
        </w:rPr>
        <w:t>(lūdzam pieteikuma dokumentos noradīt darba pieredzi, kas to apliecina)</w:t>
      </w:r>
      <w:r w:rsidRPr="00EC6EAB">
        <w:rPr>
          <w:rFonts w:ascii="Times New Roman" w:eastAsia="Times New Roman" w:hAnsi="Times New Roman" w:cs="Times New Roman"/>
          <w:color w:val="000000"/>
          <w:sz w:val="24"/>
          <w:szCs w:val="24"/>
        </w:rPr>
        <w:t>;</w:t>
      </w:r>
    </w:p>
    <w:p w14:paraId="00000015" w14:textId="77777777" w:rsidR="00F8129F" w:rsidRPr="00EC6EAB" w:rsidRDefault="0097745A">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 xml:space="preserve">praktiskā darba pieredze organizācijas stratēģiskajā vai pārvaldības procesu vadībā </w:t>
      </w:r>
      <w:r w:rsidRPr="00EC6EAB">
        <w:rPr>
          <w:rFonts w:ascii="Times New Roman" w:eastAsia="Times New Roman" w:hAnsi="Times New Roman" w:cs="Times New Roman"/>
          <w:color w:val="000000"/>
          <w:sz w:val="24"/>
          <w:szCs w:val="24"/>
          <w:highlight w:val="white"/>
        </w:rPr>
        <w:t>(lūdzam pieteikuma dokumentos noradīt darba pieredzi, kas to apliecina)</w:t>
      </w:r>
      <w:r w:rsidRPr="00EC6EAB">
        <w:rPr>
          <w:rFonts w:ascii="Times New Roman" w:eastAsia="Times New Roman" w:hAnsi="Times New Roman" w:cs="Times New Roman"/>
          <w:color w:val="000000"/>
          <w:sz w:val="24"/>
          <w:szCs w:val="24"/>
        </w:rPr>
        <w:t>;</w:t>
      </w:r>
    </w:p>
    <w:p w14:paraId="00000016"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 xml:space="preserve">Profesionālā pieredze šādās jomās </w:t>
      </w:r>
      <w:r w:rsidRPr="00EC6EAB">
        <w:rPr>
          <w:rFonts w:ascii="Times New Roman" w:eastAsia="Times New Roman" w:hAnsi="Times New Roman" w:cs="Times New Roman"/>
          <w:color w:val="000000"/>
          <w:sz w:val="24"/>
          <w:szCs w:val="24"/>
          <w:highlight w:val="white"/>
        </w:rPr>
        <w:t>(lūdzam pieteikuma dokumentos norādīt darba pieredzi, kas to apliecina)</w:t>
      </w:r>
      <w:r w:rsidRPr="00EC6EAB">
        <w:rPr>
          <w:rFonts w:ascii="Times New Roman" w:eastAsia="Times New Roman" w:hAnsi="Times New Roman" w:cs="Times New Roman"/>
          <w:color w:val="000000"/>
          <w:sz w:val="24"/>
          <w:szCs w:val="24"/>
        </w:rPr>
        <w:t>:</w:t>
      </w:r>
    </w:p>
    <w:p w14:paraId="00000017" w14:textId="77777777" w:rsidR="00F8129F" w:rsidRPr="00EC6EAB" w:rsidRDefault="0097745A">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profesionālā pieredze finanšu vadībā un auditā:</w:t>
      </w:r>
    </w:p>
    <w:p w14:paraId="00000018" w14:textId="77777777" w:rsidR="00F8129F" w:rsidRPr="00EC6EAB" w:rsidRDefault="0097745A">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profesionālā pieredze risku vadībā un iekšējās kontroles sistēmā:</w:t>
      </w:r>
    </w:p>
    <w:p w14:paraId="00000019" w14:textId="77777777" w:rsidR="00F8129F" w:rsidRPr="008270FF" w:rsidRDefault="0097745A">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profesionālā pieredze starptautiskajā sadarbībā;</w:t>
      </w:r>
    </w:p>
    <w:p w14:paraId="0E15A615" w14:textId="7242F7CD" w:rsidR="00DF3D18" w:rsidRPr="008951F1" w:rsidRDefault="00DF3D18" w:rsidP="00C96FFE">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sz w:val="24"/>
          <w:szCs w:val="24"/>
        </w:rPr>
      </w:pPr>
      <w:r w:rsidRPr="008951F1">
        <w:rPr>
          <w:rFonts w:ascii="Times New Roman" w:eastAsia="Times New Roman" w:hAnsi="Times New Roman" w:cs="Times New Roman"/>
          <w:color w:val="000000"/>
          <w:sz w:val="24"/>
          <w:szCs w:val="24"/>
        </w:rPr>
        <w:t xml:space="preserve">profesionālā pieredze </w:t>
      </w:r>
      <w:r w:rsidR="00C96FFE" w:rsidRPr="008951F1">
        <w:rPr>
          <w:rFonts w:ascii="Times New Roman" w:hAnsi="Times New Roman" w:cs="Times New Roman"/>
          <w:sz w:val="24"/>
          <w:szCs w:val="24"/>
        </w:rPr>
        <w:t>veselības aprūpes jomā, industrijas sadarbības jomā vai inženierzinātņu jomā</w:t>
      </w:r>
      <w:r w:rsidR="006608D1" w:rsidRPr="008951F1">
        <w:rPr>
          <w:rFonts w:ascii="Times New Roman" w:eastAsia="Times New Roman" w:hAnsi="Times New Roman" w:cs="Times New Roman"/>
          <w:color w:val="000000"/>
          <w:sz w:val="24"/>
          <w:szCs w:val="24"/>
        </w:rPr>
        <w:t>.</w:t>
      </w:r>
    </w:p>
    <w:p w14:paraId="0000001A"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 xml:space="preserve">Vadības pieredze šādās jomās </w:t>
      </w:r>
      <w:r w:rsidRPr="00EC6EAB">
        <w:rPr>
          <w:rFonts w:ascii="Times New Roman" w:eastAsia="Times New Roman" w:hAnsi="Times New Roman" w:cs="Times New Roman"/>
          <w:color w:val="000000"/>
          <w:sz w:val="24"/>
          <w:szCs w:val="24"/>
          <w:highlight w:val="white"/>
        </w:rPr>
        <w:t>(lūdzam pieteikuma dokumentos noradīt darba pieredzi, kas to apliecina)</w:t>
      </w:r>
      <w:r w:rsidRPr="00EC6EAB">
        <w:rPr>
          <w:rFonts w:ascii="Times New Roman" w:eastAsia="Times New Roman" w:hAnsi="Times New Roman" w:cs="Times New Roman"/>
          <w:color w:val="000000"/>
          <w:sz w:val="24"/>
          <w:szCs w:val="24"/>
        </w:rPr>
        <w:t>:</w:t>
      </w:r>
    </w:p>
    <w:p w14:paraId="0000001B" w14:textId="77777777" w:rsidR="00F8129F" w:rsidRPr="00EC6EAB" w:rsidRDefault="0097745A">
      <w:pPr>
        <w:widowControl/>
        <w:numPr>
          <w:ilvl w:val="0"/>
          <w:numId w:val="2"/>
        </w:numPr>
        <w:pBdr>
          <w:top w:val="nil"/>
          <w:left w:val="nil"/>
          <w:bottom w:val="nil"/>
          <w:right w:val="nil"/>
          <w:between w:val="nil"/>
        </w:pBdr>
        <w:spacing w:after="0" w:line="240" w:lineRule="auto"/>
        <w:ind w:left="993" w:hanging="283"/>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vadības pieredze sadarbības tīklu veidošanā, tostarp augstākās izglītības un darba tirgus sadarbībā;</w:t>
      </w:r>
    </w:p>
    <w:p w14:paraId="0000001C" w14:textId="77777777" w:rsidR="00F8129F" w:rsidRPr="00EC6EAB" w:rsidRDefault="0097745A">
      <w:pPr>
        <w:widowControl/>
        <w:numPr>
          <w:ilvl w:val="0"/>
          <w:numId w:val="2"/>
        </w:numPr>
        <w:pBdr>
          <w:top w:val="nil"/>
          <w:left w:val="nil"/>
          <w:bottom w:val="nil"/>
          <w:right w:val="nil"/>
          <w:between w:val="nil"/>
        </w:pBdr>
        <w:spacing w:after="0" w:line="240" w:lineRule="auto"/>
        <w:ind w:left="993" w:hanging="283"/>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vadības pieredze komandas un iesaistīto pušu vadībā;</w:t>
      </w:r>
    </w:p>
    <w:p w14:paraId="0000001D"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Pārmaiņu vadības pieredze;</w:t>
      </w:r>
    </w:p>
    <w:p w14:paraId="0000001E"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Izpratne par augstākās izglītības un zinātnes attīstības tendencēm Latvijā un pasaulē;</w:t>
      </w:r>
    </w:p>
    <w:p w14:paraId="0000001F"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highlight w:val="white"/>
        </w:rPr>
        <w:t>Izpratne</w:t>
      </w:r>
      <w:r w:rsidRPr="00EC6EAB">
        <w:rPr>
          <w:rFonts w:ascii="Times New Roman" w:eastAsia="Times New Roman" w:hAnsi="Times New Roman" w:cs="Times New Roman"/>
          <w:color w:val="000000"/>
          <w:sz w:val="24"/>
          <w:szCs w:val="24"/>
        </w:rPr>
        <w:t>, kas nepieciešama augstskolas stratēģiskajai vadībai;</w:t>
      </w:r>
    </w:p>
    <w:p w14:paraId="00000020"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Prezentācijas prasmes (pielietojot digitālās tehnoloģijas);</w:t>
      </w:r>
    </w:p>
    <w:p w14:paraId="00000021" w14:textId="77777777" w:rsidR="00F8129F" w:rsidRPr="00EC6EAB" w:rsidRDefault="0097745A">
      <w:pPr>
        <w:widowControl/>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EC6EAB">
        <w:rPr>
          <w:rFonts w:ascii="Times New Roman" w:eastAsia="Times New Roman" w:hAnsi="Times New Roman" w:cs="Times New Roman"/>
          <w:color w:val="000000"/>
          <w:sz w:val="24"/>
          <w:szCs w:val="24"/>
        </w:rPr>
        <w:t>Komunikācijas un argumentācijas prasmes;</w:t>
      </w:r>
    </w:p>
    <w:p w14:paraId="19C65939" w14:textId="77777777" w:rsidR="00F43868" w:rsidRPr="00EC6EAB" w:rsidRDefault="00F43868" w:rsidP="00F43868">
      <w:pPr>
        <w:numPr>
          <w:ilvl w:val="0"/>
          <w:numId w:val="2"/>
        </w:numPr>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Angļu valodas zināšanas B2 līmenī atbilstoši Eiropas kopīgajām nostādnēm valodu apguvei:</w:t>
      </w:r>
      <w:r w:rsidRPr="00EC6EAB">
        <w:rPr>
          <w:rFonts w:ascii="Times New Roman" w:hAnsi="Times New Roman" w:cs="Times New Roman"/>
          <w:sz w:val="24"/>
          <w:szCs w:val="24"/>
        </w:rPr>
        <w:t xml:space="preserve"> </w:t>
      </w:r>
      <w:hyperlink r:id="rId8" w:history="1">
        <w:r w:rsidRPr="00EC6EAB">
          <w:rPr>
            <w:rStyle w:val="Hyperlink"/>
            <w:rFonts w:ascii="Times New Roman" w:eastAsia="Times New Roman" w:hAnsi="Times New Roman" w:cs="Times New Roman"/>
            <w:sz w:val="24"/>
            <w:szCs w:val="24"/>
          </w:rPr>
          <w:t>https://europa.eu/europass/lv/common-european-framework-reference</w:t>
        </w:r>
      </w:hyperlink>
      <w:r w:rsidRPr="00EC6EAB">
        <w:rPr>
          <w:rFonts w:ascii="Times New Roman" w:eastAsia="Times New Roman" w:hAnsi="Times New Roman" w:cs="Times New Roman"/>
          <w:sz w:val="24"/>
          <w:szCs w:val="24"/>
        </w:rPr>
        <w:t xml:space="preserve"> (lūdzam pieteikuma dokumentos noradīt pašvērtējumu par angļu valodas zināšanu līmeni).</w:t>
      </w:r>
    </w:p>
    <w:p w14:paraId="00000024" w14:textId="77777777" w:rsidR="00F8129F" w:rsidRPr="00EC6EAB" w:rsidRDefault="0097745A">
      <w:pPr>
        <w:shd w:val="clear" w:color="auto" w:fill="FFFFFF"/>
        <w:spacing w:after="0" w:line="240" w:lineRule="auto"/>
        <w:ind w:firstLine="709"/>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 xml:space="preserve">Kandidātu atbilstību </w:t>
      </w:r>
      <w:r w:rsidRPr="00EC6EAB">
        <w:rPr>
          <w:rFonts w:ascii="Times New Roman" w:eastAsia="Times New Roman" w:hAnsi="Times New Roman" w:cs="Times New Roman"/>
          <w:color w:val="000000"/>
          <w:sz w:val="24"/>
          <w:szCs w:val="24"/>
        </w:rPr>
        <w:t>Daugavpils Universitātes</w:t>
      </w:r>
      <w:r w:rsidRPr="00EC6EAB">
        <w:rPr>
          <w:rFonts w:ascii="Times New Roman" w:eastAsia="Times New Roman" w:hAnsi="Times New Roman" w:cs="Times New Roman"/>
          <w:sz w:val="24"/>
          <w:szCs w:val="24"/>
        </w:rPr>
        <w:t xml:space="preserve"> padomes locekļa amatam vērtēs  šādās kompetencēs: stratēģiskais redzējums (kritiskā kompetence), pārmaiņu vadīšana, orientācija uz rezultātu sasniegšanu (kritiskā kompetence), orientācija uz attīstību, plānošana un organizēšana, lēmumu pieņemšana un atbildība, pozitīvu attiecību veidošana un uzturēšana, komandas vadīšana.</w:t>
      </w:r>
    </w:p>
    <w:p w14:paraId="162948B3" w14:textId="77777777" w:rsidR="00754646" w:rsidRPr="00EC6EAB" w:rsidRDefault="0097745A" w:rsidP="00754646">
      <w:pPr>
        <w:widowControl/>
        <w:spacing w:after="0" w:line="240" w:lineRule="auto"/>
        <w:ind w:firstLine="709"/>
        <w:jc w:val="both"/>
        <w:rPr>
          <w:rFonts w:ascii="Times New Roman" w:eastAsia="Times New Roman" w:hAnsi="Times New Roman" w:cs="Times New Roman"/>
          <w:sz w:val="24"/>
          <w:szCs w:val="24"/>
          <w:highlight w:val="white"/>
        </w:rPr>
      </w:pPr>
      <w:r w:rsidRPr="00EC6EAB">
        <w:rPr>
          <w:rFonts w:ascii="Times New Roman" w:eastAsia="Times New Roman" w:hAnsi="Times New Roman" w:cs="Times New Roman"/>
          <w:sz w:val="24"/>
          <w:szCs w:val="24"/>
          <w:highlight w:val="white"/>
        </w:rPr>
        <w:t>Atlases noslēgumā visaugstāko vērtējumu guvušais kandidāts tiks virzīts apstiprināšanai Ministru kabinetā.</w:t>
      </w:r>
    </w:p>
    <w:p w14:paraId="5388B823" w14:textId="77777777" w:rsidR="00754646" w:rsidRPr="00EC6EAB" w:rsidRDefault="0097745A" w:rsidP="00754646">
      <w:pPr>
        <w:widowControl/>
        <w:spacing w:after="0" w:line="240" w:lineRule="auto"/>
        <w:ind w:firstLine="709"/>
        <w:jc w:val="both"/>
        <w:rPr>
          <w:rFonts w:ascii="Times New Roman" w:eastAsia="Times New Roman" w:hAnsi="Times New Roman" w:cs="Times New Roman"/>
          <w:sz w:val="24"/>
          <w:szCs w:val="24"/>
          <w:highlight w:val="white"/>
        </w:rPr>
      </w:pPr>
      <w:r w:rsidRPr="00EC6EAB">
        <w:rPr>
          <w:rFonts w:ascii="Times New Roman" w:eastAsia="Times New Roman" w:hAnsi="Times New Roman" w:cs="Times New Roman"/>
          <w:b/>
          <w:sz w:val="24"/>
          <w:szCs w:val="24"/>
          <w:highlight w:val="white"/>
        </w:rPr>
        <w:t xml:space="preserve">Valsts augstskolas padomes kompetence </w:t>
      </w:r>
      <w:r w:rsidRPr="00EC6EAB">
        <w:rPr>
          <w:rFonts w:ascii="Times New Roman" w:eastAsia="Times New Roman" w:hAnsi="Times New Roman" w:cs="Times New Roman"/>
          <w:sz w:val="24"/>
          <w:szCs w:val="24"/>
          <w:highlight w:val="white"/>
        </w:rPr>
        <w:t>ir noteikta</w:t>
      </w:r>
      <w:r w:rsidRPr="00EC6EAB">
        <w:rPr>
          <w:rFonts w:ascii="Times New Roman" w:eastAsia="Times New Roman" w:hAnsi="Times New Roman" w:cs="Times New Roman"/>
          <w:b/>
          <w:sz w:val="24"/>
          <w:szCs w:val="24"/>
          <w:highlight w:val="white"/>
        </w:rPr>
        <w:t xml:space="preserve"> </w:t>
      </w:r>
      <w:r w:rsidRPr="00EC6EAB">
        <w:rPr>
          <w:rFonts w:ascii="Times New Roman" w:eastAsia="Times New Roman" w:hAnsi="Times New Roman" w:cs="Times New Roman"/>
          <w:sz w:val="24"/>
          <w:szCs w:val="24"/>
        </w:rPr>
        <w:t xml:space="preserve">Augstskolu likuma 14.² pantā, pieejams </w:t>
      </w:r>
      <w:hyperlink r:id="rId9" w:anchor="p14_2">
        <w:r w:rsidRPr="00EC6EAB">
          <w:rPr>
            <w:rFonts w:ascii="Times New Roman" w:eastAsia="Times New Roman" w:hAnsi="Times New Roman" w:cs="Times New Roman"/>
            <w:color w:val="0000FF"/>
            <w:sz w:val="24"/>
            <w:szCs w:val="24"/>
            <w:u w:val="single"/>
          </w:rPr>
          <w:t>https://likumi.lv/ta/id/37967#p14_2</w:t>
        </w:r>
      </w:hyperlink>
      <w:r w:rsidRPr="00EC6EAB">
        <w:rPr>
          <w:rFonts w:ascii="Times New Roman" w:eastAsia="Times New Roman" w:hAnsi="Times New Roman" w:cs="Times New Roman"/>
          <w:sz w:val="24"/>
          <w:szCs w:val="24"/>
        </w:rPr>
        <w:t>.</w:t>
      </w:r>
    </w:p>
    <w:p w14:paraId="0000002C" w14:textId="5DCBDB54" w:rsidR="00F8129F" w:rsidRPr="00EC6EAB" w:rsidRDefault="0097745A" w:rsidP="00754646">
      <w:pPr>
        <w:widowControl/>
        <w:spacing w:after="0" w:line="240" w:lineRule="auto"/>
        <w:ind w:firstLine="709"/>
        <w:jc w:val="both"/>
        <w:rPr>
          <w:rFonts w:ascii="Times New Roman" w:eastAsia="Times New Roman" w:hAnsi="Times New Roman" w:cs="Times New Roman"/>
          <w:sz w:val="24"/>
          <w:szCs w:val="24"/>
        </w:rPr>
      </w:pPr>
      <w:bookmarkStart w:id="1" w:name="_Hlk87540053"/>
      <w:r w:rsidRPr="00EC6EAB">
        <w:rPr>
          <w:rFonts w:ascii="Times New Roman" w:eastAsia="Times New Roman" w:hAnsi="Times New Roman" w:cs="Times New Roman"/>
          <w:b/>
          <w:sz w:val="24"/>
          <w:szCs w:val="24"/>
        </w:rPr>
        <w:lastRenderedPageBreak/>
        <w:t xml:space="preserve">Mēneša atlīdzība: </w:t>
      </w:r>
      <w:r w:rsidRPr="00EC6EAB">
        <w:rPr>
          <w:rFonts w:ascii="Times New Roman" w:eastAsia="Times New Roman" w:hAnsi="Times New Roman" w:cs="Times New Roman"/>
          <w:sz w:val="24"/>
          <w:szCs w:val="24"/>
        </w:rPr>
        <w:t>atbilstoši Augstskolu likuma 14.</w:t>
      </w:r>
      <w:r w:rsidRPr="00EC6EAB">
        <w:rPr>
          <w:rFonts w:ascii="Times New Roman" w:eastAsia="Times New Roman" w:hAnsi="Times New Roman" w:cs="Times New Roman"/>
          <w:sz w:val="24"/>
          <w:szCs w:val="24"/>
          <w:vertAlign w:val="superscript"/>
        </w:rPr>
        <w:t>1</w:t>
      </w:r>
      <w:r w:rsidRPr="00EC6EAB">
        <w:rPr>
          <w:rFonts w:ascii="Times New Roman" w:eastAsia="Times New Roman" w:hAnsi="Times New Roman" w:cs="Times New Roman"/>
          <w:sz w:val="24"/>
          <w:szCs w:val="24"/>
        </w:rPr>
        <w:t xml:space="preserve"> panta 16. daļas noteiktajam</w:t>
      </w:r>
      <w:r w:rsidRPr="00EC6EAB">
        <w:rPr>
          <w:rFonts w:ascii="Times New Roman" w:eastAsia="Times New Roman" w:hAnsi="Times New Roman" w:cs="Times New Roman"/>
          <w:b/>
          <w:sz w:val="24"/>
          <w:szCs w:val="24"/>
        </w:rPr>
        <w:t xml:space="preserve"> </w:t>
      </w:r>
      <w:r w:rsidRPr="00EC6EAB">
        <w:rPr>
          <w:rFonts w:ascii="Times New Roman" w:eastAsia="Times New Roman" w:hAnsi="Times New Roman" w:cs="Times New Roman"/>
          <w:sz w:val="24"/>
          <w:szCs w:val="24"/>
        </w:rPr>
        <w:t xml:space="preserve">padomes locekļu amata atlīdzība tiek noteikta saskaņā ar </w:t>
      </w:r>
      <w:r w:rsidRPr="00EC6EAB">
        <w:rPr>
          <w:rFonts w:ascii="Times New Roman" w:eastAsia="Times New Roman" w:hAnsi="Times New Roman" w:cs="Times New Roman"/>
          <w:color w:val="000000"/>
          <w:sz w:val="24"/>
          <w:szCs w:val="24"/>
        </w:rPr>
        <w:t>Daugavpils Universitātes</w:t>
      </w:r>
      <w:r w:rsidRPr="00EC6EAB">
        <w:rPr>
          <w:rFonts w:ascii="Times New Roman" w:eastAsia="Times New Roman" w:hAnsi="Times New Roman" w:cs="Times New Roman"/>
          <w:sz w:val="24"/>
          <w:szCs w:val="24"/>
        </w:rPr>
        <w:t xml:space="preserve"> akadēmiskā personāla vidējo atalgojuma līmeni — padomes locekļa mēneša atalgojum</w:t>
      </w:r>
      <w:r w:rsidR="00184AE8" w:rsidRPr="00EC6EAB">
        <w:rPr>
          <w:rFonts w:ascii="Times New Roman" w:eastAsia="Times New Roman" w:hAnsi="Times New Roman" w:cs="Times New Roman"/>
          <w:sz w:val="24"/>
          <w:szCs w:val="24"/>
        </w:rPr>
        <w:t>s</w:t>
      </w:r>
      <w:r w:rsidRPr="00EC6EAB">
        <w:rPr>
          <w:rFonts w:ascii="Times New Roman" w:eastAsia="Times New Roman" w:hAnsi="Times New Roman" w:cs="Times New Roman"/>
          <w:sz w:val="24"/>
          <w:szCs w:val="24"/>
        </w:rPr>
        <w:t xml:space="preserve"> </w:t>
      </w:r>
      <w:r w:rsidR="00184AE8" w:rsidRPr="00EC6EAB">
        <w:rPr>
          <w:rFonts w:ascii="Times New Roman" w:eastAsia="Times New Roman" w:hAnsi="Times New Roman" w:cs="Times New Roman"/>
          <w:sz w:val="24"/>
          <w:szCs w:val="24"/>
        </w:rPr>
        <w:t>atbilst</w:t>
      </w:r>
      <w:r w:rsidRPr="00EC6EAB">
        <w:rPr>
          <w:rFonts w:ascii="Times New Roman" w:eastAsia="Times New Roman" w:hAnsi="Times New Roman" w:cs="Times New Roman"/>
          <w:sz w:val="24"/>
          <w:szCs w:val="24"/>
        </w:rPr>
        <w:t xml:space="preserve"> iepriekšējā gada akadēmiskā personāla vidējā līmeņa atalgojumam</w:t>
      </w:r>
      <w:r w:rsidR="00F43868" w:rsidRPr="00EC6EAB">
        <w:rPr>
          <w:rFonts w:ascii="Times New Roman" w:eastAsia="Times New Roman" w:hAnsi="Times New Roman" w:cs="Times New Roman"/>
          <w:sz w:val="24"/>
          <w:szCs w:val="24"/>
        </w:rPr>
        <w:t xml:space="preserve">. </w:t>
      </w:r>
      <w:r w:rsidR="00F43868" w:rsidRPr="00EC6EAB">
        <w:rPr>
          <w:rFonts w:ascii="Times New Roman" w:hAnsi="Times New Roman" w:cs="Times New Roman"/>
          <w:sz w:val="24"/>
          <w:szCs w:val="24"/>
          <w:shd w:val="clear" w:color="auto" w:fill="FFFFFF"/>
        </w:rPr>
        <w:t xml:space="preserve">2021. gadā tas ir </w:t>
      </w:r>
      <w:bookmarkStart w:id="2" w:name="_Hlk87540090"/>
      <w:r w:rsidR="00CD7C37">
        <w:rPr>
          <w:rFonts w:ascii="Times New Roman" w:eastAsia="Times New Roman" w:hAnsi="Times New Roman" w:cs="Times New Roman"/>
          <w:b/>
          <w:sz w:val="24"/>
          <w:szCs w:val="24"/>
        </w:rPr>
        <w:t>1401</w:t>
      </w:r>
      <w:r w:rsidR="00F43868" w:rsidRPr="00EC6EAB">
        <w:rPr>
          <w:rFonts w:ascii="Times New Roman" w:eastAsia="Times New Roman" w:hAnsi="Times New Roman" w:cs="Times New Roman"/>
          <w:b/>
          <w:sz w:val="24"/>
          <w:szCs w:val="24"/>
        </w:rPr>
        <w:t xml:space="preserve"> </w:t>
      </w:r>
      <w:bookmarkEnd w:id="2"/>
      <w:proofErr w:type="spellStart"/>
      <w:r w:rsidR="00F43868" w:rsidRPr="00EC6EAB">
        <w:rPr>
          <w:rFonts w:ascii="Times New Roman" w:hAnsi="Times New Roman" w:cs="Times New Roman"/>
          <w:b/>
          <w:i/>
          <w:iCs/>
          <w:sz w:val="24"/>
          <w:szCs w:val="24"/>
        </w:rPr>
        <w:t>euro</w:t>
      </w:r>
      <w:proofErr w:type="spellEnd"/>
      <w:r w:rsidR="00F43868" w:rsidRPr="00EC6EAB">
        <w:rPr>
          <w:rFonts w:ascii="Times New Roman" w:hAnsi="Times New Roman" w:cs="Times New Roman"/>
          <w:i/>
          <w:iCs/>
          <w:sz w:val="24"/>
          <w:szCs w:val="24"/>
        </w:rPr>
        <w:t xml:space="preserve"> </w:t>
      </w:r>
      <w:r w:rsidR="00CD7C37" w:rsidRPr="00F56999">
        <w:rPr>
          <w:rFonts w:ascii="Times New Roman" w:hAnsi="Times New Roman" w:cs="Times New Roman"/>
          <w:b/>
          <w:iCs/>
          <w:sz w:val="24"/>
          <w:szCs w:val="24"/>
        </w:rPr>
        <w:t>bruto.</w:t>
      </w:r>
      <w:r w:rsidR="00F43868" w:rsidRPr="00EC6EAB">
        <w:rPr>
          <w:rFonts w:ascii="Times New Roman" w:hAnsi="Times New Roman" w:cs="Times New Roman"/>
          <w:iCs/>
          <w:sz w:val="24"/>
          <w:szCs w:val="24"/>
        </w:rPr>
        <w:t xml:space="preserve"> Daugavpils Universitātes padomes tikšanās  – indikatīvi vienu reizi mēnesī.</w:t>
      </w:r>
    </w:p>
    <w:bookmarkEnd w:id="1"/>
    <w:p w14:paraId="5A23EDE9" w14:textId="77777777" w:rsidR="00F43868" w:rsidRPr="00EC6EAB" w:rsidRDefault="00F43868">
      <w:pPr>
        <w:widowControl/>
        <w:spacing w:after="0" w:line="240" w:lineRule="auto"/>
        <w:jc w:val="both"/>
        <w:rPr>
          <w:rFonts w:ascii="Times New Roman" w:hAnsi="Times New Roman" w:cs="Times New Roman"/>
          <w:b/>
          <w:iCs/>
          <w:sz w:val="24"/>
          <w:szCs w:val="24"/>
        </w:rPr>
      </w:pPr>
    </w:p>
    <w:p w14:paraId="0000002D" w14:textId="77777777" w:rsidR="00F8129F" w:rsidRPr="00EC6EAB" w:rsidRDefault="0097745A">
      <w:pPr>
        <w:widowControl/>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b/>
          <w:sz w:val="24"/>
          <w:szCs w:val="24"/>
        </w:rPr>
        <w:t>Iesniedzamie pieteikuma dokumenti:</w:t>
      </w:r>
    </w:p>
    <w:p w14:paraId="0000002E" w14:textId="77777777" w:rsidR="00F8129F" w:rsidRPr="00EC6EAB" w:rsidRDefault="0097745A">
      <w:pPr>
        <w:widowControl/>
        <w:numPr>
          <w:ilvl w:val="0"/>
          <w:numId w:val="1"/>
        </w:numPr>
        <w:spacing w:after="0" w:line="240" w:lineRule="auto"/>
        <w:ind w:left="426" w:hanging="426"/>
        <w:jc w:val="both"/>
        <w:rPr>
          <w:rFonts w:ascii="Times New Roman" w:eastAsia="Times New Roman" w:hAnsi="Times New Roman" w:cs="Times New Roman"/>
          <w:sz w:val="24"/>
          <w:szCs w:val="24"/>
        </w:rPr>
      </w:pPr>
      <w:r w:rsidRPr="00EC6EAB">
        <w:rPr>
          <w:rFonts w:ascii="Times New Roman" w:eastAsia="Times New Roman" w:hAnsi="Times New Roman" w:cs="Times New Roman"/>
          <w:color w:val="000000"/>
          <w:sz w:val="24"/>
          <w:szCs w:val="24"/>
        </w:rPr>
        <w:t>fiziskas personas apliecinājumu par piekrišanu dalībai atlasē, ja pieteikumu iesniedz sabiedrības pārstāvis (fiziska persona, publiskas, nevalstiskas, privāta sektora, kā arī </w:t>
      </w:r>
      <w:hyperlink r:id="rId10">
        <w:r w:rsidRPr="00EC6EAB">
          <w:rPr>
            <w:rFonts w:ascii="Times New Roman" w:eastAsia="Times New Roman" w:hAnsi="Times New Roman" w:cs="Times New Roman"/>
            <w:color w:val="000000"/>
            <w:sz w:val="24"/>
            <w:szCs w:val="24"/>
          </w:rPr>
          <w:t>Augstskolu likumā</w:t>
        </w:r>
      </w:hyperlink>
      <w:r w:rsidRPr="00EC6EAB">
        <w:rPr>
          <w:rFonts w:ascii="Times New Roman" w:eastAsia="Times New Roman" w:hAnsi="Times New Roman" w:cs="Times New Roman"/>
          <w:color w:val="000000"/>
          <w:sz w:val="24"/>
          <w:szCs w:val="24"/>
        </w:rPr>
        <w:t> noteiktā sabiedrības virzīta kandidāta institūcija vai organizācija);</w:t>
      </w:r>
    </w:p>
    <w:p w14:paraId="0000002F" w14:textId="77777777" w:rsidR="00F8129F" w:rsidRPr="00EC6EAB" w:rsidRDefault="0097745A">
      <w:pPr>
        <w:widowControl/>
        <w:numPr>
          <w:ilvl w:val="0"/>
          <w:numId w:val="1"/>
        </w:numPr>
        <w:spacing w:after="0" w:line="240" w:lineRule="auto"/>
        <w:ind w:left="426" w:hanging="426"/>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 xml:space="preserve">motivēta pieteikuma vēstule, </w:t>
      </w:r>
      <w:r w:rsidRPr="00EC6EAB">
        <w:rPr>
          <w:rFonts w:ascii="Times New Roman" w:eastAsia="Times New Roman" w:hAnsi="Times New Roman" w:cs="Times New Roman"/>
          <w:sz w:val="24"/>
          <w:szCs w:val="24"/>
          <w:highlight w:val="white"/>
        </w:rPr>
        <w:t>kurā</w:t>
      </w:r>
      <w:r w:rsidRPr="00EC6EAB">
        <w:rPr>
          <w:rFonts w:ascii="Times New Roman" w:eastAsia="Times New Roman" w:hAnsi="Times New Roman" w:cs="Times New Roman"/>
          <w:sz w:val="24"/>
          <w:szCs w:val="24"/>
        </w:rPr>
        <w:t xml:space="preserve"> lūdzam:</w:t>
      </w:r>
    </w:p>
    <w:p w14:paraId="00000030" w14:textId="77777777" w:rsidR="00F8129F" w:rsidRPr="00EC6EAB" w:rsidRDefault="0097745A">
      <w:pPr>
        <w:widowControl/>
        <w:numPr>
          <w:ilvl w:val="1"/>
          <w:numId w:val="1"/>
        </w:numPr>
        <w:spacing w:after="0" w:line="240" w:lineRule="auto"/>
        <w:ind w:left="851" w:hanging="425"/>
        <w:jc w:val="both"/>
        <w:rPr>
          <w:rFonts w:ascii="Times New Roman" w:eastAsia="Times New Roman" w:hAnsi="Times New Roman" w:cs="Times New Roman"/>
          <w:sz w:val="24"/>
          <w:szCs w:val="24"/>
        </w:rPr>
      </w:pPr>
      <w:r w:rsidRPr="00EC6EAB">
        <w:rPr>
          <w:rFonts w:ascii="Times New Roman" w:eastAsia="Times New Roman" w:hAnsi="Times New Roman" w:cs="Times New Roman"/>
          <w:color w:val="333333"/>
          <w:sz w:val="24"/>
          <w:szCs w:val="24"/>
          <w:highlight w:val="white"/>
        </w:rPr>
        <w:t xml:space="preserve">iekļaut informāciju, kas apliecina sludinājumā </w:t>
      </w:r>
      <w:r w:rsidRPr="00EC6EAB">
        <w:rPr>
          <w:rFonts w:ascii="Times New Roman" w:eastAsia="Times New Roman" w:hAnsi="Times New Roman" w:cs="Times New Roman"/>
          <w:sz w:val="24"/>
          <w:szCs w:val="24"/>
          <w:highlight w:val="white"/>
        </w:rPr>
        <w:t>norādītās profesionālās un vadības pieredzes esamību</w:t>
      </w:r>
      <w:r w:rsidRPr="00EC6EAB">
        <w:rPr>
          <w:rFonts w:ascii="Times New Roman" w:eastAsia="Times New Roman" w:hAnsi="Times New Roman" w:cs="Times New Roman"/>
          <w:sz w:val="24"/>
          <w:szCs w:val="24"/>
        </w:rPr>
        <w:t xml:space="preserve">, </w:t>
      </w:r>
      <w:r w:rsidRPr="00EC6EAB">
        <w:rPr>
          <w:rFonts w:ascii="Times New Roman" w:eastAsia="Times New Roman" w:hAnsi="Times New Roman" w:cs="Times New Roman"/>
          <w:sz w:val="24"/>
          <w:szCs w:val="24"/>
          <w:highlight w:val="white"/>
        </w:rPr>
        <w:t>norādot periodu, kad minētā pieredze iegūta</w:t>
      </w:r>
      <w:r w:rsidRPr="00EC6EAB">
        <w:rPr>
          <w:rFonts w:ascii="Times New Roman" w:eastAsia="Times New Roman" w:hAnsi="Times New Roman" w:cs="Times New Roman"/>
          <w:sz w:val="24"/>
          <w:szCs w:val="24"/>
        </w:rPr>
        <w:t xml:space="preserve"> (ja pieteikuma vēstulē nav aprakstīta amatam izvirzītā darba pieredze, atlases komisija uzskata, ka kandidātam nav šādas pieredzes);</w:t>
      </w:r>
    </w:p>
    <w:p w14:paraId="00000031" w14:textId="77777777" w:rsidR="00F8129F" w:rsidRPr="00EC6EAB" w:rsidRDefault="0097745A">
      <w:pPr>
        <w:widowControl/>
        <w:numPr>
          <w:ilvl w:val="1"/>
          <w:numId w:val="1"/>
        </w:numPr>
        <w:spacing w:after="0" w:line="240" w:lineRule="auto"/>
        <w:ind w:left="851" w:hanging="425"/>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highlight w:val="white"/>
        </w:rPr>
        <w:t xml:space="preserve">iekļaut apliecinājumu atbilstībai </w:t>
      </w:r>
      <w:r w:rsidRPr="00EC6EAB">
        <w:rPr>
          <w:rFonts w:ascii="Times New Roman" w:eastAsia="Times New Roman" w:hAnsi="Times New Roman" w:cs="Times New Roman"/>
          <w:sz w:val="24"/>
          <w:szCs w:val="24"/>
        </w:rPr>
        <w:t xml:space="preserve">Augstskolu likuma </w:t>
      </w:r>
      <w:r w:rsidRPr="00EC6EAB">
        <w:rPr>
          <w:rFonts w:ascii="Times New Roman" w:eastAsia="Times New Roman" w:hAnsi="Times New Roman" w:cs="Times New Roman"/>
          <w:sz w:val="24"/>
          <w:szCs w:val="24"/>
          <w:highlight w:val="white"/>
        </w:rPr>
        <w:t>14.</w:t>
      </w:r>
      <w:r w:rsidRPr="00EC6EAB">
        <w:rPr>
          <w:rFonts w:ascii="Times New Roman" w:eastAsia="Times New Roman" w:hAnsi="Times New Roman" w:cs="Times New Roman"/>
          <w:sz w:val="24"/>
          <w:szCs w:val="24"/>
          <w:highlight w:val="white"/>
          <w:vertAlign w:val="superscript"/>
        </w:rPr>
        <w:t>1</w:t>
      </w:r>
      <w:r w:rsidRPr="00EC6EAB">
        <w:rPr>
          <w:rFonts w:ascii="Times New Roman" w:eastAsia="Times New Roman" w:hAnsi="Times New Roman" w:cs="Times New Roman"/>
          <w:b/>
          <w:sz w:val="24"/>
          <w:szCs w:val="24"/>
          <w:highlight w:val="white"/>
        </w:rPr>
        <w:t xml:space="preserve"> </w:t>
      </w:r>
      <w:r w:rsidRPr="00EC6EAB">
        <w:rPr>
          <w:rFonts w:ascii="Times New Roman" w:eastAsia="Times New Roman" w:hAnsi="Times New Roman" w:cs="Times New Roman"/>
          <w:sz w:val="24"/>
          <w:szCs w:val="24"/>
        </w:rPr>
        <w:t>panta 10., 11. un 12.</w:t>
      </w:r>
      <w:r w:rsidRPr="00EC6EAB">
        <w:rPr>
          <w:rFonts w:ascii="Times New Roman" w:hAnsi="Times New Roman" w:cs="Times New Roman"/>
          <w:sz w:val="24"/>
          <w:szCs w:val="24"/>
        </w:rPr>
        <w:t> </w:t>
      </w:r>
      <w:r w:rsidRPr="00EC6EAB">
        <w:rPr>
          <w:rFonts w:ascii="Times New Roman" w:eastAsia="Times New Roman" w:hAnsi="Times New Roman" w:cs="Times New Roman"/>
          <w:sz w:val="24"/>
          <w:szCs w:val="24"/>
        </w:rPr>
        <w:t xml:space="preserve">daļā noteiktajām </w:t>
      </w:r>
      <w:r w:rsidRPr="00EC6EAB">
        <w:rPr>
          <w:rFonts w:ascii="Times New Roman" w:eastAsia="Times New Roman" w:hAnsi="Times New Roman" w:cs="Times New Roman"/>
          <w:color w:val="212529"/>
          <w:sz w:val="24"/>
          <w:szCs w:val="24"/>
        </w:rPr>
        <w:t>prasībām.</w:t>
      </w:r>
    </w:p>
    <w:p w14:paraId="2C40F97A" w14:textId="77777777" w:rsidR="00EC6EAB" w:rsidRDefault="0097745A" w:rsidP="00EC6EAB">
      <w:pPr>
        <w:widowControl/>
        <w:numPr>
          <w:ilvl w:val="0"/>
          <w:numId w:val="1"/>
        </w:numPr>
        <w:spacing w:after="0" w:line="240" w:lineRule="auto"/>
        <w:ind w:left="425" w:hanging="425"/>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 xml:space="preserve">kandidāta </w:t>
      </w:r>
      <w:r w:rsidRPr="00EC6EAB">
        <w:rPr>
          <w:rFonts w:ascii="Times New Roman" w:eastAsia="Times New Roman" w:hAnsi="Times New Roman" w:cs="Times New Roman"/>
          <w:sz w:val="24"/>
          <w:szCs w:val="24"/>
          <w:highlight w:val="white"/>
        </w:rPr>
        <w:t>dzīves gaitas un darba pieredzes apraksts (</w:t>
      </w:r>
      <w:r w:rsidRPr="00EC6EAB">
        <w:rPr>
          <w:rFonts w:ascii="Times New Roman" w:eastAsia="Times New Roman" w:hAnsi="Times New Roman" w:cs="Times New Roman"/>
          <w:i/>
          <w:sz w:val="24"/>
          <w:szCs w:val="24"/>
          <w:highlight w:val="white"/>
        </w:rPr>
        <w:t>Curriculum Vitae</w:t>
      </w:r>
      <w:r w:rsidRPr="00EC6EAB">
        <w:rPr>
          <w:rFonts w:ascii="Times New Roman" w:eastAsia="Times New Roman" w:hAnsi="Times New Roman" w:cs="Times New Roman"/>
          <w:sz w:val="24"/>
          <w:szCs w:val="24"/>
          <w:highlight w:val="white"/>
        </w:rPr>
        <w:t xml:space="preserve">), kurā lūdzam norādīt pašvērtējumu par latviešu valodas un angļu valodas </w:t>
      </w:r>
      <w:r w:rsidRPr="00EC6EAB">
        <w:rPr>
          <w:rFonts w:ascii="Times New Roman" w:eastAsia="Times New Roman" w:hAnsi="Times New Roman" w:cs="Times New Roman"/>
          <w:sz w:val="24"/>
          <w:szCs w:val="24"/>
        </w:rPr>
        <w:t>zināšanu līmeni, kā arī kontaktinformāciju (e-pasta adresi, tālruņa numuru);</w:t>
      </w:r>
    </w:p>
    <w:p w14:paraId="00000033" w14:textId="31588708" w:rsidR="00F8129F" w:rsidRPr="00EC6EAB" w:rsidRDefault="0097745A" w:rsidP="00EC6EAB">
      <w:pPr>
        <w:widowControl/>
        <w:numPr>
          <w:ilvl w:val="0"/>
          <w:numId w:val="1"/>
        </w:numPr>
        <w:spacing w:after="0" w:line="240" w:lineRule="auto"/>
        <w:ind w:left="425" w:hanging="425"/>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kandidāta augstāko izglītību apliecinošu dokumentu kopijas.</w:t>
      </w:r>
    </w:p>
    <w:p w14:paraId="00000034" w14:textId="77777777" w:rsidR="00F8129F" w:rsidRPr="00EC6EAB" w:rsidRDefault="00F8129F">
      <w:pPr>
        <w:widowControl/>
        <w:shd w:val="clear" w:color="auto" w:fill="FFFFFF"/>
        <w:spacing w:after="0" w:line="240" w:lineRule="auto"/>
        <w:jc w:val="both"/>
        <w:rPr>
          <w:rFonts w:ascii="Times New Roman" w:eastAsia="Times New Roman" w:hAnsi="Times New Roman" w:cs="Times New Roman"/>
          <w:sz w:val="24"/>
          <w:szCs w:val="24"/>
        </w:rPr>
      </w:pPr>
    </w:p>
    <w:p w14:paraId="00000035" w14:textId="7DEA7B48" w:rsidR="00F8129F" w:rsidRPr="00EC6EAB" w:rsidRDefault="0097745A">
      <w:pPr>
        <w:widowControl/>
        <w:shd w:val="clear" w:color="auto" w:fill="FFFFFF"/>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Kandidātiem/-</w:t>
      </w:r>
      <w:proofErr w:type="spellStart"/>
      <w:r w:rsidRPr="00EC6EAB">
        <w:rPr>
          <w:rFonts w:ascii="Times New Roman" w:eastAsia="Times New Roman" w:hAnsi="Times New Roman" w:cs="Times New Roman"/>
          <w:sz w:val="24"/>
          <w:szCs w:val="24"/>
        </w:rPr>
        <w:t>ēm</w:t>
      </w:r>
      <w:proofErr w:type="spellEnd"/>
      <w:r w:rsidRPr="00EC6EAB">
        <w:rPr>
          <w:rFonts w:ascii="Times New Roman" w:eastAsia="Times New Roman" w:hAnsi="Times New Roman" w:cs="Times New Roman"/>
          <w:sz w:val="24"/>
          <w:szCs w:val="24"/>
        </w:rPr>
        <w:t xml:space="preserve"> pieteikties </w:t>
      </w:r>
      <w:r w:rsidR="00CD7C37" w:rsidRPr="008951F1">
        <w:rPr>
          <w:rFonts w:ascii="Times New Roman" w:eastAsia="Times New Roman" w:hAnsi="Times New Roman" w:cs="Times New Roman"/>
          <w:b/>
          <w:sz w:val="24"/>
          <w:szCs w:val="24"/>
        </w:rPr>
        <w:t>līdz 202</w:t>
      </w:r>
      <w:r w:rsidR="00641635" w:rsidRPr="008951F1">
        <w:rPr>
          <w:rFonts w:ascii="Times New Roman" w:eastAsia="Times New Roman" w:hAnsi="Times New Roman" w:cs="Times New Roman"/>
          <w:b/>
          <w:sz w:val="24"/>
          <w:szCs w:val="24"/>
        </w:rPr>
        <w:t>2</w:t>
      </w:r>
      <w:r w:rsidR="00CD7C37" w:rsidRPr="008951F1">
        <w:rPr>
          <w:rFonts w:ascii="Times New Roman" w:eastAsia="Times New Roman" w:hAnsi="Times New Roman" w:cs="Times New Roman"/>
          <w:b/>
          <w:sz w:val="24"/>
          <w:szCs w:val="24"/>
        </w:rPr>
        <w:t xml:space="preserve">. gada </w:t>
      </w:r>
      <w:r w:rsidR="008951F1" w:rsidRPr="008951F1">
        <w:rPr>
          <w:rFonts w:ascii="Times New Roman" w:eastAsia="Times New Roman" w:hAnsi="Times New Roman" w:cs="Times New Roman"/>
          <w:b/>
          <w:sz w:val="24"/>
          <w:szCs w:val="24"/>
        </w:rPr>
        <w:t>28</w:t>
      </w:r>
      <w:r w:rsidR="00CD7C37" w:rsidRPr="008951F1">
        <w:rPr>
          <w:rFonts w:ascii="Times New Roman" w:eastAsia="Times New Roman" w:hAnsi="Times New Roman" w:cs="Times New Roman"/>
          <w:b/>
          <w:sz w:val="24"/>
          <w:szCs w:val="24"/>
        </w:rPr>
        <w:t xml:space="preserve">. </w:t>
      </w:r>
      <w:r w:rsidR="00641635" w:rsidRPr="008951F1">
        <w:rPr>
          <w:rFonts w:ascii="Times New Roman" w:eastAsia="Times New Roman" w:hAnsi="Times New Roman" w:cs="Times New Roman"/>
          <w:b/>
          <w:sz w:val="24"/>
          <w:szCs w:val="24"/>
        </w:rPr>
        <w:t>februārim</w:t>
      </w:r>
      <w:r w:rsidR="00CD7C37">
        <w:rPr>
          <w:rFonts w:ascii="Times New Roman" w:eastAsia="Times New Roman" w:hAnsi="Times New Roman" w:cs="Times New Roman"/>
          <w:b/>
          <w:sz w:val="24"/>
          <w:szCs w:val="24"/>
        </w:rPr>
        <w:t xml:space="preserve"> </w:t>
      </w:r>
      <w:r w:rsidR="00CD7C37" w:rsidRPr="00F56999">
        <w:rPr>
          <w:rFonts w:ascii="Times New Roman" w:eastAsia="Times New Roman" w:hAnsi="Times New Roman" w:cs="Times New Roman"/>
          <w:sz w:val="24"/>
          <w:szCs w:val="24"/>
        </w:rPr>
        <w:t>(ieskaitot)</w:t>
      </w:r>
      <w:r w:rsidRPr="00F56999">
        <w:rPr>
          <w:rFonts w:ascii="Times New Roman" w:eastAsia="Times New Roman" w:hAnsi="Times New Roman" w:cs="Times New Roman"/>
          <w:sz w:val="24"/>
          <w:szCs w:val="24"/>
        </w:rPr>
        <w:t>,</w:t>
      </w:r>
      <w:r w:rsidRPr="00EC6EAB">
        <w:rPr>
          <w:rFonts w:ascii="Times New Roman" w:eastAsia="Times New Roman" w:hAnsi="Times New Roman" w:cs="Times New Roman"/>
          <w:sz w:val="24"/>
          <w:szCs w:val="24"/>
        </w:rPr>
        <w:t xml:space="preserve"> iesniedzamos dokumentus nosūtot uz e-pasta adresi </w:t>
      </w:r>
      <w:r w:rsidRPr="00CD7C37">
        <w:rPr>
          <w:rFonts w:ascii="Times New Roman" w:eastAsia="Times New Roman" w:hAnsi="Times New Roman" w:cs="Times New Roman"/>
          <w:b/>
          <w:sz w:val="24"/>
          <w:szCs w:val="24"/>
        </w:rPr>
        <w:t>augstskolu.padomes@izm.gov.lv</w:t>
      </w:r>
      <w:r w:rsidRPr="00EC6EAB">
        <w:rPr>
          <w:rFonts w:ascii="Times New Roman" w:eastAsia="Times New Roman" w:hAnsi="Times New Roman" w:cs="Times New Roman"/>
          <w:sz w:val="24"/>
          <w:szCs w:val="24"/>
        </w:rPr>
        <w:t xml:space="preserve"> ar norādi “</w:t>
      </w:r>
      <w:r w:rsidRPr="00EC6EAB">
        <w:rPr>
          <w:rFonts w:ascii="Times New Roman" w:eastAsia="Times New Roman" w:hAnsi="Times New Roman" w:cs="Times New Roman"/>
          <w:color w:val="000000"/>
          <w:sz w:val="24"/>
          <w:szCs w:val="24"/>
        </w:rPr>
        <w:t>Daugavpils Universitātes</w:t>
      </w:r>
      <w:r w:rsidRPr="00EC6EAB">
        <w:rPr>
          <w:rFonts w:ascii="Times New Roman" w:eastAsia="Times New Roman" w:hAnsi="Times New Roman" w:cs="Times New Roman"/>
          <w:sz w:val="24"/>
          <w:szCs w:val="24"/>
        </w:rPr>
        <w:t xml:space="preserve"> padomes loceklis”.</w:t>
      </w:r>
    </w:p>
    <w:p w14:paraId="00000036" w14:textId="77777777" w:rsidR="00F8129F" w:rsidRPr="00EC6EAB" w:rsidRDefault="00F8129F">
      <w:pPr>
        <w:widowControl/>
        <w:shd w:val="clear" w:color="auto" w:fill="FFFFFF"/>
        <w:spacing w:after="0" w:line="240" w:lineRule="auto"/>
        <w:jc w:val="both"/>
        <w:rPr>
          <w:rFonts w:ascii="Times New Roman" w:eastAsia="Times New Roman" w:hAnsi="Times New Roman" w:cs="Times New Roman"/>
          <w:sz w:val="24"/>
          <w:szCs w:val="24"/>
        </w:rPr>
      </w:pPr>
    </w:p>
    <w:p w14:paraId="00000037" w14:textId="77777777" w:rsidR="00F8129F" w:rsidRPr="00EC6EAB" w:rsidRDefault="0097745A">
      <w:pPr>
        <w:widowControl/>
        <w:shd w:val="clear" w:color="auto" w:fill="FFFFFF"/>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Informējam, ka atlase noritēs 3 kārtās šādi:</w:t>
      </w:r>
    </w:p>
    <w:p w14:paraId="00000038" w14:textId="77777777" w:rsidR="00F8129F" w:rsidRPr="00EC6EAB" w:rsidRDefault="0097745A">
      <w:pPr>
        <w:widowControl/>
        <w:shd w:val="clear" w:color="auto" w:fill="FFFFFF"/>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1. kārtā notiks kandidātu iesniegto dokumentu atbilstības un pieteikuma vēstulē sniegtās informācijas saturiskā izvērtēšana;</w:t>
      </w:r>
    </w:p>
    <w:p w14:paraId="00000039" w14:textId="77777777" w:rsidR="00F8129F" w:rsidRPr="00EC6EAB" w:rsidRDefault="0097745A">
      <w:pPr>
        <w:widowControl/>
        <w:shd w:val="clear" w:color="auto" w:fill="FFFFFF"/>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 xml:space="preserve">2.kārtā iekļuvušie kandidāti tiks aicināti uz interviju, kuras laikā atlases komisija padziļināti novērtēs kandidāta atbilstību darbam </w:t>
      </w:r>
      <w:r w:rsidRPr="00EC6EAB">
        <w:rPr>
          <w:rFonts w:ascii="Times New Roman" w:eastAsia="Times New Roman" w:hAnsi="Times New Roman" w:cs="Times New Roman"/>
          <w:color w:val="000000"/>
          <w:sz w:val="24"/>
          <w:szCs w:val="24"/>
        </w:rPr>
        <w:t>Daugavpils Universitātes</w:t>
      </w:r>
      <w:r w:rsidRPr="00EC6EAB">
        <w:rPr>
          <w:rFonts w:ascii="Times New Roman" w:eastAsia="Times New Roman" w:hAnsi="Times New Roman" w:cs="Times New Roman"/>
          <w:sz w:val="24"/>
          <w:szCs w:val="24"/>
        </w:rPr>
        <w:t xml:space="preserve"> padomē, </w:t>
      </w:r>
      <w:r w:rsidRPr="00EC6EAB">
        <w:rPr>
          <w:rFonts w:ascii="Times New Roman" w:eastAsia="Times New Roman" w:hAnsi="Times New Roman" w:cs="Times New Roman"/>
          <w:sz w:val="24"/>
          <w:szCs w:val="24"/>
          <w:shd w:val="clear" w:color="auto" w:fill="FAFAFA"/>
        </w:rPr>
        <w:t xml:space="preserve">kā arī </w:t>
      </w:r>
      <w:r w:rsidRPr="00EC6EAB">
        <w:rPr>
          <w:rFonts w:ascii="Times New Roman" w:eastAsia="Times New Roman" w:hAnsi="Times New Roman" w:cs="Times New Roman"/>
          <w:sz w:val="24"/>
          <w:szCs w:val="24"/>
        </w:rPr>
        <w:t xml:space="preserve">kandidātiem, kuri tiks virzīti 2.kārtai, atlases komisija lūgs iesniegt redzējumu prezentācijas formā par augstākās izglītības un zinātnes attīstības tendencēm Latvijā un pasaulē, kā arī par </w:t>
      </w:r>
      <w:r w:rsidRPr="00EC6EAB">
        <w:rPr>
          <w:rFonts w:ascii="Times New Roman" w:eastAsia="Times New Roman" w:hAnsi="Times New Roman" w:cs="Times New Roman"/>
          <w:color w:val="000000"/>
          <w:sz w:val="24"/>
          <w:szCs w:val="24"/>
        </w:rPr>
        <w:t>Daugavpils Universitātes</w:t>
      </w:r>
      <w:r w:rsidRPr="00EC6EAB">
        <w:rPr>
          <w:rFonts w:ascii="Times New Roman" w:eastAsia="Times New Roman" w:hAnsi="Times New Roman" w:cs="Times New Roman"/>
          <w:sz w:val="24"/>
          <w:szCs w:val="24"/>
        </w:rPr>
        <w:t xml:space="preserve"> darbības prioritātēm</w:t>
      </w:r>
      <w:r w:rsidRPr="00EC6EAB">
        <w:rPr>
          <w:rFonts w:ascii="Times New Roman" w:eastAsia="Times New Roman" w:hAnsi="Times New Roman" w:cs="Times New Roman"/>
          <w:sz w:val="24"/>
          <w:szCs w:val="24"/>
          <w:shd w:val="clear" w:color="auto" w:fill="FAFAFA"/>
        </w:rPr>
        <w:t>;</w:t>
      </w:r>
    </w:p>
    <w:p w14:paraId="0000003A" w14:textId="77777777" w:rsidR="00F8129F" w:rsidRPr="00EC6EAB" w:rsidRDefault="0097745A">
      <w:pPr>
        <w:widowControl/>
        <w:shd w:val="clear" w:color="auto" w:fill="FFFFFF"/>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3.kārtā  iekļuvušajiem k</w:t>
      </w:r>
      <w:r w:rsidRPr="00EC6EAB">
        <w:rPr>
          <w:rFonts w:ascii="Times New Roman" w:eastAsia="Times New Roman" w:hAnsi="Times New Roman" w:cs="Times New Roman"/>
          <w:sz w:val="24"/>
          <w:szCs w:val="24"/>
          <w:shd w:val="clear" w:color="auto" w:fill="FAFAFA"/>
        </w:rPr>
        <w:t xml:space="preserve">andidātiem  tiks vērtētas kompetences </w:t>
      </w:r>
      <w:r w:rsidRPr="00EC6EAB">
        <w:rPr>
          <w:rFonts w:ascii="Times New Roman" w:eastAsia="Times New Roman" w:hAnsi="Times New Roman" w:cs="Times New Roman"/>
          <w:sz w:val="24"/>
          <w:szCs w:val="24"/>
        </w:rPr>
        <w:t>noteiktajās darba pieredzes jomās.</w:t>
      </w:r>
    </w:p>
    <w:p w14:paraId="0000003B" w14:textId="77777777" w:rsidR="00F8129F" w:rsidRPr="00EC6EAB" w:rsidRDefault="00F8129F">
      <w:pPr>
        <w:widowControl/>
        <w:shd w:val="clear" w:color="auto" w:fill="FFFFFF"/>
        <w:spacing w:after="0" w:line="240" w:lineRule="auto"/>
        <w:jc w:val="both"/>
        <w:rPr>
          <w:rFonts w:ascii="Times New Roman" w:eastAsia="Times New Roman" w:hAnsi="Times New Roman" w:cs="Times New Roman"/>
          <w:sz w:val="24"/>
          <w:szCs w:val="24"/>
        </w:rPr>
      </w:pPr>
    </w:p>
    <w:p w14:paraId="0000003C" w14:textId="77777777" w:rsidR="00F8129F" w:rsidRPr="00EC6EAB" w:rsidRDefault="0097745A">
      <w:pPr>
        <w:widowControl/>
        <w:shd w:val="clear" w:color="auto" w:fill="FFFFFF"/>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Pamatojoties uz Eiropas Parlamenta un Padomes regulas (ES) 2016/679 par fizisko personu aizsardzību attiecībā uz personas datu apstrādi un šādu datu brīvu apriti un ar ko atceļ Direktīvu 95/46 EK (Vispārīgā datu aizsardzības regula) 13.pantu, Izglītības un zinātnes ministrija informē, ka:</w:t>
      </w:r>
    </w:p>
    <w:p w14:paraId="0000003D" w14:textId="77777777" w:rsidR="00F8129F" w:rsidRPr="00EC6EAB" w:rsidRDefault="0097745A">
      <w:pPr>
        <w:widowControl/>
        <w:shd w:val="clear" w:color="auto" w:fill="FFFFFF"/>
        <w:spacing w:after="0" w:line="240" w:lineRule="auto"/>
        <w:ind w:left="426" w:hanging="426"/>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1)</w:t>
      </w:r>
      <w:r w:rsidRPr="00EC6EAB">
        <w:rPr>
          <w:rFonts w:ascii="Times New Roman" w:eastAsia="Times New Roman" w:hAnsi="Times New Roman" w:cs="Times New Roman"/>
          <w:sz w:val="24"/>
          <w:szCs w:val="24"/>
        </w:rPr>
        <w:tab/>
        <w:t>kandidāta pieteikuma dokumentos norādītie personas dati tiks apstrādāti, lai nodrošinātu šīs atlases nominācijas norisi;</w:t>
      </w:r>
    </w:p>
    <w:p w14:paraId="0000003E" w14:textId="77777777" w:rsidR="00F8129F" w:rsidRPr="00EC6EAB" w:rsidRDefault="0097745A">
      <w:pPr>
        <w:widowControl/>
        <w:shd w:val="clear" w:color="auto" w:fill="FFFFFF"/>
        <w:spacing w:after="0" w:line="240" w:lineRule="auto"/>
        <w:ind w:left="426" w:hanging="426"/>
        <w:jc w:val="both"/>
        <w:rPr>
          <w:rFonts w:ascii="Times New Roman" w:eastAsia="Times New Roman" w:hAnsi="Times New Roman" w:cs="Times New Roman"/>
          <w:sz w:val="24"/>
          <w:szCs w:val="24"/>
        </w:rPr>
      </w:pPr>
      <w:r w:rsidRPr="00EC6EAB">
        <w:rPr>
          <w:rFonts w:ascii="Times New Roman" w:eastAsia="Times New Roman" w:hAnsi="Times New Roman" w:cs="Times New Roman"/>
          <w:sz w:val="24"/>
          <w:szCs w:val="24"/>
        </w:rPr>
        <w:t>2)</w:t>
      </w:r>
      <w:r w:rsidRPr="00EC6EAB">
        <w:rPr>
          <w:rFonts w:ascii="Times New Roman" w:eastAsia="Times New Roman" w:hAnsi="Times New Roman" w:cs="Times New Roman"/>
          <w:sz w:val="24"/>
          <w:szCs w:val="24"/>
        </w:rPr>
        <w:tab/>
        <w:t>kandidāta personas datu apstrādes pārzinis ir Izglītības un zinātnes ministrija (nodokļu maksātāja reģistrācijas Nr.90000022399</w:t>
      </w:r>
      <w:r w:rsidRPr="00EC6EAB">
        <w:rPr>
          <w:rFonts w:ascii="Times New Roman" w:eastAsia="Times New Roman" w:hAnsi="Times New Roman" w:cs="Times New Roman"/>
          <w:color w:val="333333"/>
          <w:sz w:val="24"/>
          <w:szCs w:val="24"/>
          <w:highlight w:val="white"/>
        </w:rPr>
        <w:t>)</w:t>
      </w:r>
      <w:r w:rsidRPr="00EC6EAB">
        <w:rPr>
          <w:rFonts w:ascii="Times New Roman" w:eastAsia="Times New Roman" w:hAnsi="Times New Roman" w:cs="Times New Roman"/>
          <w:sz w:val="24"/>
          <w:szCs w:val="24"/>
        </w:rPr>
        <w:t>, kontaktinformācija: Vaļņu iela 2, Rīga, LV-1050.</w:t>
      </w:r>
    </w:p>
    <w:p w14:paraId="0000003F" w14:textId="77777777" w:rsidR="00F8129F" w:rsidRPr="00EC6EAB" w:rsidRDefault="00F8129F">
      <w:pPr>
        <w:widowControl/>
        <w:shd w:val="clear" w:color="auto" w:fill="FFFFFF"/>
        <w:spacing w:after="0" w:line="240" w:lineRule="auto"/>
        <w:jc w:val="both"/>
        <w:rPr>
          <w:rFonts w:ascii="Times New Roman" w:eastAsia="Times New Roman" w:hAnsi="Times New Roman" w:cs="Times New Roman"/>
          <w:sz w:val="24"/>
          <w:szCs w:val="24"/>
        </w:rPr>
      </w:pPr>
    </w:p>
    <w:p w14:paraId="00000043" w14:textId="6AF5E3E8" w:rsidR="00F8129F" w:rsidRPr="00EC6EAB" w:rsidRDefault="0097745A" w:rsidP="00F57311">
      <w:pPr>
        <w:widowControl/>
        <w:spacing w:after="0" w:line="240" w:lineRule="auto"/>
        <w:jc w:val="both"/>
        <w:rPr>
          <w:rFonts w:ascii="Times New Roman" w:eastAsia="Times New Roman" w:hAnsi="Times New Roman" w:cs="Times New Roman"/>
          <w:sz w:val="24"/>
          <w:szCs w:val="24"/>
        </w:rPr>
      </w:pPr>
      <w:r w:rsidRPr="00EC6EAB">
        <w:rPr>
          <w:rFonts w:ascii="Times New Roman" w:eastAsia="Times New Roman" w:hAnsi="Times New Roman" w:cs="Times New Roman"/>
          <w:b/>
          <w:sz w:val="24"/>
          <w:szCs w:val="24"/>
        </w:rPr>
        <w:t>Uzziņām:</w:t>
      </w:r>
      <w:r w:rsidRPr="00EC6EAB">
        <w:rPr>
          <w:rFonts w:ascii="Times New Roman" w:eastAsia="Times New Roman" w:hAnsi="Times New Roman" w:cs="Times New Roman"/>
          <w:sz w:val="24"/>
          <w:szCs w:val="24"/>
        </w:rPr>
        <w:t xml:space="preserve"> tālrunis 67047949 vai </w:t>
      </w:r>
      <w:r w:rsidRPr="00EC6EAB">
        <w:rPr>
          <w:rFonts w:ascii="Times New Roman" w:eastAsia="Times New Roman" w:hAnsi="Times New Roman" w:cs="Times New Roman"/>
          <w:sz w:val="24"/>
          <w:szCs w:val="24"/>
          <w:highlight w:val="white"/>
        </w:rPr>
        <w:t>67785689</w:t>
      </w:r>
      <w:r w:rsidRPr="00EC6EAB">
        <w:rPr>
          <w:rFonts w:ascii="Times New Roman" w:eastAsia="Times New Roman" w:hAnsi="Times New Roman" w:cs="Times New Roman"/>
          <w:sz w:val="24"/>
          <w:szCs w:val="24"/>
        </w:rPr>
        <w:t>, e-pasts: augstskolu.padomes@izm.gov.lv.</w:t>
      </w:r>
    </w:p>
    <w:sectPr w:rsidR="00F8129F" w:rsidRPr="00EC6EAB">
      <w:headerReference w:type="default" r:id="rId11"/>
      <w:footerReference w:type="default" r:id="rId12"/>
      <w:footerReference w:type="first" r:id="rId13"/>
      <w:pgSz w:w="11920" w:h="16840"/>
      <w:pgMar w:top="709" w:right="851" w:bottom="70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B917B" w14:textId="77777777" w:rsidR="000E6175" w:rsidRDefault="000E6175">
      <w:pPr>
        <w:spacing w:after="0" w:line="240" w:lineRule="auto"/>
      </w:pPr>
      <w:r>
        <w:separator/>
      </w:r>
    </w:p>
  </w:endnote>
  <w:endnote w:type="continuationSeparator" w:id="0">
    <w:p w14:paraId="2B080656" w14:textId="77777777" w:rsidR="000E6175" w:rsidRDefault="000E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F8129F" w:rsidRDefault="00F8129F">
    <w:pPr>
      <w:spacing w:after="0" w:line="240" w:lineRule="auto"/>
      <w:jc w:val="center"/>
      <w:rPr>
        <w:rFonts w:ascii="Times New Roman" w:eastAsia="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F8129F" w:rsidRDefault="00F8129F">
    <w:pPr>
      <w:spacing w:after="0" w:line="240" w:lineRule="auto"/>
      <w:jc w:val="center"/>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41B65" w14:textId="77777777" w:rsidR="000E6175" w:rsidRDefault="000E6175">
      <w:pPr>
        <w:spacing w:after="0" w:line="240" w:lineRule="auto"/>
      </w:pPr>
      <w:r>
        <w:separator/>
      </w:r>
    </w:p>
  </w:footnote>
  <w:footnote w:type="continuationSeparator" w:id="0">
    <w:p w14:paraId="4D129BEC" w14:textId="77777777" w:rsidR="000E6175" w:rsidRDefault="000E6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F8129F" w:rsidRDefault="0097745A">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96398">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00000045" w14:textId="77777777" w:rsidR="00F8129F" w:rsidRDefault="00F8129F">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21E1E"/>
    <w:multiLevelType w:val="multilevel"/>
    <w:tmpl w:val="4EB02EB8"/>
    <w:lvl w:ilvl="0">
      <w:start w:val="1"/>
      <w:numFmt w:val="decimal"/>
      <w:lvlText w:val="%1)"/>
      <w:lvlJc w:val="left"/>
      <w:pPr>
        <w:ind w:left="786"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506" w:hanging="1080"/>
      </w:pPr>
      <w:rPr>
        <w:vertAlign w:val="baseline"/>
      </w:rPr>
    </w:lvl>
    <w:lvl w:ilvl="6">
      <w:start w:val="1"/>
      <w:numFmt w:val="decimal"/>
      <w:lvlText w:val="%1.%2.%3.%4.%5.%6.%7."/>
      <w:lvlJc w:val="left"/>
      <w:pPr>
        <w:ind w:left="1866" w:hanging="1440"/>
      </w:pPr>
      <w:rPr>
        <w:vertAlign w:val="baseline"/>
      </w:rPr>
    </w:lvl>
    <w:lvl w:ilvl="7">
      <w:start w:val="1"/>
      <w:numFmt w:val="decimal"/>
      <w:lvlText w:val="%1.%2.%3.%4.%5.%6.%7.%8."/>
      <w:lvlJc w:val="left"/>
      <w:pPr>
        <w:ind w:left="1866" w:hanging="1440"/>
      </w:pPr>
      <w:rPr>
        <w:vertAlign w:val="baseline"/>
      </w:rPr>
    </w:lvl>
    <w:lvl w:ilvl="8">
      <w:start w:val="1"/>
      <w:numFmt w:val="decimal"/>
      <w:lvlText w:val="%1.%2.%3.%4.%5.%6.%7.%8.%9."/>
      <w:lvlJc w:val="left"/>
      <w:pPr>
        <w:ind w:left="2226" w:hanging="1800"/>
      </w:pPr>
      <w:rPr>
        <w:vertAlign w:val="baseline"/>
      </w:rPr>
    </w:lvl>
  </w:abstractNum>
  <w:abstractNum w:abstractNumId="1">
    <w:nsid w:val="689B57B4"/>
    <w:multiLevelType w:val="multilevel"/>
    <w:tmpl w:val="B292055A"/>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5510815"/>
    <w:multiLevelType w:val="hybridMultilevel"/>
    <w:tmpl w:val="CFB83A3E"/>
    <w:lvl w:ilvl="0" w:tplc="A8C058D6">
      <w:start w:val="3"/>
      <w:numFmt w:val="bullet"/>
      <w:lvlText w:val=""/>
      <w:lvlJc w:val="left"/>
      <w:pPr>
        <w:ind w:left="720" w:hanging="360"/>
      </w:pPr>
      <w:rPr>
        <w:rFonts w:ascii="Symbol" w:eastAsia="Times New Roman" w:hAnsi="Symbol" w:cs="Times New Roman" w:hint="default"/>
      </w:rPr>
    </w:lvl>
    <w:lvl w:ilvl="1" w:tplc="9CC485FE" w:tentative="1">
      <w:start w:val="1"/>
      <w:numFmt w:val="bullet"/>
      <w:lvlText w:val="o"/>
      <w:lvlJc w:val="left"/>
      <w:pPr>
        <w:ind w:left="1440" w:hanging="360"/>
      </w:pPr>
      <w:rPr>
        <w:rFonts w:ascii="Courier New" w:hAnsi="Courier New" w:cs="Courier New" w:hint="default"/>
      </w:rPr>
    </w:lvl>
    <w:lvl w:ilvl="2" w:tplc="06F2DA0A" w:tentative="1">
      <w:start w:val="1"/>
      <w:numFmt w:val="bullet"/>
      <w:lvlText w:val=""/>
      <w:lvlJc w:val="left"/>
      <w:pPr>
        <w:ind w:left="2160" w:hanging="360"/>
      </w:pPr>
      <w:rPr>
        <w:rFonts w:ascii="Wingdings" w:hAnsi="Wingdings" w:hint="default"/>
      </w:rPr>
    </w:lvl>
    <w:lvl w:ilvl="3" w:tplc="681C5106" w:tentative="1">
      <w:start w:val="1"/>
      <w:numFmt w:val="bullet"/>
      <w:lvlText w:val=""/>
      <w:lvlJc w:val="left"/>
      <w:pPr>
        <w:ind w:left="2880" w:hanging="360"/>
      </w:pPr>
      <w:rPr>
        <w:rFonts w:ascii="Symbol" w:hAnsi="Symbol" w:hint="default"/>
      </w:rPr>
    </w:lvl>
    <w:lvl w:ilvl="4" w:tplc="E508F442" w:tentative="1">
      <w:start w:val="1"/>
      <w:numFmt w:val="bullet"/>
      <w:lvlText w:val="o"/>
      <w:lvlJc w:val="left"/>
      <w:pPr>
        <w:ind w:left="3600" w:hanging="360"/>
      </w:pPr>
      <w:rPr>
        <w:rFonts w:ascii="Courier New" w:hAnsi="Courier New" w:cs="Courier New" w:hint="default"/>
      </w:rPr>
    </w:lvl>
    <w:lvl w:ilvl="5" w:tplc="13E4804C" w:tentative="1">
      <w:start w:val="1"/>
      <w:numFmt w:val="bullet"/>
      <w:lvlText w:val=""/>
      <w:lvlJc w:val="left"/>
      <w:pPr>
        <w:ind w:left="4320" w:hanging="360"/>
      </w:pPr>
      <w:rPr>
        <w:rFonts w:ascii="Wingdings" w:hAnsi="Wingdings" w:hint="default"/>
      </w:rPr>
    </w:lvl>
    <w:lvl w:ilvl="6" w:tplc="7A9072F0" w:tentative="1">
      <w:start w:val="1"/>
      <w:numFmt w:val="bullet"/>
      <w:lvlText w:val=""/>
      <w:lvlJc w:val="left"/>
      <w:pPr>
        <w:ind w:left="5040" w:hanging="360"/>
      </w:pPr>
      <w:rPr>
        <w:rFonts w:ascii="Symbol" w:hAnsi="Symbol" w:hint="default"/>
      </w:rPr>
    </w:lvl>
    <w:lvl w:ilvl="7" w:tplc="DA9AD822" w:tentative="1">
      <w:start w:val="1"/>
      <w:numFmt w:val="bullet"/>
      <w:lvlText w:val="o"/>
      <w:lvlJc w:val="left"/>
      <w:pPr>
        <w:ind w:left="5760" w:hanging="360"/>
      </w:pPr>
      <w:rPr>
        <w:rFonts w:ascii="Courier New" w:hAnsi="Courier New" w:cs="Courier New" w:hint="default"/>
      </w:rPr>
    </w:lvl>
    <w:lvl w:ilvl="8" w:tplc="38CEB86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NDG1sLA0NzI3MTNR0lEKTi0uzszPAykwrAUANurv3ywAAAA="/>
  </w:docVars>
  <w:rsids>
    <w:rsidRoot w:val="00F8129F"/>
    <w:rsid w:val="00026501"/>
    <w:rsid w:val="000B1ED0"/>
    <w:rsid w:val="000E3ED5"/>
    <w:rsid w:val="000E6175"/>
    <w:rsid w:val="0014196D"/>
    <w:rsid w:val="00184AE8"/>
    <w:rsid w:val="002627C0"/>
    <w:rsid w:val="002F2842"/>
    <w:rsid w:val="003D7A7D"/>
    <w:rsid w:val="005809D8"/>
    <w:rsid w:val="00641635"/>
    <w:rsid w:val="006608D1"/>
    <w:rsid w:val="00660E2E"/>
    <w:rsid w:val="00733A37"/>
    <w:rsid w:val="007470F7"/>
    <w:rsid w:val="007501A9"/>
    <w:rsid w:val="00754646"/>
    <w:rsid w:val="00783F14"/>
    <w:rsid w:val="007C1E6A"/>
    <w:rsid w:val="00811557"/>
    <w:rsid w:val="008270FF"/>
    <w:rsid w:val="008951F1"/>
    <w:rsid w:val="008B773E"/>
    <w:rsid w:val="00973151"/>
    <w:rsid w:val="0097745A"/>
    <w:rsid w:val="00996398"/>
    <w:rsid w:val="00B21E81"/>
    <w:rsid w:val="00BB182C"/>
    <w:rsid w:val="00C31C20"/>
    <w:rsid w:val="00C96FFE"/>
    <w:rsid w:val="00CC5CE7"/>
    <w:rsid w:val="00CD7C37"/>
    <w:rsid w:val="00D7412B"/>
    <w:rsid w:val="00DF3D18"/>
    <w:rsid w:val="00E3166B"/>
    <w:rsid w:val="00EC6805"/>
    <w:rsid w:val="00EC6EAB"/>
    <w:rsid w:val="00ED1770"/>
    <w:rsid w:val="00F43868"/>
    <w:rsid w:val="00F56999"/>
    <w:rsid w:val="00F57311"/>
    <w:rsid w:val="00F8129F"/>
    <w:rsid w:val="00FC4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159D"/>
  <w15:docId w15:val="{D49623EA-9A14-435F-A41D-70539A05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nhideWhenUsed/>
    <w:rsid w:val="00F43868"/>
    <w:rPr>
      <w:color w:val="0000FF"/>
      <w:u w:val="single"/>
    </w:rPr>
  </w:style>
  <w:style w:type="character" w:styleId="CommentReference">
    <w:name w:val="annotation reference"/>
    <w:basedOn w:val="DefaultParagraphFont"/>
    <w:uiPriority w:val="99"/>
    <w:semiHidden/>
    <w:unhideWhenUsed/>
    <w:rsid w:val="00641635"/>
    <w:rPr>
      <w:sz w:val="16"/>
      <w:szCs w:val="16"/>
    </w:rPr>
  </w:style>
  <w:style w:type="paragraph" w:styleId="CommentText">
    <w:name w:val="annotation text"/>
    <w:basedOn w:val="Normal"/>
    <w:link w:val="CommentTextChar"/>
    <w:uiPriority w:val="99"/>
    <w:semiHidden/>
    <w:unhideWhenUsed/>
    <w:rsid w:val="00641635"/>
    <w:pPr>
      <w:spacing w:line="240" w:lineRule="auto"/>
    </w:pPr>
    <w:rPr>
      <w:sz w:val="20"/>
      <w:szCs w:val="20"/>
    </w:rPr>
  </w:style>
  <w:style w:type="character" w:customStyle="1" w:styleId="CommentTextChar">
    <w:name w:val="Comment Text Char"/>
    <w:basedOn w:val="DefaultParagraphFont"/>
    <w:link w:val="CommentText"/>
    <w:uiPriority w:val="99"/>
    <w:semiHidden/>
    <w:rsid w:val="00641635"/>
    <w:rPr>
      <w:sz w:val="20"/>
      <w:szCs w:val="20"/>
    </w:rPr>
  </w:style>
  <w:style w:type="paragraph" w:styleId="CommentSubject">
    <w:name w:val="annotation subject"/>
    <w:basedOn w:val="CommentText"/>
    <w:next w:val="CommentText"/>
    <w:link w:val="CommentSubjectChar"/>
    <w:uiPriority w:val="99"/>
    <w:semiHidden/>
    <w:unhideWhenUsed/>
    <w:rsid w:val="00641635"/>
    <w:rPr>
      <w:b/>
      <w:bCs/>
    </w:rPr>
  </w:style>
  <w:style w:type="character" w:customStyle="1" w:styleId="CommentSubjectChar">
    <w:name w:val="Comment Subject Char"/>
    <w:basedOn w:val="CommentTextChar"/>
    <w:link w:val="CommentSubject"/>
    <w:uiPriority w:val="99"/>
    <w:semiHidden/>
    <w:rsid w:val="00641635"/>
    <w:rPr>
      <w:b/>
      <w:bCs/>
      <w:sz w:val="20"/>
      <w:szCs w:val="20"/>
    </w:rPr>
  </w:style>
  <w:style w:type="paragraph" w:styleId="BalloonText">
    <w:name w:val="Balloon Text"/>
    <w:basedOn w:val="Normal"/>
    <w:link w:val="BalloonTextChar"/>
    <w:uiPriority w:val="99"/>
    <w:semiHidden/>
    <w:unhideWhenUsed/>
    <w:rsid w:val="00641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lv/common-european-framework-refere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7967-augstskolu-likums" TargetMode="External"/><Relationship Id="rId4" Type="http://schemas.openxmlformats.org/officeDocument/2006/relationships/settings" Target="settings.xml"/><Relationship Id="rId9" Type="http://schemas.openxmlformats.org/officeDocument/2006/relationships/hyperlink" Target="https://likumi.lv/ta/id/379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2FA4-EB3E-4838-9D9B-14D0D9F4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Jansone</dc:creator>
  <cp:lastModifiedBy>Anete Magone</cp:lastModifiedBy>
  <cp:revision>3</cp:revision>
  <dcterms:created xsi:type="dcterms:W3CDTF">2022-02-14T14:15:00Z</dcterms:created>
  <dcterms:modified xsi:type="dcterms:W3CDTF">2022-02-14T14:18:00Z</dcterms:modified>
</cp:coreProperties>
</file>