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41C94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2097D07F" w14:textId="06FEFB43" w:rsidR="006457F2" w:rsidRPr="000667D1" w:rsidRDefault="000667D1" w:rsidP="000667D1">
      <w:pPr>
        <w:tabs>
          <w:tab w:val="left" w:pos="6663"/>
        </w:tabs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Projekts</w:t>
      </w:r>
    </w:p>
    <w:p w14:paraId="4DD9516D" w14:textId="77777777" w:rsidR="006457F2" w:rsidRDefault="006457F2" w:rsidP="00143392">
      <w:pPr>
        <w:tabs>
          <w:tab w:val="left" w:pos="6663"/>
        </w:tabs>
        <w:rPr>
          <w:sz w:val="28"/>
          <w:szCs w:val="28"/>
        </w:rPr>
      </w:pPr>
    </w:p>
    <w:p w14:paraId="701FA01C" w14:textId="77777777" w:rsidR="006457F2" w:rsidRPr="00F5458C" w:rsidRDefault="006457F2" w:rsidP="00DD6762">
      <w:pPr>
        <w:tabs>
          <w:tab w:val="left" w:pos="6663"/>
        </w:tabs>
        <w:rPr>
          <w:sz w:val="28"/>
          <w:szCs w:val="28"/>
        </w:rPr>
      </w:pPr>
    </w:p>
    <w:p w14:paraId="084E5500" w14:textId="4AF3D353" w:rsidR="006457F2" w:rsidRPr="008C4EDF" w:rsidRDefault="006457F2" w:rsidP="00DD6762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0667D1">
        <w:rPr>
          <w:sz w:val="28"/>
          <w:szCs w:val="28"/>
        </w:rPr>
        <w:t>8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01F9A05" w14:textId="465F48FA" w:rsidR="006457F2" w:rsidRPr="00E9501F" w:rsidRDefault="006457F2" w:rsidP="00DD6762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083511B3" w14:textId="77777777" w:rsidR="00E57785" w:rsidRPr="00242C98" w:rsidRDefault="00E57785" w:rsidP="00143392">
      <w:pPr>
        <w:ind w:right="-1"/>
        <w:jc w:val="center"/>
        <w:rPr>
          <w:b/>
          <w:sz w:val="28"/>
          <w:szCs w:val="28"/>
        </w:rPr>
      </w:pPr>
    </w:p>
    <w:p w14:paraId="79A0DB3A" w14:textId="0B892E2A" w:rsidR="000667D1" w:rsidRDefault="008D7649" w:rsidP="00FB47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Grozījumi Ministru kabineta 2005</w:t>
      </w:r>
      <w:r w:rsidR="001E7CF0" w:rsidRPr="001E7CF0">
        <w:rPr>
          <w:b/>
          <w:sz w:val="28"/>
          <w:szCs w:val="28"/>
        </w:rPr>
        <w:t>.</w:t>
      </w:r>
      <w:r w:rsidR="001E7CF0">
        <w:rPr>
          <w:b/>
          <w:sz w:val="28"/>
          <w:szCs w:val="28"/>
        </w:rPr>
        <w:t> </w:t>
      </w:r>
      <w:r w:rsidR="001E7CF0" w:rsidRPr="001E7CF0">
        <w:rPr>
          <w:b/>
          <w:sz w:val="28"/>
          <w:szCs w:val="28"/>
        </w:rPr>
        <w:t xml:space="preserve">gada </w:t>
      </w:r>
      <w:r>
        <w:rPr>
          <w:b/>
          <w:sz w:val="28"/>
          <w:szCs w:val="28"/>
        </w:rPr>
        <w:t>27</w:t>
      </w:r>
      <w:r w:rsidR="001E7CF0" w:rsidRPr="001E7CF0">
        <w:rPr>
          <w:b/>
          <w:sz w:val="28"/>
          <w:szCs w:val="28"/>
        </w:rPr>
        <w:t>.</w:t>
      </w:r>
      <w:r w:rsidR="001E7CF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decembr</w:t>
      </w:r>
      <w:r w:rsidR="001E7CF0" w:rsidRPr="001E7CF0">
        <w:rPr>
          <w:b/>
          <w:sz w:val="28"/>
          <w:szCs w:val="28"/>
        </w:rPr>
        <w:t>a noteikumos Nr.</w:t>
      </w:r>
      <w:r w:rsidR="001E7CF0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1001</w:t>
      </w:r>
      <w:r w:rsidR="000667D1">
        <w:rPr>
          <w:b/>
          <w:sz w:val="28"/>
          <w:szCs w:val="28"/>
        </w:rPr>
        <w:t xml:space="preserve"> </w:t>
      </w:r>
    </w:p>
    <w:p w14:paraId="1EA15B74" w14:textId="3F9EC48D" w:rsidR="00FB47BE" w:rsidRPr="000667D1" w:rsidRDefault="00FD5356" w:rsidP="00066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8D7649">
        <w:rPr>
          <w:b/>
          <w:bCs/>
          <w:sz w:val="28"/>
          <w:szCs w:val="28"/>
        </w:rPr>
        <w:t>Doktora zinātniskā grāda piešķiršanas (promocijas) kārtība un kritēriji</w:t>
      </w:r>
      <w:r>
        <w:rPr>
          <w:b/>
          <w:sz w:val="28"/>
          <w:szCs w:val="28"/>
        </w:rPr>
        <w:t>”</w:t>
      </w:r>
    </w:p>
    <w:p w14:paraId="1C2D58E7" w14:textId="77777777" w:rsidR="009C5A63" w:rsidRDefault="009C5A63" w:rsidP="00143392">
      <w:pPr>
        <w:jc w:val="right"/>
        <w:rPr>
          <w:sz w:val="28"/>
          <w:szCs w:val="28"/>
        </w:rPr>
      </w:pPr>
    </w:p>
    <w:p w14:paraId="2B0611C7" w14:textId="77777777" w:rsidR="00E702A8" w:rsidRDefault="00E702A8" w:rsidP="00E702A8">
      <w:pPr>
        <w:jc w:val="right"/>
        <w:rPr>
          <w:sz w:val="28"/>
          <w:szCs w:val="28"/>
        </w:rPr>
      </w:pPr>
      <w:r>
        <w:rPr>
          <w:sz w:val="28"/>
          <w:szCs w:val="28"/>
        </w:rPr>
        <w:t>Izdoti saskaņā ar</w:t>
      </w:r>
    </w:p>
    <w:p w14:paraId="22E4D251" w14:textId="77777777" w:rsidR="00E702A8" w:rsidRDefault="00E702A8" w:rsidP="00E702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Zinātniskās darbības likuma </w:t>
      </w:r>
    </w:p>
    <w:p w14:paraId="3F652ACB" w14:textId="77777777" w:rsidR="00E702A8" w:rsidRDefault="00E702A8" w:rsidP="00E702A8">
      <w:pPr>
        <w:jc w:val="right"/>
        <w:rPr>
          <w:sz w:val="28"/>
          <w:szCs w:val="28"/>
        </w:rPr>
      </w:pPr>
      <w:r>
        <w:rPr>
          <w:sz w:val="28"/>
          <w:szCs w:val="28"/>
        </w:rPr>
        <w:t>11. panta pirmo un otro daļu</w:t>
      </w:r>
    </w:p>
    <w:p w14:paraId="56E6830A" w14:textId="77777777" w:rsidR="00A41A60" w:rsidRDefault="00A41A60" w:rsidP="00E702A8">
      <w:pPr>
        <w:pStyle w:val="Title"/>
        <w:ind w:firstLine="709"/>
        <w:jc w:val="right"/>
        <w:outlineLvl w:val="0"/>
        <w:rPr>
          <w:szCs w:val="28"/>
        </w:rPr>
      </w:pPr>
    </w:p>
    <w:p w14:paraId="0A7E4118" w14:textId="4F338DC4" w:rsidR="003460CE" w:rsidRDefault="00420148" w:rsidP="00181A5B">
      <w:pPr>
        <w:pStyle w:val="Title"/>
        <w:ind w:firstLine="709"/>
        <w:jc w:val="both"/>
        <w:outlineLvl w:val="0"/>
      </w:pPr>
      <w:r w:rsidRPr="00420148">
        <w:t xml:space="preserve">Izdarīt Ministru kabineta </w:t>
      </w:r>
      <w:r w:rsidR="00181A5B">
        <w:t>2005. gada 27</w:t>
      </w:r>
      <w:r w:rsidR="00FD5356">
        <w:t>. decembra noteikumos Nr. 1001 “</w:t>
      </w:r>
      <w:r w:rsidR="00181A5B">
        <w:t xml:space="preserve">Doktora zinātniskā grāda piešķiršanas (promocijas) kārtība </w:t>
      </w:r>
      <w:r w:rsidR="00FD5356">
        <w:t>un kritēriji”</w:t>
      </w:r>
      <w:r w:rsidR="00181A5B">
        <w:t xml:space="preserve"> (Latvijas Vēstnesis, 2005, 210</w:t>
      </w:r>
      <w:r>
        <w:t>. </w:t>
      </w:r>
      <w:r w:rsidRPr="00420148">
        <w:t>nr.) šādus grozījumus:</w:t>
      </w:r>
    </w:p>
    <w:p w14:paraId="2FD09AEB" w14:textId="77777777" w:rsidR="00610E8F" w:rsidRDefault="00610E8F" w:rsidP="00143392">
      <w:pPr>
        <w:pStyle w:val="Title"/>
        <w:ind w:firstLine="709"/>
        <w:jc w:val="both"/>
        <w:outlineLvl w:val="0"/>
      </w:pPr>
    </w:p>
    <w:p w14:paraId="49089E31" w14:textId="0539ADDE" w:rsidR="0075781D" w:rsidRPr="0075781D" w:rsidRDefault="0075781D" w:rsidP="00762E50">
      <w:pPr>
        <w:pStyle w:val="Title"/>
        <w:ind w:firstLine="709"/>
        <w:jc w:val="both"/>
        <w:outlineLvl w:val="0"/>
      </w:pPr>
      <w:r>
        <w:t>1. Aizstāt visā tekstā vārdu “laikrakstā” ar vārdiem "oficiālajā izdevumā”</w:t>
      </w:r>
      <w:r w:rsidRPr="00D26D09">
        <w:t xml:space="preserve"> </w:t>
      </w:r>
      <w:r>
        <w:t>(attiecīgā locījumā)”.</w:t>
      </w:r>
    </w:p>
    <w:p w14:paraId="6AA9A3ED" w14:textId="77777777" w:rsidR="0075781D" w:rsidRDefault="0075781D" w:rsidP="00762E50">
      <w:pPr>
        <w:pStyle w:val="Title"/>
        <w:ind w:firstLine="709"/>
        <w:jc w:val="both"/>
        <w:outlineLvl w:val="0"/>
        <w:rPr>
          <w:highlight w:val="yellow"/>
        </w:rPr>
      </w:pPr>
    </w:p>
    <w:p w14:paraId="3D6E54AB" w14:textId="0CF308B1" w:rsidR="00777358" w:rsidRPr="00017915" w:rsidRDefault="0075781D" w:rsidP="00762E50">
      <w:pPr>
        <w:pStyle w:val="Title"/>
        <w:ind w:firstLine="709"/>
        <w:jc w:val="both"/>
        <w:outlineLvl w:val="0"/>
      </w:pPr>
      <w:r w:rsidRPr="00017915">
        <w:t>2</w:t>
      </w:r>
      <w:r w:rsidR="00777358" w:rsidRPr="00017915">
        <w:t>. </w:t>
      </w:r>
      <w:r w:rsidR="00181A5B" w:rsidRPr="00017915">
        <w:t>Papildināt</w:t>
      </w:r>
      <w:r w:rsidR="00762E50" w:rsidRPr="00017915">
        <w:t xml:space="preserve"> norādi, uz kāda likuma pamata n</w:t>
      </w:r>
      <w:r w:rsidR="00FD5356" w:rsidRPr="00017915">
        <w:t>oteikumi izdoti, aiz vārda “</w:t>
      </w:r>
      <w:r w:rsidR="008A394C" w:rsidRPr="00017915">
        <w:t>likuma</w:t>
      </w:r>
      <w:r w:rsidR="00FD5356" w:rsidRPr="00017915">
        <w:t>” ar skaitli un vārdiem “</w:t>
      </w:r>
      <w:r w:rsidR="008A394C" w:rsidRPr="00017915">
        <w:t>10. panta septīto daļu un</w:t>
      </w:r>
      <w:r w:rsidR="00FD5356" w:rsidRPr="00017915">
        <w:t>”</w:t>
      </w:r>
      <w:r w:rsidR="007265E0" w:rsidRPr="00017915">
        <w:t>;</w:t>
      </w:r>
    </w:p>
    <w:p w14:paraId="4CB30082" w14:textId="77777777" w:rsidR="00777358" w:rsidRPr="00017915" w:rsidRDefault="00777358" w:rsidP="00143392">
      <w:pPr>
        <w:pStyle w:val="Title"/>
        <w:ind w:firstLine="709"/>
        <w:jc w:val="both"/>
        <w:outlineLvl w:val="0"/>
      </w:pPr>
    </w:p>
    <w:p w14:paraId="3C4DF1FC" w14:textId="5BEFB193" w:rsidR="00610E8F" w:rsidRPr="008E1A9C" w:rsidRDefault="0075781D" w:rsidP="00143392">
      <w:pPr>
        <w:pStyle w:val="Title"/>
        <w:ind w:firstLine="709"/>
        <w:jc w:val="both"/>
        <w:outlineLvl w:val="0"/>
      </w:pPr>
      <w:r w:rsidRPr="00017915">
        <w:t>3</w:t>
      </w:r>
      <w:r w:rsidR="00A955E2" w:rsidRPr="00017915">
        <w:t>. </w:t>
      </w:r>
      <w:r w:rsidR="00595C15" w:rsidRPr="00017915">
        <w:t>Papildināt 1.</w:t>
      </w:r>
      <w:r w:rsidR="0012437F" w:rsidRPr="00017915">
        <w:t xml:space="preserve"> </w:t>
      </w:r>
      <w:r w:rsidR="00595C15" w:rsidRPr="00017915">
        <w:t>punktu aiz vārda “programmā” ar vārdiem “un piešķiramā grāda nomenklatūru un grāda oficiālo saīsinājumu.</w:t>
      </w:r>
      <w:r w:rsidR="00FD5356" w:rsidRPr="00017915">
        <w:t>”;</w:t>
      </w:r>
    </w:p>
    <w:p w14:paraId="0A009ADE" w14:textId="77777777" w:rsidR="00AC3769" w:rsidRPr="008E1A9C" w:rsidRDefault="00AC3769" w:rsidP="00143392">
      <w:pPr>
        <w:pStyle w:val="Title"/>
        <w:ind w:firstLine="709"/>
        <w:jc w:val="both"/>
        <w:outlineLvl w:val="0"/>
      </w:pPr>
    </w:p>
    <w:p w14:paraId="4BF6D8A3" w14:textId="5934A49D" w:rsidR="00DA07A4" w:rsidRPr="008E1A9C" w:rsidRDefault="0075781D" w:rsidP="00143392">
      <w:pPr>
        <w:pStyle w:val="Title"/>
        <w:ind w:firstLine="709"/>
        <w:jc w:val="both"/>
        <w:outlineLvl w:val="0"/>
      </w:pPr>
      <w:r w:rsidRPr="008E1A9C">
        <w:t>4</w:t>
      </w:r>
      <w:r w:rsidR="00DA07A4" w:rsidRPr="008E1A9C">
        <w:t>. Svītrot V nodaļas nosaukumā vārdus “Zinātniskā grāda”;</w:t>
      </w:r>
    </w:p>
    <w:p w14:paraId="0CB89340" w14:textId="77777777" w:rsidR="00DA07A4" w:rsidRPr="008E1A9C" w:rsidRDefault="00DA07A4" w:rsidP="00143392">
      <w:pPr>
        <w:pStyle w:val="Title"/>
        <w:ind w:firstLine="709"/>
        <w:jc w:val="both"/>
        <w:outlineLvl w:val="0"/>
      </w:pPr>
    </w:p>
    <w:p w14:paraId="30505940" w14:textId="2521781A" w:rsidR="007265E0" w:rsidRPr="008E1A9C" w:rsidRDefault="0075781D" w:rsidP="00143392">
      <w:pPr>
        <w:pStyle w:val="Title"/>
        <w:ind w:firstLine="709"/>
        <w:jc w:val="both"/>
        <w:outlineLvl w:val="0"/>
      </w:pPr>
      <w:r w:rsidRPr="008E1A9C">
        <w:t>5</w:t>
      </w:r>
      <w:r w:rsidR="00A955E2" w:rsidRPr="008E1A9C">
        <w:t>. </w:t>
      </w:r>
      <w:r w:rsidR="007265E0" w:rsidRPr="008E1A9C">
        <w:t>Aizstāt 15.1. apakšpunktā vārdus “promocijas darba autors” ar vārdu “pretendents”</w:t>
      </w:r>
      <w:r w:rsidR="00116525" w:rsidRPr="008E1A9C">
        <w:t>;</w:t>
      </w:r>
    </w:p>
    <w:p w14:paraId="088FF251" w14:textId="77777777" w:rsidR="00F506AB" w:rsidRPr="008E1A9C" w:rsidRDefault="00F506AB" w:rsidP="00143392">
      <w:pPr>
        <w:pStyle w:val="Title"/>
        <w:ind w:firstLine="709"/>
        <w:jc w:val="both"/>
        <w:outlineLvl w:val="0"/>
      </w:pPr>
    </w:p>
    <w:p w14:paraId="154FBB5C" w14:textId="515DBD94" w:rsidR="00F506AB" w:rsidRPr="008E1A9C" w:rsidRDefault="0075781D" w:rsidP="00143392">
      <w:pPr>
        <w:pStyle w:val="Title"/>
        <w:ind w:firstLine="709"/>
        <w:jc w:val="both"/>
        <w:outlineLvl w:val="0"/>
      </w:pPr>
      <w:r w:rsidRPr="008E1A9C">
        <w:t>6</w:t>
      </w:r>
      <w:r w:rsidR="00F506AB" w:rsidRPr="008E1A9C">
        <w:t>. Svītrot 19. punktā vārdu “</w:t>
      </w:r>
      <w:r w:rsidR="00E54777" w:rsidRPr="008E1A9C">
        <w:t>G</w:t>
      </w:r>
      <w:r w:rsidR="00F506AB" w:rsidRPr="008E1A9C">
        <w:t>rāda”;</w:t>
      </w:r>
    </w:p>
    <w:p w14:paraId="1F20E761" w14:textId="77777777" w:rsidR="00D924D7" w:rsidRPr="008E1A9C" w:rsidRDefault="00D924D7" w:rsidP="00143392">
      <w:pPr>
        <w:pStyle w:val="Title"/>
        <w:ind w:firstLine="709"/>
        <w:jc w:val="both"/>
        <w:outlineLvl w:val="0"/>
      </w:pPr>
    </w:p>
    <w:p w14:paraId="50F5AD1E" w14:textId="5C9A586F" w:rsidR="00CE0B90" w:rsidRPr="00017915" w:rsidRDefault="0075781D" w:rsidP="00143392">
      <w:pPr>
        <w:pStyle w:val="Title"/>
        <w:ind w:firstLine="709"/>
        <w:jc w:val="both"/>
        <w:outlineLvl w:val="0"/>
      </w:pPr>
      <w:r w:rsidRPr="00017915">
        <w:t>7</w:t>
      </w:r>
      <w:r w:rsidR="003B5C31" w:rsidRPr="00017915">
        <w:t>. Papildināt 31. punkta</w:t>
      </w:r>
      <w:r w:rsidR="00D924D7" w:rsidRPr="00017915">
        <w:t xml:space="preserve"> </w:t>
      </w:r>
      <w:r w:rsidR="002A2D26" w:rsidRPr="00017915">
        <w:t>pirmo teikumu</w:t>
      </w:r>
      <w:r w:rsidR="00D924D7" w:rsidRPr="00017915">
        <w:t xml:space="preserve"> aiz vārdiem “Lēmumu par grāda” a</w:t>
      </w:r>
      <w:r w:rsidR="007E794C">
        <w:t>r vārdiem “”</w:t>
      </w:r>
      <w:r w:rsidR="00A52FC1">
        <w:t>Zinātnes doktors</w:t>
      </w:r>
      <w:r w:rsidR="006A4122" w:rsidRPr="00017915">
        <w:t>” (</w:t>
      </w:r>
      <w:r w:rsidR="00D924D7" w:rsidRPr="00017915">
        <w:t>“</w:t>
      </w:r>
      <w:r w:rsidR="00D924D7" w:rsidRPr="00017915">
        <w:rPr>
          <w:i/>
        </w:rPr>
        <w:t>Ph.D.</w:t>
      </w:r>
      <w:r w:rsidR="00D924D7" w:rsidRPr="00017915">
        <w:t>”)”</w:t>
      </w:r>
      <w:r w:rsidR="00F479A6" w:rsidRPr="00017915">
        <w:t>;</w:t>
      </w:r>
    </w:p>
    <w:p w14:paraId="169778F9" w14:textId="77777777" w:rsidR="00CE0B90" w:rsidRPr="001C131C" w:rsidRDefault="00CE0B90" w:rsidP="00143392">
      <w:pPr>
        <w:pStyle w:val="Title"/>
        <w:ind w:firstLine="709"/>
        <w:jc w:val="both"/>
        <w:outlineLvl w:val="0"/>
        <w:rPr>
          <w:szCs w:val="28"/>
          <w:highlight w:val="yellow"/>
        </w:rPr>
      </w:pPr>
    </w:p>
    <w:p w14:paraId="5F411386" w14:textId="681F0242" w:rsidR="00CE0B90" w:rsidRPr="00017915" w:rsidRDefault="00B82BAB" w:rsidP="00CE0B90">
      <w:pPr>
        <w:pStyle w:val="Title"/>
        <w:ind w:firstLine="709"/>
        <w:jc w:val="both"/>
        <w:outlineLvl w:val="0"/>
        <w:rPr>
          <w:szCs w:val="28"/>
        </w:rPr>
      </w:pPr>
      <w:r w:rsidRPr="00017915">
        <w:rPr>
          <w:szCs w:val="28"/>
        </w:rPr>
        <w:t>8</w:t>
      </w:r>
      <w:r w:rsidR="00CE0B90" w:rsidRPr="00017915">
        <w:rPr>
          <w:szCs w:val="28"/>
        </w:rPr>
        <w:t>. </w:t>
      </w:r>
      <w:r w:rsidRPr="00017915">
        <w:rPr>
          <w:szCs w:val="28"/>
        </w:rPr>
        <w:t xml:space="preserve">Papildināt </w:t>
      </w:r>
      <w:r w:rsidR="00545C0E" w:rsidRPr="00017915">
        <w:rPr>
          <w:szCs w:val="28"/>
        </w:rPr>
        <w:t xml:space="preserve">IX nodaļu </w:t>
      </w:r>
      <w:r w:rsidRPr="00017915">
        <w:rPr>
          <w:szCs w:val="28"/>
        </w:rPr>
        <w:t xml:space="preserve">ar </w:t>
      </w:r>
      <w:r w:rsidR="00CE0B90" w:rsidRPr="00017915">
        <w:rPr>
          <w:szCs w:val="28"/>
        </w:rPr>
        <w:t>4</w:t>
      </w:r>
      <w:r w:rsidRPr="00017915">
        <w:rPr>
          <w:szCs w:val="28"/>
        </w:rPr>
        <w:t>1</w:t>
      </w:r>
      <w:r w:rsidR="00CE0B90" w:rsidRPr="00017915">
        <w:rPr>
          <w:szCs w:val="28"/>
        </w:rPr>
        <w:t>. punktu šādā redakcijā:</w:t>
      </w:r>
    </w:p>
    <w:p w14:paraId="56CEB954" w14:textId="0369BAFB" w:rsidR="006457F2" w:rsidRPr="00C514FD" w:rsidRDefault="00FD5356" w:rsidP="008A7A70">
      <w:pPr>
        <w:pStyle w:val="Title"/>
        <w:ind w:firstLine="709"/>
        <w:jc w:val="both"/>
        <w:outlineLvl w:val="0"/>
        <w:rPr>
          <w:szCs w:val="28"/>
        </w:rPr>
      </w:pPr>
      <w:r w:rsidRPr="00017915">
        <w:rPr>
          <w:szCs w:val="28"/>
        </w:rPr>
        <w:t>“</w:t>
      </w:r>
      <w:r w:rsidR="00CE0B90" w:rsidRPr="00017915">
        <w:rPr>
          <w:szCs w:val="28"/>
        </w:rPr>
        <w:t>4</w:t>
      </w:r>
      <w:r w:rsidR="00B82BAB" w:rsidRPr="00017915">
        <w:rPr>
          <w:szCs w:val="28"/>
        </w:rPr>
        <w:t>1</w:t>
      </w:r>
      <w:r w:rsidR="00CE0B90" w:rsidRPr="00017915">
        <w:rPr>
          <w:szCs w:val="28"/>
        </w:rPr>
        <w:t>.</w:t>
      </w:r>
      <w:r w:rsidR="00FA63F1" w:rsidRPr="00017915">
        <w:rPr>
          <w:szCs w:val="28"/>
        </w:rPr>
        <w:t> </w:t>
      </w:r>
      <w:r w:rsidR="00A72760" w:rsidRPr="00A157A4">
        <w:rPr>
          <w:szCs w:val="28"/>
        </w:rPr>
        <w:t>Grādus</w:t>
      </w:r>
      <w:r w:rsidR="0063785E" w:rsidRPr="00A157A4">
        <w:rPr>
          <w:szCs w:val="28"/>
        </w:rPr>
        <w:t xml:space="preserve"> ar nosaukumiem, kuri </w:t>
      </w:r>
      <w:r w:rsidR="00DF6111" w:rsidRPr="00A157A4">
        <w:rPr>
          <w:szCs w:val="28"/>
        </w:rPr>
        <w:t>norādīti lēmumā</w:t>
      </w:r>
      <w:r w:rsidR="00D77814" w:rsidRPr="00A157A4">
        <w:rPr>
          <w:szCs w:val="28"/>
        </w:rPr>
        <w:t xml:space="preserve"> par </w:t>
      </w:r>
      <w:r w:rsidR="0063785E" w:rsidRPr="00A157A4">
        <w:rPr>
          <w:szCs w:val="28"/>
        </w:rPr>
        <w:t xml:space="preserve">attiecīgas </w:t>
      </w:r>
      <w:r w:rsidR="0063785E" w:rsidRPr="00A157A4">
        <w:rPr>
          <w:bCs/>
          <w:szCs w:val="28"/>
        </w:rPr>
        <w:t>doktora</w:t>
      </w:r>
      <w:r w:rsidR="0063785E" w:rsidRPr="00A157A4">
        <w:rPr>
          <w:szCs w:val="28"/>
        </w:rPr>
        <w:t xml:space="preserve"> studiju </w:t>
      </w:r>
      <w:r w:rsidR="0063785E" w:rsidRPr="00A157A4">
        <w:rPr>
          <w:bCs/>
          <w:szCs w:val="28"/>
        </w:rPr>
        <w:t>programmas</w:t>
      </w:r>
      <w:r w:rsidR="0063785E" w:rsidRPr="00A157A4">
        <w:rPr>
          <w:szCs w:val="28"/>
        </w:rPr>
        <w:t xml:space="preserve"> </w:t>
      </w:r>
      <w:r w:rsidR="004C1B06" w:rsidRPr="00A157A4">
        <w:rPr>
          <w:szCs w:val="28"/>
        </w:rPr>
        <w:t>akreditāciju</w:t>
      </w:r>
      <w:r w:rsidR="00A6769E" w:rsidRPr="00A157A4">
        <w:rPr>
          <w:szCs w:val="28"/>
        </w:rPr>
        <w:t xml:space="preserve"> </w:t>
      </w:r>
      <w:r w:rsidR="00CA0B92" w:rsidRPr="00A157A4">
        <w:rPr>
          <w:szCs w:val="28"/>
        </w:rPr>
        <w:t>pirms šo notikumu spēkā stāšanas dienas</w:t>
      </w:r>
      <w:r w:rsidR="0063785E" w:rsidRPr="00A157A4">
        <w:rPr>
          <w:szCs w:val="28"/>
        </w:rPr>
        <w:t xml:space="preserve">, var </w:t>
      </w:r>
      <w:r w:rsidR="00A72760" w:rsidRPr="00A157A4">
        <w:rPr>
          <w:szCs w:val="28"/>
        </w:rPr>
        <w:t xml:space="preserve">piešķirt </w:t>
      </w:r>
      <w:r w:rsidR="0063785E" w:rsidRPr="00A157A4">
        <w:rPr>
          <w:szCs w:val="28"/>
        </w:rPr>
        <w:t>ne ilgāk</w:t>
      </w:r>
      <w:r w:rsidR="002E77D5" w:rsidRPr="00A157A4">
        <w:rPr>
          <w:szCs w:val="28"/>
        </w:rPr>
        <w:t xml:space="preserve"> kā līdz </w:t>
      </w:r>
      <w:r w:rsidR="0063785E" w:rsidRPr="00A157A4">
        <w:rPr>
          <w:szCs w:val="28"/>
        </w:rPr>
        <w:t>2019</w:t>
      </w:r>
      <w:r w:rsidR="00714B34" w:rsidRPr="00A157A4">
        <w:rPr>
          <w:szCs w:val="28"/>
        </w:rPr>
        <w:t>. gada 31. decembrim.</w:t>
      </w:r>
      <w:r w:rsidRPr="00A157A4">
        <w:rPr>
          <w:szCs w:val="28"/>
        </w:rPr>
        <w:t>”.</w:t>
      </w:r>
    </w:p>
    <w:p w14:paraId="216242A4" w14:textId="77777777" w:rsidR="00C94998" w:rsidRPr="00C514FD" w:rsidRDefault="00C94998" w:rsidP="00C27BE4">
      <w:pPr>
        <w:jc w:val="both"/>
        <w:rPr>
          <w:sz w:val="28"/>
          <w:szCs w:val="28"/>
        </w:rPr>
      </w:pPr>
    </w:p>
    <w:p w14:paraId="0AB97BC2" w14:textId="4132FDC4" w:rsidR="006457F2" w:rsidRPr="00C514FD" w:rsidRDefault="006457F2" w:rsidP="00B34F08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Ministru prezidents</w:t>
      </w:r>
      <w:r w:rsidRPr="00C514FD">
        <w:rPr>
          <w:sz w:val="28"/>
          <w:szCs w:val="28"/>
        </w:rPr>
        <w:tab/>
      </w:r>
      <w:r w:rsidR="00A72760">
        <w:rPr>
          <w:sz w:val="28"/>
          <w:szCs w:val="28"/>
        </w:rPr>
        <w:t>Māris Kučinskis</w:t>
      </w:r>
    </w:p>
    <w:p w14:paraId="08CD82BE" w14:textId="77777777" w:rsidR="006457F2" w:rsidRPr="00C514FD" w:rsidRDefault="006457F2" w:rsidP="00B34F08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0040CCB" w14:textId="2B69E525" w:rsidR="006E083B" w:rsidRDefault="00A72760" w:rsidP="00F870C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Izglītības un </w:t>
      </w:r>
      <w:r w:rsidR="00253315">
        <w:rPr>
          <w:sz w:val="28"/>
          <w:szCs w:val="28"/>
        </w:rPr>
        <w:t>zin</w:t>
      </w:r>
      <w:r>
        <w:rPr>
          <w:sz w:val="28"/>
          <w:szCs w:val="28"/>
        </w:rPr>
        <w:t xml:space="preserve">ātnes </w:t>
      </w:r>
      <w:r w:rsidR="006457F2">
        <w:rPr>
          <w:sz w:val="28"/>
          <w:szCs w:val="28"/>
        </w:rPr>
        <w:t>ministrs</w:t>
      </w:r>
      <w:r w:rsidR="006457F2">
        <w:rPr>
          <w:sz w:val="28"/>
          <w:szCs w:val="28"/>
        </w:rPr>
        <w:tab/>
      </w:r>
      <w:r>
        <w:rPr>
          <w:sz w:val="28"/>
          <w:szCs w:val="28"/>
        </w:rPr>
        <w:t>Kārlis Šadurskis</w:t>
      </w:r>
    </w:p>
    <w:p w14:paraId="51A34805" w14:textId="77777777" w:rsidR="00C94998" w:rsidRDefault="00C94998" w:rsidP="00F870C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</w:p>
    <w:p w14:paraId="1CF97F6E" w14:textId="77777777" w:rsidR="00A240D8" w:rsidRP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</w:rPr>
        <w:t>Iesniedzējs:</w:t>
      </w:r>
    </w:p>
    <w:p w14:paraId="2A9A6E03" w14:textId="000EDBBC" w:rsidR="00A240D8" w:rsidRP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</w:rPr>
        <w:t>Izg</w:t>
      </w:r>
      <w:r>
        <w:rPr>
          <w:sz w:val="28"/>
          <w:szCs w:val="28"/>
        </w:rPr>
        <w:t>lītības un zinātnes ministrs</w:t>
      </w:r>
      <w:r>
        <w:rPr>
          <w:sz w:val="28"/>
          <w:szCs w:val="28"/>
        </w:rPr>
        <w:tab/>
      </w:r>
      <w:r w:rsidRPr="00A240D8">
        <w:rPr>
          <w:sz w:val="28"/>
          <w:szCs w:val="28"/>
        </w:rPr>
        <w:t>Kārlis Šadurskis</w:t>
      </w:r>
    </w:p>
    <w:p w14:paraId="6EA42E93" w14:textId="77777777" w:rsid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</w:p>
    <w:p w14:paraId="3765B3D8" w14:textId="77777777" w:rsidR="00A240D8" w:rsidRP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</w:p>
    <w:p w14:paraId="2B9BA269" w14:textId="77777777" w:rsidR="00A240D8" w:rsidRP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</w:rPr>
        <w:t>Vīza:</w:t>
      </w:r>
    </w:p>
    <w:p w14:paraId="0CB24F78" w14:textId="727393BB" w:rsidR="00A240D8" w:rsidRP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</w:rPr>
        <w:t xml:space="preserve">Valsts sekretāre                                   </w:t>
      </w:r>
      <w:r w:rsidR="00C94998">
        <w:rPr>
          <w:sz w:val="28"/>
          <w:szCs w:val="28"/>
        </w:rPr>
        <w:t xml:space="preserve">                        </w:t>
      </w:r>
      <w:r w:rsidRPr="00A240D8">
        <w:rPr>
          <w:sz w:val="28"/>
          <w:szCs w:val="28"/>
        </w:rPr>
        <w:t>Līga Lejiņa</w:t>
      </w:r>
    </w:p>
    <w:p w14:paraId="2F9F6059" w14:textId="77777777" w:rsidR="00A240D8" w:rsidRP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r w:rsidRPr="00A240D8">
        <w:rPr>
          <w:sz w:val="28"/>
          <w:szCs w:val="28"/>
          <w:lang w:val="en-GB"/>
        </w:rPr>
        <w:tab/>
        <w:t xml:space="preserve">    </w:t>
      </w:r>
      <w:r w:rsidRPr="00A240D8">
        <w:rPr>
          <w:sz w:val="28"/>
          <w:szCs w:val="28"/>
          <w:lang w:val="en-GB"/>
        </w:rPr>
        <w:tab/>
      </w:r>
    </w:p>
    <w:p w14:paraId="10400130" w14:textId="77777777" w:rsidR="00A240D8" w:rsidRP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</w:p>
    <w:p w14:paraId="027A5387" w14:textId="77777777" w:rsidR="00A240D8" w:rsidRPr="00A240D8" w:rsidRDefault="00A240D8" w:rsidP="00A240D8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</w:p>
    <w:p w14:paraId="29E3014A" w14:textId="65AF3192" w:rsidR="00A240D8" w:rsidRDefault="008D0C53" w:rsidP="00A240D8">
      <w:pPr>
        <w:tabs>
          <w:tab w:val="left" w:pos="6521"/>
          <w:tab w:val="right" w:pos="8820"/>
        </w:tabs>
        <w:ind w:firstLine="709"/>
      </w:pPr>
      <w:r>
        <w:t>21</w:t>
      </w:r>
      <w:r w:rsidR="001F75D2">
        <w:t>.05</w:t>
      </w:r>
      <w:r w:rsidR="00A240D8" w:rsidRPr="00A240D8">
        <w:t>.2018.</w:t>
      </w:r>
    </w:p>
    <w:p w14:paraId="07831DCF" w14:textId="58FC82F3" w:rsidR="00024D73" w:rsidRDefault="00024D73" w:rsidP="00A240D8">
      <w:pPr>
        <w:tabs>
          <w:tab w:val="left" w:pos="6521"/>
          <w:tab w:val="right" w:pos="8820"/>
        </w:tabs>
        <w:ind w:firstLine="709"/>
      </w:pPr>
      <w:r>
        <w:t>D. Stepanovs, 67047971</w:t>
      </w:r>
    </w:p>
    <w:bookmarkStart w:id="0" w:name="_GoBack"/>
    <w:bookmarkEnd w:id="0"/>
    <w:p w14:paraId="4B716A01" w14:textId="47D71B17" w:rsidR="00024D73" w:rsidRPr="00A240D8" w:rsidRDefault="00721072" w:rsidP="00A240D8">
      <w:pPr>
        <w:tabs>
          <w:tab w:val="left" w:pos="6521"/>
          <w:tab w:val="right" w:pos="8820"/>
        </w:tabs>
        <w:ind w:firstLine="709"/>
      </w:pPr>
      <w:r>
        <w:fldChar w:fldCharType="begin"/>
      </w:r>
      <w:r>
        <w:instrText xml:space="preserve"> HYPERLINK "mailto:</w:instrText>
      </w:r>
      <w:r w:rsidRPr="00721072">
        <w:instrText>Dmitrijs.stepanovs@izm.gov.lv</w:instrText>
      </w:r>
      <w:r>
        <w:instrText xml:space="preserve">" </w:instrText>
      </w:r>
      <w:r>
        <w:fldChar w:fldCharType="separate"/>
      </w:r>
      <w:r w:rsidRPr="0052093D">
        <w:rPr>
          <w:rStyle w:val="Hyperlink"/>
        </w:rPr>
        <w:t>Dmitrijs.stepanovs@izm.gov.lv</w:t>
      </w:r>
      <w:r>
        <w:fldChar w:fldCharType="end"/>
      </w:r>
      <w:r w:rsidR="00024D73">
        <w:t xml:space="preserve"> </w:t>
      </w:r>
    </w:p>
    <w:p w14:paraId="38FB0BD3" w14:textId="77777777" w:rsidR="00A240D8" w:rsidRPr="00A240D8" w:rsidRDefault="00A240D8" w:rsidP="00A240D8">
      <w:pPr>
        <w:tabs>
          <w:tab w:val="left" w:pos="6521"/>
          <w:tab w:val="right" w:pos="8820"/>
        </w:tabs>
        <w:ind w:firstLine="709"/>
      </w:pPr>
      <w:r w:rsidRPr="00A240D8">
        <w:t>N. Mazure, 67047940</w:t>
      </w:r>
    </w:p>
    <w:p w14:paraId="120170C0" w14:textId="2F480FF3" w:rsidR="00A240D8" w:rsidRPr="00A240D8" w:rsidRDefault="00D67B8E" w:rsidP="00A240D8">
      <w:pPr>
        <w:tabs>
          <w:tab w:val="left" w:pos="6521"/>
          <w:tab w:val="right" w:pos="8820"/>
        </w:tabs>
        <w:ind w:firstLine="709"/>
        <w:rPr>
          <w:u w:val="single"/>
        </w:rPr>
      </w:pPr>
      <w:hyperlink r:id="rId8" w:history="1">
        <w:r w:rsidR="00024D73" w:rsidRPr="005C1248">
          <w:rPr>
            <w:rStyle w:val="Hyperlink"/>
          </w:rPr>
          <w:t>Nadezda.mazure@izm.gov.lv</w:t>
        </w:r>
      </w:hyperlink>
      <w:r w:rsidR="00024D73">
        <w:t xml:space="preserve"> </w:t>
      </w:r>
    </w:p>
    <w:p w14:paraId="51B9A48D" w14:textId="77777777" w:rsidR="00A240D8" w:rsidRPr="00BE5ABD" w:rsidRDefault="00A240D8" w:rsidP="00F870C8">
      <w:pPr>
        <w:tabs>
          <w:tab w:val="left" w:pos="6521"/>
          <w:tab w:val="right" w:pos="8820"/>
        </w:tabs>
        <w:ind w:firstLine="709"/>
        <w:rPr>
          <w:szCs w:val="28"/>
        </w:rPr>
      </w:pPr>
    </w:p>
    <w:sectPr w:rsidR="00A240D8" w:rsidRPr="00BE5ABD" w:rsidSect="00A41A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C243B" w14:textId="77777777" w:rsidR="00D67B8E" w:rsidRDefault="00D67B8E">
      <w:r>
        <w:separator/>
      </w:r>
    </w:p>
  </w:endnote>
  <w:endnote w:type="continuationSeparator" w:id="0">
    <w:p w14:paraId="09207A7D" w14:textId="77777777" w:rsidR="00D67B8E" w:rsidRDefault="00D6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9E52C" w14:textId="77777777" w:rsidR="00FD06A4" w:rsidRDefault="00FD0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83D62" w14:textId="10B665C4" w:rsidR="00851874" w:rsidRPr="00F61C84" w:rsidRDefault="00851874" w:rsidP="00851874">
    <w:pPr>
      <w:pStyle w:val="Footer"/>
      <w:jc w:val="both"/>
      <w:rPr>
        <w:sz w:val="20"/>
        <w:szCs w:val="20"/>
      </w:rPr>
    </w:pPr>
    <w:r>
      <w:rPr>
        <w:sz w:val="20"/>
        <w:szCs w:val="20"/>
      </w:rPr>
      <w:t>I</w:t>
    </w:r>
    <w:r w:rsidR="005E4F28">
      <w:rPr>
        <w:sz w:val="20"/>
        <w:szCs w:val="20"/>
      </w:rPr>
      <w:t>ZMnot_21</w:t>
    </w:r>
    <w:r w:rsidR="001F75D2">
      <w:rPr>
        <w:sz w:val="20"/>
        <w:szCs w:val="20"/>
      </w:rPr>
      <w:t>05</w:t>
    </w:r>
    <w:r>
      <w:rPr>
        <w:sz w:val="20"/>
        <w:szCs w:val="20"/>
      </w:rPr>
      <w:t xml:space="preserve">18_groz1001; </w:t>
    </w:r>
    <w:r w:rsidRPr="00F61C84">
      <w:rPr>
        <w:sz w:val="20"/>
        <w:szCs w:val="20"/>
      </w:rPr>
      <w:t xml:space="preserve">Grozījumi Ministru kabineta 2005. gada 27. decembra noteikumos Nr. 1001 </w:t>
    </w:r>
  </w:p>
  <w:p w14:paraId="729739E8" w14:textId="0D47DB81" w:rsidR="006C0BDC" w:rsidRPr="009F3EFB" w:rsidRDefault="00851874" w:rsidP="00851874">
    <w:pPr>
      <w:pStyle w:val="Footer"/>
      <w:rPr>
        <w:sz w:val="20"/>
        <w:szCs w:val="20"/>
      </w:rPr>
    </w:pPr>
    <w:r w:rsidRPr="00F61C84">
      <w:rPr>
        <w:sz w:val="20"/>
        <w:szCs w:val="20"/>
      </w:rPr>
      <w:t>“Doktora zinātniskā grāda piešķiršanas (promocijas) kārtība un kritēriji”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4F71C" w14:textId="504A9F85" w:rsidR="00F61C84" w:rsidRPr="00F61C84" w:rsidRDefault="00FD06A4" w:rsidP="00F61C84">
    <w:pPr>
      <w:pStyle w:val="Footer"/>
      <w:jc w:val="both"/>
      <w:rPr>
        <w:sz w:val="20"/>
        <w:szCs w:val="20"/>
      </w:rPr>
    </w:pPr>
    <w:r>
      <w:rPr>
        <w:sz w:val="20"/>
        <w:szCs w:val="20"/>
      </w:rPr>
      <w:t>I</w:t>
    </w:r>
    <w:r w:rsidR="005E4F28">
      <w:rPr>
        <w:sz w:val="20"/>
        <w:szCs w:val="20"/>
      </w:rPr>
      <w:t>ZMnot_21</w:t>
    </w:r>
    <w:r w:rsidR="001F75D2">
      <w:rPr>
        <w:sz w:val="20"/>
        <w:szCs w:val="20"/>
      </w:rPr>
      <w:t>05</w:t>
    </w:r>
    <w:r>
      <w:rPr>
        <w:sz w:val="20"/>
        <w:szCs w:val="20"/>
      </w:rPr>
      <w:t xml:space="preserve">18_groz1001; </w:t>
    </w:r>
    <w:r w:rsidR="00F61C84" w:rsidRPr="00F61C84">
      <w:rPr>
        <w:sz w:val="20"/>
        <w:szCs w:val="20"/>
      </w:rPr>
      <w:t xml:space="preserve">Grozījumi Ministru kabineta 2005. gada 27. decembra noteikumos Nr. 1001 </w:t>
    </w:r>
  </w:p>
  <w:p w14:paraId="7D6DC354" w14:textId="2618BC5F" w:rsidR="006457F2" w:rsidRPr="009F3EFB" w:rsidRDefault="00F61C84" w:rsidP="00F61C84">
    <w:pPr>
      <w:pStyle w:val="Footer"/>
      <w:jc w:val="both"/>
      <w:rPr>
        <w:sz w:val="20"/>
        <w:szCs w:val="20"/>
      </w:rPr>
    </w:pPr>
    <w:r w:rsidRPr="00F61C84">
      <w:rPr>
        <w:sz w:val="20"/>
        <w:szCs w:val="20"/>
      </w:rPr>
      <w:t>“Doktora zinātniskā grāda piešķiršanas (promocijas) kārtība un kritēriji”</w:t>
    </w:r>
    <w:r w:rsidR="00FD06A4" w:rsidRPr="00FD06A4">
      <w:rPr>
        <w:sz w:val="20"/>
        <w:szCs w:val="20"/>
      </w:rPr>
      <w:ptab w:relativeTo="margin" w:alignment="center" w:leader="none"/>
    </w:r>
    <w:r w:rsidR="00FD06A4" w:rsidRPr="00FD06A4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04819" w14:textId="77777777" w:rsidR="00D67B8E" w:rsidRDefault="00D67B8E">
      <w:r>
        <w:separator/>
      </w:r>
    </w:p>
  </w:footnote>
  <w:footnote w:type="continuationSeparator" w:id="0">
    <w:p w14:paraId="012B4142" w14:textId="77777777" w:rsidR="00D67B8E" w:rsidRDefault="00D67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72570" w14:textId="77777777" w:rsidR="00FD06A4" w:rsidRDefault="00FD0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05842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28325" w14:textId="3DE80AEF" w:rsidR="0097781C" w:rsidRDefault="009778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0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996F0" w14:textId="77777777" w:rsidR="006457F2" w:rsidRDefault="006457F2" w:rsidP="0014339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9C9DC" w14:textId="77777777" w:rsidR="00FD06A4" w:rsidRDefault="00FD0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0E7F"/>
    <w:rsid w:val="0001382E"/>
    <w:rsid w:val="000149FD"/>
    <w:rsid w:val="00017915"/>
    <w:rsid w:val="00023004"/>
    <w:rsid w:val="00024D73"/>
    <w:rsid w:val="000343F2"/>
    <w:rsid w:val="00053849"/>
    <w:rsid w:val="0006281C"/>
    <w:rsid w:val="00064A65"/>
    <w:rsid w:val="00065417"/>
    <w:rsid w:val="000654E8"/>
    <w:rsid w:val="000667D1"/>
    <w:rsid w:val="0007525D"/>
    <w:rsid w:val="00097A3F"/>
    <w:rsid w:val="000A5426"/>
    <w:rsid w:val="000A7D69"/>
    <w:rsid w:val="000B5288"/>
    <w:rsid w:val="000B5AE1"/>
    <w:rsid w:val="000D0BD6"/>
    <w:rsid w:val="000D5242"/>
    <w:rsid w:val="000F2D8F"/>
    <w:rsid w:val="00116525"/>
    <w:rsid w:val="00122A47"/>
    <w:rsid w:val="0012437F"/>
    <w:rsid w:val="001254CA"/>
    <w:rsid w:val="00127F84"/>
    <w:rsid w:val="00137AC9"/>
    <w:rsid w:val="00143392"/>
    <w:rsid w:val="00143694"/>
    <w:rsid w:val="00154735"/>
    <w:rsid w:val="00162B07"/>
    <w:rsid w:val="00166916"/>
    <w:rsid w:val="00166FCA"/>
    <w:rsid w:val="0017478B"/>
    <w:rsid w:val="00181A5B"/>
    <w:rsid w:val="00181AD6"/>
    <w:rsid w:val="001920E1"/>
    <w:rsid w:val="00196238"/>
    <w:rsid w:val="001A4C18"/>
    <w:rsid w:val="001B6E2E"/>
    <w:rsid w:val="001C131C"/>
    <w:rsid w:val="001C2481"/>
    <w:rsid w:val="001C3A55"/>
    <w:rsid w:val="001C54BD"/>
    <w:rsid w:val="001D31F3"/>
    <w:rsid w:val="001D7F58"/>
    <w:rsid w:val="001E7CF0"/>
    <w:rsid w:val="001F75D2"/>
    <w:rsid w:val="002040C5"/>
    <w:rsid w:val="00216C6D"/>
    <w:rsid w:val="002324E9"/>
    <w:rsid w:val="00240843"/>
    <w:rsid w:val="00242C98"/>
    <w:rsid w:val="0025101D"/>
    <w:rsid w:val="00253315"/>
    <w:rsid w:val="00291A7E"/>
    <w:rsid w:val="00294ED1"/>
    <w:rsid w:val="002A2D26"/>
    <w:rsid w:val="002A72A1"/>
    <w:rsid w:val="002B1439"/>
    <w:rsid w:val="002C51C0"/>
    <w:rsid w:val="002D5D3B"/>
    <w:rsid w:val="002D5FC0"/>
    <w:rsid w:val="002E77D5"/>
    <w:rsid w:val="002F09CE"/>
    <w:rsid w:val="002F3FDD"/>
    <w:rsid w:val="002F71E6"/>
    <w:rsid w:val="00302C7D"/>
    <w:rsid w:val="003220BA"/>
    <w:rsid w:val="00334190"/>
    <w:rsid w:val="003460CE"/>
    <w:rsid w:val="003461B0"/>
    <w:rsid w:val="00352AC1"/>
    <w:rsid w:val="003657FB"/>
    <w:rsid w:val="00370725"/>
    <w:rsid w:val="00376CF7"/>
    <w:rsid w:val="003773ED"/>
    <w:rsid w:val="00394279"/>
    <w:rsid w:val="00395BC5"/>
    <w:rsid w:val="003B5C31"/>
    <w:rsid w:val="003B6775"/>
    <w:rsid w:val="003C368A"/>
    <w:rsid w:val="003E1992"/>
    <w:rsid w:val="003F2AFD"/>
    <w:rsid w:val="003F31DF"/>
    <w:rsid w:val="00404CAA"/>
    <w:rsid w:val="00420148"/>
    <w:rsid w:val="004203E7"/>
    <w:rsid w:val="00421B58"/>
    <w:rsid w:val="00433DAD"/>
    <w:rsid w:val="00433F16"/>
    <w:rsid w:val="004466A0"/>
    <w:rsid w:val="00452998"/>
    <w:rsid w:val="00482603"/>
    <w:rsid w:val="004944D5"/>
    <w:rsid w:val="00497C20"/>
    <w:rsid w:val="004B0B67"/>
    <w:rsid w:val="004B6E00"/>
    <w:rsid w:val="004C0159"/>
    <w:rsid w:val="004C1B06"/>
    <w:rsid w:val="004C2E63"/>
    <w:rsid w:val="004C60C4"/>
    <w:rsid w:val="004D4846"/>
    <w:rsid w:val="004E3E9C"/>
    <w:rsid w:val="004E5A1D"/>
    <w:rsid w:val="004E74DA"/>
    <w:rsid w:val="005003A0"/>
    <w:rsid w:val="00523B02"/>
    <w:rsid w:val="005256C0"/>
    <w:rsid w:val="00537199"/>
    <w:rsid w:val="00545C0E"/>
    <w:rsid w:val="0055244A"/>
    <w:rsid w:val="00554B68"/>
    <w:rsid w:val="00572852"/>
    <w:rsid w:val="00574B34"/>
    <w:rsid w:val="0058034F"/>
    <w:rsid w:val="00595C15"/>
    <w:rsid w:val="005966AB"/>
    <w:rsid w:val="0059785F"/>
    <w:rsid w:val="005A236C"/>
    <w:rsid w:val="005A2632"/>
    <w:rsid w:val="005A6234"/>
    <w:rsid w:val="005C2A8B"/>
    <w:rsid w:val="005C2E05"/>
    <w:rsid w:val="005C7662"/>
    <w:rsid w:val="005C78D9"/>
    <w:rsid w:val="005C7F82"/>
    <w:rsid w:val="005D285F"/>
    <w:rsid w:val="005D534B"/>
    <w:rsid w:val="005E2B87"/>
    <w:rsid w:val="005E304F"/>
    <w:rsid w:val="005E4F28"/>
    <w:rsid w:val="005F289F"/>
    <w:rsid w:val="005F5401"/>
    <w:rsid w:val="00600472"/>
    <w:rsid w:val="0060088B"/>
    <w:rsid w:val="0061011A"/>
    <w:rsid w:val="00610E8F"/>
    <w:rsid w:val="00615BB4"/>
    <w:rsid w:val="00623DF2"/>
    <w:rsid w:val="006303FE"/>
    <w:rsid w:val="00631730"/>
    <w:rsid w:val="0063785E"/>
    <w:rsid w:val="006446BA"/>
    <w:rsid w:val="006457F2"/>
    <w:rsid w:val="00651934"/>
    <w:rsid w:val="00664357"/>
    <w:rsid w:val="00665111"/>
    <w:rsid w:val="00671D14"/>
    <w:rsid w:val="00681F12"/>
    <w:rsid w:val="00684B30"/>
    <w:rsid w:val="0068514E"/>
    <w:rsid w:val="00692104"/>
    <w:rsid w:val="00695B9B"/>
    <w:rsid w:val="006A4122"/>
    <w:rsid w:val="006A4F8B"/>
    <w:rsid w:val="006B60F9"/>
    <w:rsid w:val="006C0BDC"/>
    <w:rsid w:val="006C4B76"/>
    <w:rsid w:val="006D3283"/>
    <w:rsid w:val="006E083B"/>
    <w:rsid w:val="006E5D5F"/>
    <w:rsid w:val="006E5FE2"/>
    <w:rsid w:val="006E6314"/>
    <w:rsid w:val="00714B34"/>
    <w:rsid w:val="00721036"/>
    <w:rsid w:val="00721072"/>
    <w:rsid w:val="007265E0"/>
    <w:rsid w:val="00746861"/>
    <w:rsid w:val="00746F4F"/>
    <w:rsid w:val="00750EE3"/>
    <w:rsid w:val="0075781D"/>
    <w:rsid w:val="00762E50"/>
    <w:rsid w:val="00774A4B"/>
    <w:rsid w:val="00775F74"/>
    <w:rsid w:val="00777358"/>
    <w:rsid w:val="00787DA8"/>
    <w:rsid w:val="007947CC"/>
    <w:rsid w:val="00796BFD"/>
    <w:rsid w:val="007A5573"/>
    <w:rsid w:val="007B5DBD"/>
    <w:rsid w:val="007C4838"/>
    <w:rsid w:val="007C63F0"/>
    <w:rsid w:val="007E6756"/>
    <w:rsid w:val="007E794C"/>
    <w:rsid w:val="007F7F31"/>
    <w:rsid w:val="0080189A"/>
    <w:rsid w:val="00812AFA"/>
    <w:rsid w:val="00823B7B"/>
    <w:rsid w:val="00823CE7"/>
    <w:rsid w:val="00837BBE"/>
    <w:rsid w:val="008467C5"/>
    <w:rsid w:val="00851874"/>
    <w:rsid w:val="0086399E"/>
    <w:rsid w:val="008644A0"/>
    <w:rsid w:val="00864D00"/>
    <w:rsid w:val="008678E7"/>
    <w:rsid w:val="00871391"/>
    <w:rsid w:val="00871991"/>
    <w:rsid w:val="008769BC"/>
    <w:rsid w:val="008875F6"/>
    <w:rsid w:val="008A394C"/>
    <w:rsid w:val="008A7539"/>
    <w:rsid w:val="008A7A70"/>
    <w:rsid w:val="008B5A9F"/>
    <w:rsid w:val="008C0C2F"/>
    <w:rsid w:val="008C7A3B"/>
    <w:rsid w:val="008D0C53"/>
    <w:rsid w:val="008D5CC2"/>
    <w:rsid w:val="008D7649"/>
    <w:rsid w:val="008E1A9C"/>
    <w:rsid w:val="008E7807"/>
    <w:rsid w:val="008F0423"/>
    <w:rsid w:val="00900023"/>
    <w:rsid w:val="00907025"/>
    <w:rsid w:val="009079D9"/>
    <w:rsid w:val="00910156"/>
    <w:rsid w:val="009172AE"/>
    <w:rsid w:val="00932D89"/>
    <w:rsid w:val="0093382E"/>
    <w:rsid w:val="00947B4D"/>
    <w:rsid w:val="0097781C"/>
    <w:rsid w:val="00980D1E"/>
    <w:rsid w:val="0098390C"/>
    <w:rsid w:val="009A7A12"/>
    <w:rsid w:val="009C5A63"/>
    <w:rsid w:val="009D1238"/>
    <w:rsid w:val="009F1E4B"/>
    <w:rsid w:val="009F3EFB"/>
    <w:rsid w:val="00A02F96"/>
    <w:rsid w:val="00A157A4"/>
    <w:rsid w:val="00A16CE2"/>
    <w:rsid w:val="00A240D8"/>
    <w:rsid w:val="00A41A60"/>
    <w:rsid w:val="00A442F3"/>
    <w:rsid w:val="00A52FC1"/>
    <w:rsid w:val="00A558B9"/>
    <w:rsid w:val="00A6769E"/>
    <w:rsid w:val="00A6794B"/>
    <w:rsid w:val="00A72760"/>
    <w:rsid w:val="00A75F12"/>
    <w:rsid w:val="00A816A6"/>
    <w:rsid w:val="00A81C8B"/>
    <w:rsid w:val="00A94F3A"/>
    <w:rsid w:val="00A955E2"/>
    <w:rsid w:val="00A97155"/>
    <w:rsid w:val="00AB0AC9"/>
    <w:rsid w:val="00AC05D1"/>
    <w:rsid w:val="00AC23DE"/>
    <w:rsid w:val="00AC3769"/>
    <w:rsid w:val="00AD239D"/>
    <w:rsid w:val="00AD28A5"/>
    <w:rsid w:val="00AF5AB5"/>
    <w:rsid w:val="00B12F17"/>
    <w:rsid w:val="00B1583A"/>
    <w:rsid w:val="00B249E8"/>
    <w:rsid w:val="00B30445"/>
    <w:rsid w:val="00B30D1A"/>
    <w:rsid w:val="00B57ACD"/>
    <w:rsid w:val="00B60DB3"/>
    <w:rsid w:val="00B72928"/>
    <w:rsid w:val="00B73BC0"/>
    <w:rsid w:val="00B77A0F"/>
    <w:rsid w:val="00B81177"/>
    <w:rsid w:val="00B82BAB"/>
    <w:rsid w:val="00B83E78"/>
    <w:rsid w:val="00B9584F"/>
    <w:rsid w:val="00BA506B"/>
    <w:rsid w:val="00BB487A"/>
    <w:rsid w:val="00BC4543"/>
    <w:rsid w:val="00BD688C"/>
    <w:rsid w:val="00C00364"/>
    <w:rsid w:val="00C00A8E"/>
    <w:rsid w:val="00C05AF1"/>
    <w:rsid w:val="00C208FD"/>
    <w:rsid w:val="00C27AF9"/>
    <w:rsid w:val="00C31E7D"/>
    <w:rsid w:val="00C406ED"/>
    <w:rsid w:val="00C44DE9"/>
    <w:rsid w:val="00C53AD0"/>
    <w:rsid w:val="00C903DE"/>
    <w:rsid w:val="00C93126"/>
    <w:rsid w:val="00C94998"/>
    <w:rsid w:val="00CA0B92"/>
    <w:rsid w:val="00CA30A6"/>
    <w:rsid w:val="00CA7A60"/>
    <w:rsid w:val="00CB667C"/>
    <w:rsid w:val="00CB6776"/>
    <w:rsid w:val="00CE04CC"/>
    <w:rsid w:val="00CE0B90"/>
    <w:rsid w:val="00CF14BD"/>
    <w:rsid w:val="00D11270"/>
    <w:rsid w:val="00D1431D"/>
    <w:rsid w:val="00D14B43"/>
    <w:rsid w:val="00D2695F"/>
    <w:rsid w:val="00D26D09"/>
    <w:rsid w:val="00D34E8D"/>
    <w:rsid w:val="00D46149"/>
    <w:rsid w:val="00D53187"/>
    <w:rsid w:val="00D61E73"/>
    <w:rsid w:val="00D65840"/>
    <w:rsid w:val="00D67B8E"/>
    <w:rsid w:val="00D76D68"/>
    <w:rsid w:val="00D77814"/>
    <w:rsid w:val="00D81E23"/>
    <w:rsid w:val="00D8230E"/>
    <w:rsid w:val="00D924D7"/>
    <w:rsid w:val="00D92529"/>
    <w:rsid w:val="00D962ED"/>
    <w:rsid w:val="00DA07A4"/>
    <w:rsid w:val="00DA4BAA"/>
    <w:rsid w:val="00DC25B2"/>
    <w:rsid w:val="00DC2BC2"/>
    <w:rsid w:val="00DD3A2A"/>
    <w:rsid w:val="00DF2798"/>
    <w:rsid w:val="00DF4BFB"/>
    <w:rsid w:val="00DF6111"/>
    <w:rsid w:val="00DF7D8D"/>
    <w:rsid w:val="00E12A24"/>
    <w:rsid w:val="00E25C04"/>
    <w:rsid w:val="00E32389"/>
    <w:rsid w:val="00E36A1B"/>
    <w:rsid w:val="00E43197"/>
    <w:rsid w:val="00E4689B"/>
    <w:rsid w:val="00E54777"/>
    <w:rsid w:val="00E555E7"/>
    <w:rsid w:val="00E57785"/>
    <w:rsid w:val="00E6461F"/>
    <w:rsid w:val="00E702A8"/>
    <w:rsid w:val="00E723DC"/>
    <w:rsid w:val="00E826B4"/>
    <w:rsid w:val="00E94494"/>
    <w:rsid w:val="00EA363C"/>
    <w:rsid w:val="00EA3988"/>
    <w:rsid w:val="00EA43C2"/>
    <w:rsid w:val="00EA441A"/>
    <w:rsid w:val="00EA7694"/>
    <w:rsid w:val="00EB0545"/>
    <w:rsid w:val="00EB16AA"/>
    <w:rsid w:val="00EC7F10"/>
    <w:rsid w:val="00ED352D"/>
    <w:rsid w:val="00EF258D"/>
    <w:rsid w:val="00F04334"/>
    <w:rsid w:val="00F0572A"/>
    <w:rsid w:val="00F12337"/>
    <w:rsid w:val="00F1397A"/>
    <w:rsid w:val="00F14001"/>
    <w:rsid w:val="00F16D93"/>
    <w:rsid w:val="00F23BB8"/>
    <w:rsid w:val="00F2734A"/>
    <w:rsid w:val="00F416E7"/>
    <w:rsid w:val="00F43C28"/>
    <w:rsid w:val="00F479A6"/>
    <w:rsid w:val="00F506AB"/>
    <w:rsid w:val="00F54E5F"/>
    <w:rsid w:val="00F61C84"/>
    <w:rsid w:val="00F62C80"/>
    <w:rsid w:val="00F749DB"/>
    <w:rsid w:val="00F77E25"/>
    <w:rsid w:val="00F801B9"/>
    <w:rsid w:val="00F844B6"/>
    <w:rsid w:val="00F85B78"/>
    <w:rsid w:val="00F870C8"/>
    <w:rsid w:val="00F900BC"/>
    <w:rsid w:val="00FA08B2"/>
    <w:rsid w:val="00FA63F1"/>
    <w:rsid w:val="00FB16E8"/>
    <w:rsid w:val="00FB47BE"/>
    <w:rsid w:val="00FD06A4"/>
    <w:rsid w:val="00FD34BC"/>
    <w:rsid w:val="00FD3805"/>
    <w:rsid w:val="00FD5356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E65F3"/>
  <w15:docId w15:val="{82700E04-9C6F-450B-838E-0F99BA05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da.mazure@izm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B022-AA39-4203-A184-7EB65894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nosaukums</vt:lpstr>
    </vt:vector>
  </TitlesOfParts>
  <Company>Iestādes nosaukums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nosaukums</dc:title>
  <dc:subject>Noteikumu projekts</dc:subject>
  <dc:creator>Vārds Uzvārds</dc:creator>
  <dc:description>67012345, vards.uzvards@mk.gov.lv</dc:description>
  <cp:lastModifiedBy>Atis Migals</cp:lastModifiedBy>
  <cp:revision>110</cp:revision>
  <cp:lastPrinted>2016-04-15T08:44:00Z</cp:lastPrinted>
  <dcterms:created xsi:type="dcterms:W3CDTF">2018-04-05T09:04:00Z</dcterms:created>
  <dcterms:modified xsi:type="dcterms:W3CDTF">2018-05-21T09:49:00Z</dcterms:modified>
</cp:coreProperties>
</file>