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9F2C6" w14:textId="77777777" w:rsidR="001D752B" w:rsidRPr="00D6575A" w:rsidRDefault="001D752B" w:rsidP="001D752B">
      <w:pPr>
        <w:spacing w:line="240" w:lineRule="auto"/>
        <w:ind w:right="43"/>
        <w:jc w:val="right"/>
        <w:rPr>
          <w:i/>
          <w:sz w:val="28"/>
          <w:szCs w:val="28"/>
        </w:rPr>
      </w:pPr>
      <w:bookmarkStart w:id="0" w:name="OLE_LINK1"/>
      <w:bookmarkStart w:id="1" w:name="OLE_LINK2"/>
      <w:bookmarkStart w:id="2" w:name="OLE_LINK3"/>
      <w:bookmarkStart w:id="3" w:name="OLE_LINK4"/>
      <w:r w:rsidRPr="00D6575A">
        <w:rPr>
          <w:i/>
          <w:sz w:val="28"/>
          <w:szCs w:val="28"/>
        </w:rPr>
        <w:t>Projekts</w:t>
      </w:r>
    </w:p>
    <w:p w14:paraId="5CF34356" w14:textId="77777777" w:rsidR="001D752B" w:rsidRPr="00D6575A" w:rsidRDefault="001D752B" w:rsidP="001D752B">
      <w:pPr>
        <w:spacing w:line="240" w:lineRule="auto"/>
        <w:ind w:right="43"/>
        <w:jc w:val="center"/>
        <w:rPr>
          <w:sz w:val="28"/>
          <w:szCs w:val="28"/>
        </w:rPr>
      </w:pPr>
      <w:r w:rsidRPr="00D6575A">
        <w:rPr>
          <w:sz w:val="28"/>
          <w:szCs w:val="28"/>
        </w:rPr>
        <w:t>LATVIJAS REPUBLIKAS MINISTRU KABINETS</w:t>
      </w:r>
    </w:p>
    <w:p w14:paraId="7B6B16ED" w14:textId="77777777" w:rsidR="001D752B" w:rsidRPr="00D6575A" w:rsidRDefault="001D752B" w:rsidP="001D752B">
      <w:pPr>
        <w:spacing w:line="240" w:lineRule="auto"/>
        <w:ind w:right="43"/>
        <w:jc w:val="center"/>
        <w:rPr>
          <w:sz w:val="28"/>
          <w:szCs w:val="28"/>
        </w:rPr>
      </w:pPr>
    </w:p>
    <w:bookmarkEnd w:id="0"/>
    <w:bookmarkEnd w:id="1"/>
    <w:bookmarkEnd w:id="2"/>
    <w:bookmarkEnd w:id="3"/>
    <w:p w14:paraId="565B7663" w14:textId="13CE3E7E" w:rsidR="001D752B" w:rsidRPr="00D6575A" w:rsidRDefault="001D752B" w:rsidP="001D752B">
      <w:pPr>
        <w:spacing w:line="240" w:lineRule="auto"/>
        <w:ind w:right="43"/>
        <w:rPr>
          <w:sz w:val="28"/>
          <w:szCs w:val="28"/>
        </w:rPr>
      </w:pPr>
      <w:r w:rsidRPr="00D6575A">
        <w:rPr>
          <w:sz w:val="28"/>
          <w:szCs w:val="28"/>
        </w:rPr>
        <w:t>20</w:t>
      </w:r>
      <w:r w:rsidR="00AE149A">
        <w:rPr>
          <w:sz w:val="28"/>
          <w:szCs w:val="28"/>
        </w:rPr>
        <w:t>20</w:t>
      </w:r>
      <w:r w:rsidRPr="00D6575A">
        <w:rPr>
          <w:sz w:val="28"/>
          <w:szCs w:val="28"/>
        </w:rPr>
        <w:t>. gada___.______</w:t>
      </w:r>
      <w:r w:rsidRPr="00D6575A">
        <w:rPr>
          <w:sz w:val="28"/>
          <w:szCs w:val="28"/>
        </w:rPr>
        <w:tab/>
      </w:r>
      <w:r w:rsidRPr="00D6575A">
        <w:rPr>
          <w:sz w:val="28"/>
          <w:szCs w:val="28"/>
        </w:rPr>
        <w:tab/>
      </w:r>
      <w:r w:rsidRPr="00D6575A">
        <w:rPr>
          <w:sz w:val="28"/>
          <w:szCs w:val="28"/>
        </w:rPr>
        <w:tab/>
      </w:r>
      <w:r w:rsidRPr="00D6575A">
        <w:rPr>
          <w:sz w:val="28"/>
          <w:szCs w:val="28"/>
        </w:rPr>
        <w:tab/>
        <w:t xml:space="preserve">      Noteikumi Nr.______</w:t>
      </w:r>
    </w:p>
    <w:p w14:paraId="0DD98A36" w14:textId="77777777" w:rsidR="001D752B" w:rsidRPr="00D6575A" w:rsidRDefault="001D752B" w:rsidP="001D752B">
      <w:pPr>
        <w:spacing w:line="240" w:lineRule="auto"/>
        <w:ind w:right="43"/>
        <w:jc w:val="left"/>
        <w:rPr>
          <w:sz w:val="28"/>
          <w:szCs w:val="28"/>
        </w:rPr>
      </w:pPr>
      <w:r w:rsidRPr="00D6575A">
        <w:rPr>
          <w:sz w:val="28"/>
          <w:szCs w:val="28"/>
        </w:rPr>
        <w:t>Rīgā</w:t>
      </w:r>
      <w:r w:rsidRPr="00D6575A">
        <w:rPr>
          <w:sz w:val="28"/>
          <w:szCs w:val="28"/>
        </w:rPr>
        <w:tab/>
      </w:r>
      <w:r w:rsidRPr="00D6575A">
        <w:rPr>
          <w:sz w:val="28"/>
          <w:szCs w:val="28"/>
        </w:rPr>
        <w:tab/>
      </w:r>
      <w:r w:rsidRPr="00D6575A">
        <w:rPr>
          <w:sz w:val="28"/>
          <w:szCs w:val="28"/>
        </w:rPr>
        <w:tab/>
      </w:r>
      <w:r w:rsidRPr="00D6575A">
        <w:rPr>
          <w:sz w:val="28"/>
          <w:szCs w:val="28"/>
        </w:rPr>
        <w:tab/>
      </w:r>
      <w:r w:rsidRPr="00D6575A">
        <w:rPr>
          <w:sz w:val="28"/>
          <w:szCs w:val="28"/>
        </w:rPr>
        <w:tab/>
      </w:r>
      <w:r w:rsidRPr="00D6575A">
        <w:rPr>
          <w:sz w:val="28"/>
          <w:szCs w:val="28"/>
        </w:rPr>
        <w:tab/>
      </w:r>
      <w:r w:rsidRPr="00D6575A">
        <w:rPr>
          <w:sz w:val="28"/>
          <w:szCs w:val="28"/>
        </w:rPr>
        <w:tab/>
      </w:r>
      <w:r w:rsidRPr="00D6575A">
        <w:rPr>
          <w:sz w:val="28"/>
          <w:szCs w:val="28"/>
        </w:rPr>
        <w:tab/>
        <w:t>(prot. Nr. ______.§)</w:t>
      </w:r>
    </w:p>
    <w:p w14:paraId="6D97EFB7" w14:textId="77777777" w:rsidR="001D752B" w:rsidRPr="00D6575A" w:rsidRDefault="001D752B" w:rsidP="001D752B">
      <w:pPr>
        <w:spacing w:line="240" w:lineRule="auto"/>
        <w:ind w:right="43"/>
        <w:jc w:val="left"/>
        <w:rPr>
          <w:sz w:val="28"/>
          <w:szCs w:val="28"/>
        </w:rPr>
      </w:pPr>
    </w:p>
    <w:p w14:paraId="78D41EDC" w14:textId="77777777" w:rsidR="001D752B" w:rsidRPr="00D6575A" w:rsidRDefault="001D752B" w:rsidP="001D752B">
      <w:pPr>
        <w:pStyle w:val="tv20787921"/>
        <w:spacing w:after="0" w:line="240" w:lineRule="auto"/>
        <w:ind w:right="43"/>
        <w:jc w:val="both"/>
        <w:rPr>
          <w:rFonts w:ascii="Times New Roman" w:hAnsi="Times New Roman"/>
          <w:bCs w:val="0"/>
        </w:rPr>
      </w:pPr>
    </w:p>
    <w:p w14:paraId="7CB0E6F6" w14:textId="097B7E59" w:rsidR="001D752B" w:rsidRPr="00D6575A" w:rsidRDefault="00AE149A" w:rsidP="001D752B">
      <w:pPr>
        <w:pStyle w:val="tv20787921"/>
        <w:spacing w:after="0" w:line="240" w:lineRule="auto"/>
        <w:rPr>
          <w:rFonts w:ascii="Times New Roman" w:hAnsi="Times New Roman"/>
          <w:bCs w:val="0"/>
        </w:rPr>
      </w:pPr>
      <w:r>
        <w:rPr>
          <w:rFonts w:ascii="Times New Roman" w:hAnsi="Times New Roman"/>
          <w:bCs w:val="0"/>
        </w:rPr>
        <w:t>Grozījumi Ministru kabineta 2020. gada 25. augusta noteikumos Nr. 538 “</w:t>
      </w:r>
      <w:bookmarkStart w:id="4" w:name="_Hlk52439339"/>
      <w:r w:rsidRPr="00AE149A">
        <w:rPr>
          <w:rFonts w:ascii="Times New Roman" w:hAnsi="Times New Roman"/>
          <w:bCs w:val="0"/>
        </w:rPr>
        <w:t>Kārtība, kādā valsts finansē darba samaksu pedagogiem privātajās izglītības iestādēs</w:t>
      </w:r>
      <w:bookmarkEnd w:id="4"/>
      <w:r>
        <w:rPr>
          <w:rFonts w:ascii="Times New Roman" w:hAnsi="Times New Roman"/>
          <w:bCs w:val="0"/>
        </w:rPr>
        <w:t>”</w:t>
      </w:r>
    </w:p>
    <w:p w14:paraId="2999741D" w14:textId="77777777" w:rsidR="001D752B" w:rsidRDefault="001D752B" w:rsidP="001D752B">
      <w:pPr>
        <w:shd w:val="clear" w:color="auto" w:fill="FFFFFF"/>
        <w:spacing w:line="240" w:lineRule="auto"/>
        <w:jc w:val="right"/>
        <w:rPr>
          <w:iCs/>
          <w:sz w:val="28"/>
          <w:szCs w:val="28"/>
        </w:rPr>
      </w:pPr>
    </w:p>
    <w:p w14:paraId="7F08430A" w14:textId="77777777" w:rsidR="001D752B" w:rsidRPr="00D6575A" w:rsidRDefault="001D752B" w:rsidP="001D752B">
      <w:pPr>
        <w:shd w:val="clear" w:color="auto" w:fill="FFFFFF"/>
        <w:spacing w:line="240" w:lineRule="auto"/>
        <w:jc w:val="right"/>
        <w:rPr>
          <w:iCs/>
          <w:sz w:val="28"/>
          <w:szCs w:val="28"/>
        </w:rPr>
      </w:pPr>
      <w:r w:rsidRPr="00D6575A">
        <w:rPr>
          <w:iCs/>
          <w:sz w:val="28"/>
          <w:szCs w:val="28"/>
        </w:rPr>
        <w:t>Izdoti saskaņā ar</w:t>
      </w:r>
    </w:p>
    <w:p w14:paraId="7BA5DD95" w14:textId="1FDC4408" w:rsidR="00876F1B" w:rsidRPr="00876F1B" w:rsidRDefault="00876F1B" w:rsidP="00876F1B">
      <w:pPr>
        <w:shd w:val="clear" w:color="auto" w:fill="FFFFFF"/>
        <w:spacing w:line="240" w:lineRule="auto"/>
        <w:jc w:val="right"/>
        <w:rPr>
          <w:iCs/>
          <w:sz w:val="28"/>
          <w:szCs w:val="28"/>
        </w:rPr>
      </w:pPr>
      <w:r w:rsidRPr="00876F1B">
        <w:rPr>
          <w:iCs/>
          <w:sz w:val="28"/>
          <w:szCs w:val="28"/>
        </w:rPr>
        <w:t>Izglītības likuma 14. panta 3. punktu un 59. panta</w:t>
      </w:r>
    </w:p>
    <w:p w14:paraId="7B00D3E9" w14:textId="6530C253" w:rsidR="001D752B" w:rsidRDefault="00876F1B" w:rsidP="00876F1B">
      <w:pPr>
        <w:shd w:val="clear" w:color="auto" w:fill="FFFFFF"/>
        <w:spacing w:line="240" w:lineRule="auto"/>
        <w:jc w:val="right"/>
        <w:rPr>
          <w:iCs/>
          <w:sz w:val="28"/>
          <w:szCs w:val="28"/>
        </w:rPr>
      </w:pPr>
      <w:r w:rsidRPr="00876F1B">
        <w:rPr>
          <w:iCs/>
          <w:sz w:val="28"/>
          <w:szCs w:val="28"/>
        </w:rPr>
        <w:t>otro daļu</w:t>
      </w:r>
      <w:r>
        <w:rPr>
          <w:iCs/>
          <w:sz w:val="28"/>
          <w:szCs w:val="28"/>
        </w:rPr>
        <w:t>,</w:t>
      </w:r>
      <w:r w:rsidRPr="00876F1B">
        <w:rPr>
          <w:iCs/>
          <w:sz w:val="28"/>
          <w:szCs w:val="28"/>
        </w:rPr>
        <w:t xml:space="preserve"> Vispārējās izglītības likuma 4. panta 3.</w:t>
      </w:r>
      <w:r w:rsidRPr="00876F1B">
        <w:rPr>
          <w:iCs/>
          <w:sz w:val="28"/>
          <w:szCs w:val="28"/>
          <w:vertAlign w:val="superscript"/>
        </w:rPr>
        <w:t>3</w:t>
      </w:r>
      <w:r w:rsidRPr="00876F1B">
        <w:rPr>
          <w:iCs/>
          <w:sz w:val="28"/>
          <w:szCs w:val="28"/>
        </w:rPr>
        <w:t xml:space="preserve"> punktu</w:t>
      </w:r>
      <w:r>
        <w:rPr>
          <w:iCs/>
          <w:sz w:val="28"/>
          <w:szCs w:val="28"/>
        </w:rPr>
        <w:t xml:space="preserve"> un</w:t>
      </w:r>
    </w:p>
    <w:p w14:paraId="564B2067" w14:textId="12F9D851" w:rsidR="00AE149A" w:rsidRPr="00D6575A" w:rsidRDefault="00AE149A" w:rsidP="001D752B">
      <w:pPr>
        <w:shd w:val="clear" w:color="auto" w:fill="FFFFFF"/>
        <w:spacing w:line="240" w:lineRule="auto"/>
        <w:jc w:val="right"/>
        <w:rPr>
          <w:iCs/>
          <w:sz w:val="28"/>
          <w:szCs w:val="28"/>
        </w:rPr>
      </w:pPr>
      <w:r>
        <w:rPr>
          <w:iCs/>
          <w:sz w:val="28"/>
          <w:szCs w:val="28"/>
        </w:rPr>
        <w:t>Starptautisko skolu likuma 14. panta ceturto daļu</w:t>
      </w:r>
    </w:p>
    <w:p w14:paraId="69CE8675" w14:textId="15EC4816" w:rsidR="001D752B" w:rsidRDefault="001D752B" w:rsidP="001D752B">
      <w:pPr>
        <w:shd w:val="clear" w:color="auto" w:fill="FFFFFF"/>
        <w:spacing w:line="240" w:lineRule="auto"/>
        <w:rPr>
          <w:bCs/>
          <w:sz w:val="28"/>
          <w:szCs w:val="28"/>
        </w:rPr>
      </w:pPr>
    </w:p>
    <w:p w14:paraId="2496315C" w14:textId="16D3BF48" w:rsidR="00AE149A" w:rsidRDefault="00AE149A" w:rsidP="001D752B">
      <w:pPr>
        <w:shd w:val="clear" w:color="auto" w:fill="FFFFFF"/>
        <w:spacing w:line="240" w:lineRule="auto"/>
        <w:rPr>
          <w:bCs/>
          <w:sz w:val="28"/>
          <w:szCs w:val="28"/>
        </w:rPr>
      </w:pPr>
      <w:r>
        <w:rPr>
          <w:bCs/>
          <w:sz w:val="28"/>
          <w:szCs w:val="28"/>
        </w:rPr>
        <w:tab/>
        <w:t>Izdarīt Ministru kabineta 2020. gada 25. augusta noteikumos Nr. 538 “</w:t>
      </w:r>
      <w:r w:rsidRPr="00AE149A">
        <w:rPr>
          <w:bCs/>
          <w:sz w:val="28"/>
          <w:szCs w:val="28"/>
        </w:rPr>
        <w:t>Kārtība, kādā valsts finansē darba samaksu pedagogiem privātajās izglītības iestādēs</w:t>
      </w:r>
      <w:r>
        <w:rPr>
          <w:bCs/>
          <w:sz w:val="28"/>
          <w:szCs w:val="28"/>
        </w:rPr>
        <w:t>” (Latvijas Vēstnesis, 2020, 165. nr.) šādus grozījumus:</w:t>
      </w:r>
    </w:p>
    <w:p w14:paraId="7482DC99" w14:textId="56C16CEA" w:rsidR="00AE149A" w:rsidRDefault="00AE149A" w:rsidP="00EC1792">
      <w:pPr>
        <w:shd w:val="clear" w:color="auto" w:fill="FFFFFF"/>
        <w:spacing w:line="240" w:lineRule="auto"/>
        <w:rPr>
          <w:bCs/>
          <w:sz w:val="28"/>
          <w:szCs w:val="28"/>
        </w:rPr>
      </w:pPr>
    </w:p>
    <w:p w14:paraId="07DB1AED" w14:textId="77777777" w:rsidR="00876F1B" w:rsidRDefault="006F5C4A" w:rsidP="00876F1B">
      <w:pPr>
        <w:shd w:val="clear" w:color="auto" w:fill="FFFFFF"/>
        <w:spacing w:line="240" w:lineRule="auto"/>
        <w:rPr>
          <w:bCs/>
          <w:sz w:val="28"/>
          <w:szCs w:val="28"/>
        </w:rPr>
      </w:pPr>
      <w:r>
        <w:rPr>
          <w:bCs/>
          <w:sz w:val="28"/>
          <w:szCs w:val="28"/>
        </w:rPr>
        <w:tab/>
      </w:r>
      <w:r w:rsidR="00EC1792">
        <w:rPr>
          <w:bCs/>
          <w:sz w:val="28"/>
          <w:szCs w:val="28"/>
        </w:rPr>
        <w:t>1</w:t>
      </w:r>
      <w:r>
        <w:rPr>
          <w:bCs/>
          <w:sz w:val="28"/>
          <w:szCs w:val="28"/>
        </w:rPr>
        <w:t xml:space="preserve">. </w:t>
      </w:r>
      <w:r w:rsidR="00876F1B">
        <w:rPr>
          <w:bCs/>
          <w:sz w:val="28"/>
          <w:szCs w:val="28"/>
        </w:rPr>
        <w:t>Izteikt n</w:t>
      </w:r>
      <w:r>
        <w:rPr>
          <w:bCs/>
          <w:sz w:val="28"/>
          <w:szCs w:val="28"/>
        </w:rPr>
        <w:t>orād</w:t>
      </w:r>
      <w:r w:rsidR="00876F1B">
        <w:rPr>
          <w:bCs/>
          <w:sz w:val="28"/>
          <w:szCs w:val="28"/>
        </w:rPr>
        <w:t>i</w:t>
      </w:r>
      <w:r>
        <w:rPr>
          <w:bCs/>
          <w:sz w:val="28"/>
          <w:szCs w:val="28"/>
        </w:rPr>
        <w:t>, uz kāda likuma pamata noteikumi ir izdoti</w:t>
      </w:r>
      <w:r w:rsidR="00876F1B">
        <w:rPr>
          <w:bCs/>
          <w:sz w:val="28"/>
          <w:szCs w:val="28"/>
        </w:rPr>
        <w:t>, šādā redakcijā:</w:t>
      </w:r>
    </w:p>
    <w:p w14:paraId="37BB43F2" w14:textId="77777777" w:rsidR="00876F1B" w:rsidRDefault="00876F1B" w:rsidP="00876F1B">
      <w:pPr>
        <w:shd w:val="clear" w:color="auto" w:fill="FFFFFF"/>
        <w:spacing w:line="240" w:lineRule="auto"/>
        <w:rPr>
          <w:bCs/>
          <w:sz w:val="28"/>
          <w:szCs w:val="28"/>
        </w:rPr>
      </w:pPr>
    </w:p>
    <w:p w14:paraId="600B41A3" w14:textId="5CAB9081" w:rsidR="006F5C4A" w:rsidRDefault="006F5C4A" w:rsidP="00876F1B">
      <w:pPr>
        <w:shd w:val="clear" w:color="auto" w:fill="FFFFFF"/>
        <w:spacing w:line="240" w:lineRule="auto"/>
        <w:ind w:firstLine="720"/>
        <w:rPr>
          <w:bCs/>
          <w:sz w:val="28"/>
          <w:szCs w:val="28"/>
        </w:rPr>
      </w:pPr>
      <w:r>
        <w:rPr>
          <w:bCs/>
          <w:sz w:val="28"/>
          <w:szCs w:val="28"/>
        </w:rPr>
        <w:t>“</w:t>
      </w:r>
      <w:r w:rsidR="00876F1B" w:rsidRPr="00876F1B">
        <w:rPr>
          <w:bCs/>
          <w:sz w:val="28"/>
          <w:szCs w:val="28"/>
        </w:rPr>
        <w:t>Izdoti saskaņā ar Izglītības likuma 14.</w:t>
      </w:r>
      <w:r w:rsidR="00876F1B">
        <w:rPr>
          <w:bCs/>
          <w:sz w:val="28"/>
          <w:szCs w:val="28"/>
        </w:rPr>
        <w:t> </w:t>
      </w:r>
      <w:r w:rsidR="00876F1B" w:rsidRPr="00876F1B">
        <w:rPr>
          <w:bCs/>
          <w:sz w:val="28"/>
          <w:szCs w:val="28"/>
        </w:rPr>
        <w:t>panta 3.</w:t>
      </w:r>
      <w:r w:rsidR="00876F1B">
        <w:rPr>
          <w:bCs/>
          <w:sz w:val="28"/>
          <w:szCs w:val="28"/>
        </w:rPr>
        <w:t> </w:t>
      </w:r>
      <w:r w:rsidR="00876F1B" w:rsidRPr="00876F1B">
        <w:rPr>
          <w:bCs/>
          <w:sz w:val="28"/>
          <w:szCs w:val="28"/>
        </w:rPr>
        <w:t>punktu un 59.</w:t>
      </w:r>
      <w:r w:rsidR="00876F1B">
        <w:rPr>
          <w:bCs/>
          <w:sz w:val="28"/>
          <w:szCs w:val="28"/>
        </w:rPr>
        <w:t> </w:t>
      </w:r>
      <w:r w:rsidR="00876F1B" w:rsidRPr="00876F1B">
        <w:rPr>
          <w:bCs/>
          <w:sz w:val="28"/>
          <w:szCs w:val="28"/>
        </w:rPr>
        <w:t>panta</w:t>
      </w:r>
      <w:r w:rsidR="00876F1B">
        <w:rPr>
          <w:bCs/>
          <w:sz w:val="28"/>
          <w:szCs w:val="28"/>
        </w:rPr>
        <w:t xml:space="preserve"> </w:t>
      </w:r>
      <w:r w:rsidR="00876F1B" w:rsidRPr="00876F1B">
        <w:rPr>
          <w:bCs/>
          <w:sz w:val="28"/>
          <w:szCs w:val="28"/>
        </w:rPr>
        <w:t>otro daļu</w:t>
      </w:r>
      <w:r w:rsidR="00876F1B">
        <w:rPr>
          <w:bCs/>
          <w:sz w:val="28"/>
          <w:szCs w:val="28"/>
        </w:rPr>
        <w:t>,</w:t>
      </w:r>
      <w:r w:rsidR="00876F1B" w:rsidRPr="00876F1B">
        <w:rPr>
          <w:bCs/>
          <w:sz w:val="28"/>
          <w:szCs w:val="28"/>
        </w:rPr>
        <w:t xml:space="preserve"> Vispārējās izglītības likuma 4.</w:t>
      </w:r>
      <w:r w:rsidR="00876F1B">
        <w:rPr>
          <w:bCs/>
          <w:sz w:val="28"/>
          <w:szCs w:val="28"/>
        </w:rPr>
        <w:t> </w:t>
      </w:r>
      <w:r w:rsidR="00876F1B" w:rsidRPr="00876F1B">
        <w:rPr>
          <w:bCs/>
          <w:sz w:val="28"/>
          <w:szCs w:val="28"/>
        </w:rPr>
        <w:t>panta 3.</w:t>
      </w:r>
      <w:r w:rsidR="00876F1B" w:rsidRPr="00876F1B">
        <w:rPr>
          <w:bCs/>
          <w:sz w:val="28"/>
          <w:szCs w:val="28"/>
          <w:vertAlign w:val="superscript"/>
        </w:rPr>
        <w:t>3</w:t>
      </w:r>
      <w:r w:rsidR="00876F1B">
        <w:rPr>
          <w:bCs/>
          <w:sz w:val="28"/>
          <w:szCs w:val="28"/>
        </w:rPr>
        <w:t> </w:t>
      </w:r>
      <w:r w:rsidR="00876F1B" w:rsidRPr="00876F1B">
        <w:rPr>
          <w:bCs/>
          <w:sz w:val="28"/>
          <w:szCs w:val="28"/>
        </w:rPr>
        <w:t>punktu</w:t>
      </w:r>
      <w:r w:rsidR="00876F1B">
        <w:rPr>
          <w:bCs/>
          <w:sz w:val="28"/>
          <w:szCs w:val="28"/>
        </w:rPr>
        <w:t xml:space="preserve"> un </w:t>
      </w:r>
      <w:r>
        <w:rPr>
          <w:bCs/>
          <w:sz w:val="28"/>
          <w:szCs w:val="28"/>
        </w:rPr>
        <w:t>Starptautisko skolu likuma 14.</w:t>
      </w:r>
      <w:r w:rsidR="00876F1B">
        <w:rPr>
          <w:bCs/>
          <w:sz w:val="28"/>
          <w:szCs w:val="28"/>
        </w:rPr>
        <w:t> </w:t>
      </w:r>
      <w:r>
        <w:rPr>
          <w:bCs/>
          <w:sz w:val="28"/>
          <w:szCs w:val="28"/>
        </w:rPr>
        <w:t>panta ceturto daļu”.</w:t>
      </w:r>
    </w:p>
    <w:p w14:paraId="55BE0967" w14:textId="767B9B24" w:rsidR="006F5C4A" w:rsidRDefault="006F5C4A" w:rsidP="001D752B">
      <w:pPr>
        <w:shd w:val="clear" w:color="auto" w:fill="FFFFFF"/>
        <w:spacing w:line="240" w:lineRule="auto"/>
        <w:rPr>
          <w:bCs/>
          <w:sz w:val="28"/>
          <w:szCs w:val="28"/>
        </w:rPr>
      </w:pPr>
    </w:p>
    <w:p w14:paraId="7EFBB567" w14:textId="28061755" w:rsidR="006F5C4A" w:rsidRDefault="006F5C4A" w:rsidP="001D752B">
      <w:pPr>
        <w:shd w:val="clear" w:color="auto" w:fill="FFFFFF"/>
        <w:spacing w:line="240" w:lineRule="auto"/>
        <w:rPr>
          <w:bCs/>
          <w:sz w:val="28"/>
          <w:szCs w:val="28"/>
        </w:rPr>
      </w:pPr>
      <w:r>
        <w:rPr>
          <w:bCs/>
          <w:sz w:val="28"/>
          <w:szCs w:val="28"/>
        </w:rPr>
        <w:tab/>
      </w:r>
      <w:r w:rsidR="00EC1792">
        <w:rPr>
          <w:bCs/>
          <w:sz w:val="28"/>
          <w:szCs w:val="28"/>
        </w:rPr>
        <w:t>2</w:t>
      </w:r>
      <w:r>
        <w:rPr>
          <w:bCs/>
          <w:sz w:val="28"/>
          <w:szCs w:val="28"/>
        </w:rPr>
        <w:t xml:space="preserve">. </w:t>
      </w:r>
      <w:r w:rsidR="00EC1792">
        <w:rPr>
          <w:bCs/>
          <w:sz w:val="28"/>
          <w:szCs w:val="28"/>
        </w:rPr>
        <w:t>Izteikt 1. punktu šādā redakcijā:</w:t>
      </w:r>
    </w:p>
    <w:p w14:paraId="0CB9E4AF" w14:textId="5286C804" w:rsidR="00EC1792" w:rsidRDefault="00EC1792" w:rsidP="001D752B">
      <w:pPr>
        <w:shd w:val="clear" w:color="auto" w:fill="FFFFFF"/>
        <w:spacing w:line="240" w:lineRule="auto"/>
        <w:rPr>
          <w:bCs/>
          <w:sz w:val="28"/>
          <w:szCs w:val="28"/>
        </w:rPr>
      </w:pPr>
    </w:p>
    <w:p w14:paraId="5BEE470D" w14:textId="77777777" w:rsidR="00876F1B" w:rsidRPr="00876F1B" w:rsidRDefault="00EC1792" w:rsidP="00876F1B">
      <w:pPr>
        <w:shd w:val="clear" w:color="auto" w:fill="FFFFFF"/>
        <w:spacing w:line="240" w:lineRule="auto"/>
        <w:rPr>
          <w:bCs/>
          <w:sz w:val="28"/>
          <w:szCs w:val="28"/>
        </w:rPr>
      </w:pPr>
      <w:r>
        <w:rPr>
          <w:bCs/>
          <w:sz w:val="28"/>
          <w:szCs w:val="28"/>
        </w:rPr>
        <w:tab/>
        <w:t>“</w:t>
      </w:r>
      <w:r w:rsidR="00876F1B" w:rsidRPr="00876F1B">
        <w:rPr>
          <w:bCs/>
          <w:sz w:val="28"/>
          <w:szCs w:val="28"/>
        </w:rPr>
        <w:t xml:space="preserve">1. Noteikumi nosaka: </w:t>
      </w:r>
    </w:p>
    <w:p w14:paraId="5F2894CA" w14:textId="77777777" w:rsidR="00876F1B" w:rsidRPr="00876F1B" w:rsidRDefault="00876F1B" w:rsidP="00876F1B">
      <w:pPr>
        <w:shd w:val="clear" w:color="auto" w:fill="FFFFFF"/>
        <w:spacing w:line="240" w:lineRule="auto"/>
        <w:ind w:firstLine="720"/>
        <w:rPr>
          <w:bCs/>
          <w:sz w:val="28"/>
          <w:szCs w:val="28"/>
        </w:rPr>
      </w:pPr>
      <w:r w:rsidRPr="00876F1B">
        <w:rPr>
          <w:bCs/>
          <w:sz w:val="28"/>
          <w:szCs w:val="28"/>
        </w:rPr>
        <w:t>1.1. kārtību, kādā valsts finansē darba samaksu pedagogiem, kuri privātajās izglītības iestādēs (turpmāk – izglītības iestāde) īsteno pirmsskolas izglītības programmas bērniem no piecu gadu vecuma līdz pamatizglītības ieguves uzsākšanai, akreditētas pamatizglītības un vispārējās vidējās izglītības programmas;</w:t>
      </w:r>
    </w:p>
    <w:p w14:paraId="41C338A9" w14:textId="0C31DE2A" w:rsidR="00EC1792" w:rsidRDefault="00876F1B" w:rsidP="00876F1B">
      <w:pPr>
        <w:shd w:val="clear" w:color="auto" w:fill="FFFFFF"/>
        <w:spacing w:line="240" w:lineRule="auto"/>
        <w:ind w:firstLine="720"/>
        <w:rPr>
          <w:bCs/>
          <w:sz w:val="28"/>
          <w:szCs w:val="28"/>
        </w:rPr>
      </w:pPr>
      <w:r w:rsidRPr="00876F1B">
        <w:rPr>
          <w:bCs/>
          <w:sz w:val="28"/>
          <w:szCs w:val="28"/>
        </w:rPr>
        <w:t>1.2. kārtību un kritērijus, pēc kādiem aprēķina un valsts finansē darba samaksu pedagogiem, kuri īsteno</w:t>
      </w:r>
      <w:r w:rsidR="00B15040">
        <w:rPr>
          <w:bCs/>
          <w:sz w:val="28"/>
          <w:szCs w:val="28"/>
        </w:rPr>
        <w:t xml:space="preserve"> latviešu </w:t>
      </w:r>
      <w:r w:rsidR="00183C15">
        <w:rPr>
          <w:bCs/>
          <w:sz w:val="28"/>
          <w:szCs w:val="28"/>
        </w:rPr>
        <w:t>valodu</w:t>
      </w:r>
      <w:r w:rsidR="00B15040">
        <w:rPr>
          <w:bCs/>
          <w:sz w:val="28"/>
          <w:szCs w:val="28"/>
        </w:rPr>
        <w:t xml:space="preserve">, Latvijas </w:t>
      </w:r>
      <w:r w:rsidR="00183C15">
        <w:rPr>
          <w:bCs/>
          <w:sz w:val="28"/>
          <w:szCs w:val="28"/>
        </w:rPr>
        <w:t xml:space="preserve">vēsturi </w:t>
      </w:r>
      <w:r w:rsidR="00B15040">
        <w:rPr>
          <w:bCs/>
          <w:sz w:val="28"/>
          <w:szCs w:val="28"/>
        </w:rPr>
        <w:t xml:space="preserve">un </w:t>
      </w:r>
      <w:r w:rsidR="00183C15">
        <w:rPr>
          <w:bCs/>
          <w:sz w:val="28"/>
          <w:szCs w:val="28"/>
        </w:rPr>
        <w:t>kultūru</w:t>
      </w:r>
      <w:r w:rsidR="00B15040">
        <w:rPr>
          <w:bCs/>
          <w:sz w:val="28"/>
          <w:szCs w:val="28"/>
        </w:rPr>
        <w:t xml:space="preserve">, Latvijas </w:t>
      </w:r>
      <w:r w:rsidR="00183C15">
        <w:rPr>
          <w:bCs/>
          <w:sz w:val="28"/>
          <w:szCs w:val="28"/>
        </w:rPr>
        <w:t xml:space="preserve">dabu </w:t>
      </w:r>
      <w:r w:rsidR="00B15040">
        <w:rPr>
          <w:bCs/>
          <w:sz w:val="28"/>
          <w:szCs w:val="28"/>
        </w:rPr>
        <w:t xml:space="preserve">un </w:t>
      </w:r>
      <w:r w:rsidR="00183C15">
        <w:rPr>
          <w:bCs/>
          <w:sz w:val="28"/>
          <w:szCs w:val="28"/>
        </w:rPr>
        <w:t xml:space="preserve">ģeogrāfiju </w:t>
      </w:r>
      <w:r w:rsidR="00B15040">
        <w:rPr>
          <w:bCs/>
          <w:sz w:val="28"/>
          <w:szCs w:val="28"/>
        </w:rPr>
        <w:t>(turpmāk – mācību priekšmets “Latvijas mācība”).</w:t>
      </w:r>
      <w:r w:rsidR="00AA5D2D">
        <w:rPr>
          <w:bCs/>
          <w:sz w:val="28"/>
          <w:szCs w:val="28"/>
        </w:rPr>
        <w:t>”</w:t>
      </w:r>
    </w:p>
    <w:p w14:paraId="429B48BE" w14:textId="44EBB0E3" w:rsidR="00AA5D2D" w:rsidRDefault="00AA5D2D" w:rsidP="001D752B">
      <w:pPr>
        <w:shd w:val="clear" w:color="auto" w:fill="FFFFFF"/>
        <w:spacing w:line="240" w:lineRule="auto"/>
        <w:rPr>
          <w:bCs/>
          <w:sz w:val="28"/>
          <w:szCs w:val="28"/>
        </w:rPr>
      </w:pPr>
    </w:p>
    <w:p w14:paraId="20EDC6F7" w14:textId="5C2202AC" w:rsidR="00AA5D2D" w:rsidRDefault="00AA5D2D" w:rsidP="001D752B">
      <w:pPr>
        <w:shd w:val="clear" w:color="auto" w:fill="FFFFFF"/>
        <w:spacing w:line="240" w:lineRule="auto"/>
        <w:rPr>
          <w:bCs/>
          <w:sz w:val="28"/>
          <w:szCs w:val="28"/>
        </w:rPr>
      </w:pPr>
      <w:r>
        <w:rPr>
          <w:bCs/>
          <w:sz w:val="28"/>
          <w:szCs w:val="28"/>
        </w:rPr>
        <w:tab/>
        <w:t xml:space="preserve">3. </w:t>
      </w:r>
      <w:r w:rsidR="00876F1B">
        <w:rPr>
          <w:bCs/>
          <w:sz w:val="28"/>
          <w:szCs w:val="28"/>
        </w:rPr>
        <w:t xml:space="preserve">Papildināt II </w:t>
      </w:r>
      <w:r w:rsidR="00710D48">
        <w:rPr>
          <w:bCs/>
          <w:sz w:val="28"/>
          <w:szCs w:val="28"/>
        </w:rPr>
        <w:t>no</w:t>
      </w:r>
      <w:r w:rsidR="00876F1B">
        <w:rPr>
          <w:bCs/>
          <w:sz w:val="28"/>
          <w:szCs w:val="28"/>
        </w:rPr>
        <w:t>daļas nosaukumu aiz vārda “kārtība” ar vārdiem “un kritēriji”.</w:t>
      </w:r>
    </w:p>
    <w:p w14:paraId="67263A55" w14:textId="4098B934" w:rsidR="00876F1B" w:rsidRDefault="00876F1B" w:rsidP="001D752B">
      <w:pPr>
        <w:shd w:val="clear" w:color="auto" w:fill="FFFFFF"/>
        <w:spacing w:line="240" w:lineRule="auto"/>
        <w:rPr>
          <w:bCs/>
          <w:sz w:val="28"/>
          <w:szCs w:val="28"/>
        </w:rPr>
      </w:pPr>
    </w:p>
    <w:p w14:paraId="3E05D010" w14:textId="71762C2E" w:rsidR="00876F1B" w:rsidRDefault="00876F1B" w:rsidP="001D752B">
      <w:pPr>
        <w:shd w:val="clear" w:color="auto" w:fill="FFFFFF"/>
        <w:spacing w:line="240" w:lineRule="auto"/>
        <w:rPr>
          <w:bCs/>
          <w:sz w:val="28"/>
          <w:szCs w:val="28"/>
        </w:rPr>
      </w:pPr>
      <w:r>
        <w:rPr>
          <w:bCs/>
          <w:sz w:val="28"/>
          <w:szCs w:val="28"/>
        </w:rPr>
        <w:tab/>
        <w:t>4. Aizstāt 2. punktā skaitli un vārdu “1. punktā” ar skaitli un vārdu “1.1. apakšpunktā”.</w:t>
      </w:r>
    </w:p>
    <w:p w14:paraId="5D89C410" w14:textId="093394A0" w:rsidR="00B34E4C" w:rsidRDefault="00B34E4C" w:rsidP="001D752B">
      <w:pPr>
        <w:shd w:val="clear" w:color="auto" w:fill="FFFFFF"/>
        <w:spacing w:line="240" w:lineRule="auto"/>
        <w:rPr>
          <w:bCs/>
          <w:sz w:val="28"/>
          <w:szCs w:val="28"/>
        </w:rPr>
      </w:pPr>
    </w:p>
    <w:p w14:paraId="1AD96670" w14:textId="69BD9081" w:rsidR="00B34E4C" w:rsidRDefault="00B34E4C" w:rsidP="001D752B">
      <w:pPr>
        <w:shd w:val="clear" w:color="auto" w:fill="FFFFFF"/>
        <w:spacing w:line="240" w:lineRule="auto"/>
        <w:rPr>
          <w:bCs/>
          <w:sz w:val="28"/>
          <w:szCs w:val="28"/>
        </w:rPr>
      </w:pPr>
      <w:r>
        <w:rPr>
          <w:bCs/>
          <w:sz w:val="28"/>
          <w:szCs w:val="28"/>
        </w:rPr>
        <w:lastRenderedPageBreak/>
        <w:tab/>
        <w:t>5. Papildināt noteikumus ar 2.</w:t>
      </w:r>
      <w:r w:rsidRPr="00C56628">
        <w:rPr>
          <w:bCs/>
          <w:sz w:val="28"/>
          <w:szCs w:val="28"/>
          <w:vertAlign w:val="superscript"/>
        </w:rPr>
        <w:t>1</w:t>
      </w:r>
      <w:r>
        <w:rPr>
          <w:bCs/>
          <w:sz w:val="28"/>
          <w:szCs w:val="28"/>
        </w:rPr>
        <w:t> punktu šādā redakcijā:</w:t>
      </w:r>
    </w:p>
    <w:p w14:paraId="285D9AE1" w14:textId="117F7318" w:rsidR="00B34E4C" w:rsidRDefault="00B34E4C" w:rsidP="001D752B">
      <w:pPr>
        <w:shd w:val="clear" w:color="auto" w:fill="FFFFFF"/>
        <w:spacing w:line="240" w:lineRule="auto"/>
        <w:rPr>
          <w:bCs/>
          <w:sz w:val="28"/>
          <w:szCs w:val="28"/>
        </w:rPr>
      </w:pPr>
      <w:r>
        <w:rPr>
          <w:bCs/>
          <w:sz w:val="28"/>
          <w:szCs w:val="28"/>
        </w:rPr>
        <w:tab/>
      </w:r>
    </w:p>
    <w:p w14:paraId="75813FDF" w14:textId="77777777" w:rsidR="00B34E4C" w:rsidRPr="00B34E4C" w:rsidRDefault="00B34E4C" w:rsidP="00B34E4C">
      <w:pPr>
        <w:shd w:val="clear" w:color="auto" w:fill="FFFFFF"/>
        <w:spacing w:line="240" w:lineRule="auto"/>
        <w:rPr>
          <w:bCs/>
          <w:sz w:val="28"/>
          <w:szCs w:val="28"/>
        </w:rPr>
      </w:pPr>
      <w:r>
        <w:rPr>
          <w:bCs/>
          <w:sz w:val="28"/>
          <w:szCs w:val="28"/>
        </w:rPr>
        <w:tab/>
        <w:t>“</w:t>
      </w:r>
      <w:r w:rsidRPr="00B34E4C">
        <w:rPr>
          <w:bCs/>
          <w:sz w:val="28"/>
          <w:szCs w:val="28"/>
        </w:rPr>
        <w:t>2.</w:t>
      </w:r>
      <w:r w:rsidRPr="00B34E4C">
        <w:rPr>
          <w:bCs/>
          <w:sz w:val="28"/>
          <w:szCs w:val="28"/>
          <w:vertAlign w:val="superscript"/>
        </w:rPr>
        <w:t>1</w:t>
      </w:r>
      <w:r w:rsidRPr="00B34E4C">
        <w:rPr>
          <w:bCs/>
          <w:sz w:val="28"/>
          <w:szCs w:val="28"/>
        </w:rPr>
        <w:t xml:space="preserve">  Izglītības un zinātnes ministrija aprēķina dotācijas apmēru mācību priekšmeta “Latvijas mācība” īstenošanā iesaistīto pedagogu darba samaksai un valsts sociālās apdrošināšanas obligātajām iemaksām, ņemot vērā šādus kritērijus:</w:t>
      </w:r>
    </w:p>
    <w:p w14:paraId="7A7C4D9D" w14:textId="5D896E81" w:rsidR="00B34E4C" w:rsidRDefault="00B34E4C" w:rsidP="00B34E4C">
      <w:pPr>
        <w:shd w:val="clear" w:color="auto" w:fill="FFFFFF"/>
        <w:spacing w:line="240" w:lineRule="auto"/>
        <w:ind w:firstLine="720"/>
        <w:rPr>
          <w:bCs/>
          <w:sz w:val="28"/>
          <w:szCs w:val="28"/>
        </w:rPr>
      </w:pPr>
      <w:r w:rsidRPr="00B34E4C">
        <w:rPr>
          <w:bCs/>
          <w:sz w:val="28"/>
          <w:szCs w:val="28"/>
        </w:rPr>
        <w:t>2.</w:t>
      </w:r>
      <w:r w:rsidRPr="00B34E4C">
        <w:rPr>
          <w:bCs/>
          <w:sz w:val="28"/>
          <w:szCs w:val="28"/>
          <w:vertAlign w:val="superscript"/>
        </w:rPr>
        <w:t>1</w:t>
      </w:r>
      <w:r w:rsidRPr="00B34E4C">
        <w:rPr>
          <w:bCs/>
          <w:sz w:val="28"/>
          <w:szCs w:val="28"/>
        </w:rPr>
        <w:t xml:space="preserve">1. </w:t>
      </w:r>
      <w:r w:rsidR="00073211" w:rsidRPr="00073211">
        <w:rPr>
          <w:bCs/>
          <w:sz w:val="28"/>
          <w:szCs w:val="28"/>
        </w:rPr>
        <w:t>šo noteikumu 4.</w:t>
      </w:r>
      <w:r w:rsidR="00073211" w:rsidRPr="008644EE">
        <w:rPr>
          <w:bCs/>
          <w:sz w:val="28"/>
          <w:szCs w:val="28"/>
          <w:vertAlign w:val="superscript"/>
        </w:rPr>
        <w:t>1</w:t>
      </w:r>
      <w:r w:rsidR="00073211" w:rsidRPr="00073211">
        <w:rPr>
          <w:bCs/>
          <w:sz w:val="28"/>
          <w:szCs w:val="28"/>
        </w:rPr>
        <w:t xml:space="preserve"> punktā minēto informāciju par izglītojamo skaitu, izglītojamo skaita</w:t>
      </w:r>
      <w:r w:rsidR="00B0092E">
        <w:rPr>
          <w:bCs/>
          <w:sz w:val="28"/>
          <w:szCs w:val="28"/>
        </w:rPr>
        <w:t xml:space="preserve"> </w:t>
      </w:r>
      <w:r w:rsidR="00073211" w:rsidRPr="00073211">
        <w:rPr>
          <w:bCs/>
          <w:sz w:val="28"/>
          <w:szCs w:val="28"/>
        </w:rPr>
        <w:t>attiecībai pret mācību priekšmeta “Latvijas mācība” īstenošanai paredzēto mācību stundu skaitu nedēļā – trīs</w:t>
      </w:r>
      <w:r w:rsidR="008644EE">
        <w:rPr>
          <w:bCs/>
          <w:sz w:val="28"/>
          <w:szCs w:val="28"/>
        </w:rPr>
        <w:t xml:space="preserve"> mācību stundas</w:t>
      </w:r>
      <w:r w:rsidR="00073211" w:rsidRPr="00073211">
        <w:rPr>
          <w:bCs/>
          <w:sz w:val="28"/>
          <w:szCs w:val="28"/>
        </w:rPr>
        <w:t xml:space="preserve"> – piemērojot proporciju 10:1</w:t>
      </w:r>
      <w:r w:rsidR="00B93CF4" w:rsidRPr="00B93CF4">
        <w:rPr>
          <w:bCs/>
          <w:sz w:val="28"/>
          <w:szCs w:val="28"/>
        </w:rPr>
        <w:t>;</w:t>
      </w:r>
    </w:p>
    <w:p w14:paraId="0DBA66C4" w14:textId="2D173301" w:rsidR="00B34E4C" w:rsidRPr="00B34E4C" w:rsidRDefault="00B34E4C" w:rsidP="00B34E4C">
      <w:pPr>
        <w:shd w:val="clear" w:color="auto" w:fill="FFFFFF"/>
        <w:spacing w:line="240" w:lineRule="auto"/>
        <w:ind w:firstLine="720"/>
        <w:rPr>
          <w:bCs/>
          <w:sz w:val="28"/>
          <w:szCs w:val="28"/>
        </w:rPr>
      </w:pPr>
      <w:r w:rsidRPr="00B34E4C">
        <w:rPr>
          <w:bCs/>
          <w:sz w:val="28"/>
          <w:szCs w:val="28"/>
        </w:rPr>
        <w:t>2.</w:t>
      </w:r>
      <w:r w:rsidR="008644EE" w:rsidRPr="00B34E4C">
        <w:rPr>
          <w:bCs/>
          <w:sz w:val="28"/>
          <w:szCs w:val="28"/>
          <w:vertAlign w:val="superscript"/>
        </w:rPr>
        <w:t>1</w:t>
      </w:r>
      <w:r w:rsidR="008644EE">
        <w:rPr>
          <w:bCs/>
          <w:sz w:val="28"/>
          <w:szCs w:val="28"/>
        </w:rPr>
        <w:t>2</w:t>
      </w:r>
      <w:r w:rsidRPr="00B34E4C">
        <w:rPr>
          <w:bCs/>
          <w:sz w:val="28"/>
          <w:szCs w:val="28"/>
        </w:rPr>
        <w:t>.  pedagoga zemāko mēneša darba algas likmi, kas noteikta atbilstoši normatīvajam aktam par pedagogu darba samaksas noteikšanas kārtību, darba samaksas apmēru un pedagogu darba slodzes lielumu;</w:t>
      </w:r>
    </w:p>
    <w:p w14:paraId="616F215B" w14:textId="703BB81D" w:rsidR="00B34E4C" w:rsidRDefault="00B34E4C" w:rsidP="00B34E4C">
      <w:pPr>
        <w:shd w:val="clear" w:color="auto" w:fill="FFFFFF"/>
        <w:spacing w:line="240" w:lineRule="auto"/>
        <w:ind w:firstLine="720"/>
        <w:rPr>
          <w:bCs/>
          <w:sz w:val="28"/>
          <w:szCs w:val="28"/>
        </w:rPr>
      </w:pPr>
      <w:r w:rsidRPr="00B34E4C">
        <w:rPr>
          <w:bCs/>
          <w:sz w:val="28"/>
          <w:szCs w:val="28"/>
        </w:rPr>
        <w:t>2.</w:t>
      </w:r>
      <w:r w:rsidR="008644EE" w:rsidRPr="00B34E4C">
        <w:rPr>
          <w:bCs/>
          <w:sz w:val="28"/>
          <w:szCs w:val="28"/>
          <w:vertAlign w:val="superscript"/>
        </w:rPr>
        <w:t>1</w:t>
      </w:r>
      <w:r w:rsidR="008644EE">
        <w:rPr>
          <w:bCs/>
          <w:sz w:val="28"/>
          <w:szCs w:val="28"/>
        </w:rPr>
        <w:t>3</w:t>
      </w:r>
      <w:r w:rsidRPr="00B34E4C">
        <w:rPr>
          <w:bCs/>
          <w:sz w:val="28"/>
          <w:szCs w:val="28"/>
        </w:rPr>
        <w:t>. pedagoga darba slodzes lielumu, kas noteikts atbilstoši normatīvajam aktam par pedagogu darba samaksas noteikšanas kārtību, darba samaksas apmēru un pedagogu darba slodzes lielumu.</w:t>
      </w:r>
    </w:p>
    <w:p w14:paraId="6A3449BD" w14:textId="72FDD23D" w:rsidR="00B34E4C" w:rsidRDefault="00B34E4C" w:rsidP="00B34E4C">
      <w:pPr>
        <w:shd w:val="clear" w:color="auto" w:fill="FFFFFF"/>
        <w:spacing w:line="240" w:lineRule="auto"/>
        <w:ind w:firstLine="720"/>
        <w:rPr>
          <w:bCs/>
          <w:sz w:val="28"/>
          <w:szCs w:val="28"/>
        </w:rPr>
      </w:pPr>
    </w:p>
    <w:p w14:paraId="78EACB07" w14:textId="77777777" w:rsidR="00655BC6" w:rsidRDefault="00B34E4C" w:rsidP="00B34E4C">
      <w:pPr>
        <w:shd w:val="clear" w:color="auto" w:fill="FFFFFF"/>
        <w:spacing w:line="240" w:lineRule="auto"/>
        <w:ind w:firstLine="720"/>
        <w:rPr>
          <w:bCs/>
          <w:sz w:val="28"/>
          <w:szCs w:val="28"/>
        </w:rPr>
      </w:pPr>
      <w:r>
        <w:rPr>
          <w:bCs/>
          <w:sz w:val="28"/>
          <w:szCs w:val="28"/>
        </w:rPr>
        <w:t xml:space="preserve">6. </w:t>
      </w:r>
      <w:r w:rsidR="00655BC6">
        <w:rPr>
          <w:bCs/>
          <w:sz w:val="28"/>
          <w:szCs w:val="28"/>
        </w:rPr>
        <w:t>Izteikt 4. punktu šādā redakcijā:</w:t>
      </w:r>
    </w:p>
    <w:p w14:paraId="431326D2" w14:textId="77777777" w:rsidR="00655BC6" w:rsidRDefault="00655BC6" w:rsidP="00B34E4C">
      <w:pPr>
        <w:shd w:val="clear" w:color="auto" w:fill="FFFFFF"/>
        <w:spacing w:line="240" w:lineRule="auto"/>
        <w:ind w:firstLine="720"/>
        <w:rPr>
          <w:bCs/>
          <w:sz w:val="28"/>
          <w:szCs w:val="28"/>
        </w:rPr>
      </w:pPr>
    </w:p>
    <w:p w14:paraId="46F31D1E" w14:textId="64C0EBD3" w:rsidR="00B34E4C" w:rsidRDefault="00655BC6" w:rsidP="007159A6">
      <w:pPr>
        <w:shd w:val="clear" w:color="auto" w:fill="FFFFFF"/>
        <w:spacing w:line="240" w:lineRule="auto"/>
        <w:ind w:firstLine="720"/>
        <w:rPr>
          <w:bCs/>
          <w:sz w:val="28"/>
          <w:szCs w:val="28"/>
        </w:rPr>
      </w:pPr>
      <w:r>
        <w:rPr>
          <w:bCs/>
          <w:sz w:val="28"/>
          <w:szCs w:val="28"/>
        </w:rPr>
        <w:t xml:space="preserve">“4. </w:t>
      </w:r>
      <w:r w:rsidRPr="00655BC6">
        <w:rPr>
          <w:bCs/>
          <w:sz w:val="28"/>
          <w:szCs w:val="28"/>
        </w:rPr>
        <w:t xml:space="preserve">Dotāciju pedagogu, kuri īsteno </w:t>
      </w:r>
      <w:r>
        <w:rPr>
          <w:bCs/>
          <w:sz w:val="28"/>
          <w:szCs w:val="28"/>
        </w:rPr>
        <w:t>šo noteikumu 1.1. apakšpunktā minētās izglītības programmas</w:t>
      </w:r>
      <w:r w:rsidRPr="00655BC6">
        <w:rPr>
          <w:bCs/>
          <w:sz w:val="28"/>
          <w:szCs w:val="28"/>
        </w:rPr>
        <w:t>, darba samaksai un valsts sociālās apdrošināšanas obligātajām iemaksām izglītības iestāde saņem, ja tā Valsts izglītības informācijas sistēmā līdz kārtējā gada 5.</w:t>
      </w:r>
      <w:r>
        <w:rPr>
          <w:bCs/>
          <w:sz w:val="28"/>
          <w:szCs w:val="28"/>
        </w:rPr>
        <w:t> </w:t>
      </w:r>
      <w:r w:rsidRPr="00655BC6">
        <w:rPr>
          <w:bCs/>
          <w:sz w:val="28"/>
          <w:szCs w:val="28"/>
        </w:rPr>
        <w:t>septembrim ir ievadījusi un apstiprinājusi informāciju par izglītojamo skaitu minētajās izglītības programmās kārtējā gada 1.</w:t>
      </w:r>
      <w:r>
        <w:rPr>
          <w:bCs/>
          <w:sz w:val="28"/>
          <w:szCs w:val="28"/>
        </w:rPr>
        <w:t> </w:t>
      </w:r>
      <w:r w:rsidRPr="00655BC6">
        <w:rPr>
          <w:bCs/>
          <w:sz w:val="28"/>
          <w:szCs w:val="28"/>
        </w:rPr>
        <w:t>septembrī (pa klasēm (grupām) un izglītības programmām), kuriem saskaņā ar Izglītības likuma 3.</w:t>
      </w:r>
      <w:r>
        <w:rPr>
          <w:bCs/>
          <w:sz w:val="28"/>
          <w:szCs w:val="28"/>
        </w:rPr>
        <w:t> </w:t>
      </w:r>
      <w:r w:rsidRPr="00655BC6">
        <w:rPr>
          <w:bCs/>
          <w:sz w:val="28"/>
          <w:szCs w:val="28"/>
        </w:rPr>
        <w:t>pantu ir tiesības uz izglītību.</w:t>
      </w:r>
      <w:r>
        <w:rPr>
          <w:bCs/>
          <w:sz w:val="28"/>
          <w:szCs w:val="28"/>
        </w:rPr>
        <w:t xml:space="preserve"> </w:t>
      </w:r>
    </w:p>
    <w:p w14:paraId="17DCDA59" w14:textId="0EB14BFF" w:rsidR="00B34E4C" w:rsidRDefault="00B34E4C" w:rsidP="00B34E4C">
      <w:pPr>
        <w:shd w:val="clear" w:color="auto" w:fill="FFFFFF"/>
        <w:spacing w:line="240" w:lineRule="auto"/>
        <w:ind w:firstLine="720"/>
        <w:rPr>
          <w:bCs/>
          <w:sz w:val="28"/>
          <w:szCs w:val="28"/>
        </w:rPr>
      </w:pPr>
    </w:p>
    <w:p w14:paraId="42BD29F0" w14:textId="76EAD3EF" w:rsidR="00B34E4C" w:rsidRDefault="00B34E4C" w:rsidP="00B34E4C">
      <w:pPr>
        <w:shd w:val="clear" w:color="auto" w:fill="FFFFFF"/>
        <w:spacing w:line="240" w:lineRule="auto"/>
        <w:ind w:firstLine="720"/>
        <w:rPr>
          <w:bCs/>
          <w:sz w:val="28"/>
          <w:szCs w:val="28"/>
        </w:rPr>
      </w:pPr>
      <w:r>
        <w:rPr>
          <w:bCs/>
          <w:sz w:val="28"/>
          <w:szCs w:val="28"/>
        </w:rPr>
        <w:t xml:space="preserve">7. </w:t>
      </w:r>
      <w:r w:rsidR="00C56628">
        <w:rPr>
          <w:bCs/>
          <w:sz w:val="28"/>
          <w:szCs w:val="28"/>
        </w:rPr>
        <w:t>Papildināt noteikumus ar 4.</w:t>
      </w:r>
      <w:r w:rsidR="00C56628" w:rsidRPr="00B93CF4">
        <w:rPr>
          <w:bCs/>
          <w:sz w:val="28"/>
          <w:szCs w:val="28"/>
          <w:vertAlign w:val="superscript"/>
        </w:rPr>
        <w:t>1</w:t>
      </w:r>
      <w:r w:rsidR="00C56628">
        <w:rPr>
          <w:bCs/>
          <w:sz w:val="28"/>
          <w:szCs w:val="28"/>
        </w:rPr>
        <w:t> punktu šādā redakcijā:</w:t>
      </w:r>
    </w:p>
    <w:p w14:paraId="29D173D5" w14:textId="63557D88" w:rsidR="00C56628" w:rsidRDefault="00C56628" w:rsidP="00B34E4C">
      <w:pPr>
        <w:shd w:val="clear" w:color="auto" w:fill="FFFFFF"/>
        <w:spacing w:line="240" w:lineRule="auto"/>
        <w:ind w:firstLine="720"/>
        <w:rPr>
          <w:bCs/>
          <w:sz w:val="28"/>
          <w:szCs w:val="28"/>
        </w:rPr>
      </w:pPr>
    </w:p>
    <w:p w14:paraId="06724E8F" w14:textId="4A633903" w:rsidR="00183C15" w:rsidRDefault="00C56628" w:rsidP="00B32ACD">
      <w:pPr>
        <w:shd w:val="clear" w:color="auto" w:fill="FFFFFF"/>
        <w:spacing w:line="240" w:lineRule="auto"/>
        <w:ind w:firstLine="720"/>
        <w:rPr>
          <w:bCs/>
          <w:sz w:val="28"/>
          <w:szCs w:val="28"/>
        </w:rPr>
      </w:pPr>
      <w:r>
        <w:rPr>
          <w:bCs/>
          <w:sz w:val="28"/>
          <w:szCs w:val="28"/>
        </w:rPr>
        <w:t>“4.</w:t>
      </w:r>
      <w:r w:rsidRPr="00C56628">
        <w:rPr>
          <w:bCs/>
          <w:sz w:val="28"/>
          <w:szCs w:val="28"/>
          <w:vertAlign w:val="superscript"/>
        </w:rPr>
        <w:t>1</w:t>
      </w:r>
      <w:r>
        <w:rPr>
          <w:bCs/>
          <w:sz w:val="28"/>
          <w:szCs w:val="28"/>
        </w:rPr>
        <w:t xml:space="preserve"> </w:t>
      </w:r>
      <w:r w:rsidRPr="00C56628">
        <w:rPr>
          <w:bCs/>
          <w:sz w:val="28"/>
          <w:szCs w:val="28"/>
        </w:rPr>
        <w:t>Dotāciju pedagogu darba samaksai un valsts sociālās apdrošināšanas obligātajām iemaksām starptautiskā skola attiecībā uz mācību priekšmeta “Latvijas mācība” īstenošanu saņem, ja tā Valsts izglītības informācijas sistēmā kārtējā gada 1.</w:t>
      </w:r>
      <w:r w:rsidR="004E567A">
        <w:rPr>
          <w:bCs/>
          <w:sz w:val="28"/>
          <w:szCs w:val="28"/>
        </w:rPr>
        <w:t> </w:t>
      </w:r>
      <w:r w:rsidRPr="00C56628">
        <w:rPr>
          <w:bCs/>
          <w:sz w:val="28"/>
          <w:szCs w:val="28"/>
        </w:rPr>
        <w:t xml:space="preserve">septembrī ir ievadījusi un apstiprinājusi informāciju par </w:t>
      </w:r>
      <w:r w:rsidR="00B0092E">
        <w:rPr>
          <w:bCs/>
          <w:sz w:val="28"/>
          <w:szCs w:val="28"/>
        </w:rPr>
        <w:t xml:space="preserve">pirmsskolas izglītības vecuma </w:t>
      </w:r>
      <w:r w:rsidR="00B93CF4" w:rsidRPr="00B93CF4">
        <w:rPr>
          <w:bCs/>
          <w:sz w:val="28"/>
          <w:szCs w:val="28"/>
        </w:rPr>
        <w:t xml:space="preserve">izglītojamo </w:t>
      </w:r>
      <w:r w:rsidR="008644EE" w:rsidRPr="00C56628">
        <w:rPr>
          <w:bCs/>
          <w:sz w:val="28"/>
          <w:szCs w:val="28"/>
        </w:rPr>
        <w:t>skaitu</w:t>
      </w:r>
      <w:r w:rsidR="008644EE">
        <w:rPr>
          <w:bCs/>
          <w:sz w:val="28"/>
          <w:szCs w:val="28"/>
        </w:rPr>
        <w:t xml:space="preserve"> </w:t>
      </w:r>
      <w:r w:rsidR="00B0092E">
        <w:rPr>
          <w:bCs/>
          <w:sz w:val="28"/>
          <w:szCs w:val="28"/>
        </w:rPr>
        <w:t xml:space="preserve">un pārējo izglītojamo skaitu </w:t>
      </w:r>
      <w:r w:rsidR="008644EE" w:rsidRPr="00C56628">
        <w:rPr>
          <w:bCs/>
          <w:sz w:val="28"/>
          <w:szCs w:val="28"/>
        </w:rPr>
        <w:t>starptautisk</w:t>
      </w:r>
      <w:r w:rsidR="008644EE">
        <w:rPr>
          <w:bCs/>
          <w:sz w:val="28"/>
          <w:szCs w:val="28"/>
        </w:rPr>
        <w:t>ajā</w:t>
      </w:r>
      <w:r w:rsidR="005B7A4C">
        <w:rPr>
          <w:bCs/>
          <w:sz w:val="28"/>
          <w:szCs w:val="28"/>
        </w:rPr>
        <w:t>s</w:t>
      </w:r>
      <w:r w:rsidR="008644EE">
        <w:rPr>
          <w:bCs/>
          <w:sz w:val="28"/>
          <w:szCs w:val="28"/>
        </w:rPr>
        <w:t xml:space="preserve"> izglītības programmā</w:t>
      </w:r>
      <w:r w:rsidR="000862FB">
        <w:rPr>
          <w:bCs/>
          <w:sz w:val="28"/>
          <w:szCs w:val="28"/>
        </w:rPr>
        <w:t>s</w:t>
      </w:r>
      <w:r w:rsidR="00B93CF4" w:rsidRPr="00B93CF4">
        <w:rPr>
          <w:bCs/>
          <w:sz w:val="28"/>
          <w:szCs w:val="28"/>
        </w:rPr>
        <w:t>.</w:t>
      </w:r>
      <w:r w:rsidR="004E567A">
        <w:rPr>
          <w:bCs/>
          <w:sz w:val="28"/>
          <w:szCs w:val="28"/>
        </w:rPr>
        <w:t>”</w:t>
      </w:r>
    </w:p>
    <w:p w14:paraId="5D42868B" w14:textId="77777777" w:rsidR="005562C4" w:rsidRDefault="005562C4" w:rsidP="00B34E4C">
      <w:pPr>
        <w:shd w:val="clear" w:color="auto" w:fill="FFFFFF"/>
        <w:spacing w:line="240" w:lineRule="auto"/>
        <w:ind w:firstLine="720"/>
        <w:rPr>
          <w:bCs/>
          <w:sz w:val="28"/>
          <w:szCs w:val="28"/>
        </w:rPr>
      </w:pPr>
    </w:p>
    <w:p w14:paraId="2DFA940C" w14:textId="407E3506" w:rsidR="00183C15" w:rsidRDefault="00183C15" w:rsidP="00B34E4C">
      <w:pPr>
        <w:shd w:val="clear" w:color="auto" w:fill="FFFFFF"/>
        <w:spacing w:line="240" w:lineRule="auto"/>
        <w:ind w:firstLine="720"/>
        <w:rPr>
          <w:bCs/>
          <w:sz w:val="28"/>
          <w:szCs w:val="28"/>
        </w:rPr>
      </w:pPr>
      <w:r>
        <w:rPr>
          <w:bCs/>
          <w:sz w:val="28"/>
          <w:szCs w:val="28"/>
        </w:rPr>
        <w:t>8. Izteikt 6. </w:t>
      </w:r>
      <w:r w:rsidR="003667F2">
        <w:rPr>
          <w:bCs/>
          <w:sz w:val="28"/>
          <w:szCs w:val="28"/>
        </w:rPr>
        <w:t>un 7. </w:t>
      </w:r>
      <w:r>
        <w:rPr>
          <w:bCs/>
          <w:sz w:val="28"/>
          <w:szCs w:val="28"/>
        </w:rPr>
        <w:t>punktu šādā redakcijā:</w:t>
      </w:r>
    </w:p>
    <w:p w14:paraId="705C4FE2" w14:textId="20717402" w:rsidR="00183C15" w:rsidRDefault="00183C15" w:rsidP="00B34E4C">
      <w:pPr>
        <w:shd w:val="clear" w:color="auto" w:fill="FFFFFF"/>
        <w:spacing w:line="240" w:lineRule="auto"/>
        <w:ind w:firstLine="720"/>
        <w:rPr>
          <w:bCs/>
          <w:sz w:val="28"/>
          <w:szCs w:val="28"/>
        </w:rPr>
      </w:pPr>
    </w:p>
    <w:p w14:paraId="3B7C4193" w14:textId="318A7527" w:rsidR="00183C15" w:rsidRDefault="00183C15" w:rsidP="00B34E4C">
      <w:pPr>
        <w:shd w:val="clear" w:color="auto" w:fill="FFFFFF"/>
        <w:spacing w:line="240" w:lineRule="auto"/>
        <w:ind w:firstLine="720"/>
        <w:rPr>
          <w:bCs/>
          <w:sz w:val="28"/>
          <w:szCs w:val="28"/>
        </w:rPr>
      </w:pPr>
      <w:r>
        <w:rPr>
          <w:bCs/>
          <w:sz w:val="28"/>
          <w:szCs w:val="28"/>
        </w:rPr>
        <w:t xml:space="preserve">“6. </w:t>
      </w:r>
      <w:r w:rsidRPr="00183C15">
        <w:rPr>
          <w:bCs/>
          <w:sz w:val="28"/>
          <w:szCs w:val="28"/>
        </w:rPr>
        <w:t>Izglītības un zinātnes ministrija vai attiecīgā nozares ministrija aprēķina un sadala papildu finansējumu attiecīgajam gadam apstiprinātā finansējuma ietvaros (izņemot finansējumu bērnu no piecu gadu vecuma izglītošanā nodarbināto pirmsskolas izglītības pedagogu darba samaksai</w:t>
      </w:r>
      <w:r>
        <w:rPr>
          <w:bCs/>
          <w:sz w:val="28"/>
          <w:szCs w:val="28"/>
        </w:rPr>
        <w:t xml:space="preserve">, kuri īsteno šo noteikumu 1.1. apakšpunktā minēto </w:t>
      </w:r>
      <w:r w:rsidRPr="00862CCC">
        <w:rPr>
          <w:bCs/>
          <w:sz w:val="28"/>
          <w:szCs w:val="28"/>
        </w:rPr>
        <w:t>pirmsskolas izglītības programm</w:t>
      </w:r>
      <w:r>
        <w:rPr>
          <w:bCs/>
          <w:sz w:val="28"/>
          <w:szCs w:val="28"/>
        </w:rPr>
        <w:t>u</w:t>
      </w:r>
      <w:r w:rsidRPr="00862CCC">
        <w:rPr>
          <w:bCs/>
          <w:sz w:val="28"/>
          <w:szCs w:val="28"/>
        </w:rPr>
        <w:t xml:space="preserve"> bērniem no piecu gadu vecuma līdz pamatizglītības ieguves uzsākšanai</w:t>
      </w:r>
      <w:r w:rsidRPr="004E567A">
        <w:rPr>
          <w:bCs/>
          <w:sz w:val="28"/>
          <w:szCs w:val="28"/>
        </w:rPr>
        <w:t xml:space="preserve">, un finansējumu pirmsskolas izglītības vecuma bērnu izglītošanā mācību priekšmetā “Latvijas </w:t>
      </w:r>
      <w:r w:rsidRPr="004E567A">
        <w:rPr>
          <w:bCs/>
          <w:sz w:val="28"/>
          <w:szCs w:val="28"/>
        </w:rPr>
        <w:lastRenderedPageBreak/>
        <w:t>mācība” nodarbināto pirmsskolas izglītības pedagogu darba samaksai</w:t>
      </w:r>
      <w:r w:rsidRPr="00183C15">
        <w:rPr>
          <w:bCs/>
          <w:sz w:val="28"/>
          <w:szCs w:val="28"/>
        </w:rPr>
        <w:t>) ne mazāk kā 14,5 procentu apmērā no mācību stundu plāna īstenošanai aprēķinātās dotācijas samaksai par pedagogu papildu pienākumiem, pedagogu profesionālās darbības kvalitātes piemaksām pedagogiem, kuri ir ieguvuši 1., 2. un 3. kvalitātes pakāpi no 2017. gada 10. augusta, kā arī pedagoga mēneša darba algas likmes palielināšanai.</w:t>
      </w:r>
      <w:r>
        <w:rPr>
          <w:bCs/>
          <w:sz w:val="28"/>
          <w:szCs w:val="28"/>
        </w:rPr>
        <w:t xml:space="preserve"> </w:t>
      </w:r>
      <w:r w:rsidRPr="00B32ACD">
        <w:rPr>
          <w:bCs/>
          <w:sz w:val="28"/>
          <w:szCs w:val="28"/>
        </w:rPr>
        <w:t xml:space="preserve">Šajā punktā minētais par pedagogu profesionālās darbības kvalitātes piemaksām pedagogiem, kuri ir ieguvuši 1., 2. un 3. kvalitātes pakāpi no 2017. gada 10. augusta, </w:t>
      </w:r>
      <w:r w:rsidR="009507CA">
        <w:rPr>
          <w:bCs/>
          <w:sz w:val="28"/>
          <w:szCs w:val="28"/>
        </w:rPr>
        <w:t xml:space="preserve">attiecas uz šo noteikumu 1.1. apakšpunktā minēto </w:t>
      </w:r>
      <w:r w:rsidR="009507CA" w:rsidRPr="009507CA">
        <w:rPr>
          <w:bCs/>
          <w:sz w:val="28"/>
          <w:szCs w:val="28"/>
        </w:rPr>
        <w:t>akreditēt</w:t>
      </w:r>
      <w:r w:rsidR="009507CA">
        <w:rPr>
          <w:bCs/>
          <w:sz w:val="28"/>
          <w:szCs w:val="28"/>
        </w:rPr>
        <w:t>o</w:t>
      </w:r>
      <w:r w:rsidR="009507CA" w:rsidRPr="009507CA">
        <w:rPr>
          <w:bCs/>
          <w:sz w:val="28"/>
          <w:szCs w:val="28"/>
        </w:rPr>
        <w:t xml:space="preserve"> pamatizglītības un vispārējās vidējās izglītības programm</w:t>
      </w:r>
      <w:r w:rsidR="009507CA">
        <w:rPr>
          <w:bCs/>
          <w:sz w:val="28"/>
          <w:szCs w:val="28"/>
        </w:rPr>
        <w:t>u īstenošanā iesaistītajiem pedagogiem.”</w:t>
      </w:r>
    </w:p>
    <w:p w14:paraId="0225616D" w14:textId="6F174805" w:rsidR="004E567A" w:rsidRDefault="004E567A" w:rsidP="00B34E4C">
      <w:pPr>
        <w:shd w:val="clear" w:color="auto" w:fill="FFFFFF"/>
        <w:spacing w:line="240" w:lineRule="auto"/>
        <w:ind w:firstLine="720"/>
        <w:rPr>
          <w:bCs/>
          <w:sz w:val="28"/>
          <w:szCs w:val="28"/>
        </w:rPr>
      </w:pPr>
    </w:p>
    <w:p w14:paraId="6E4FB209" w14:textId="24EEB03C" w:rsidR="004E567A" w:rsidRDefault="004E567A" w:rsidP="00B34E4C">
      <w:pPr>
        <w:shd w:val="clear" w:color="auto" w:fill="FFFFFF"/>
        <w:spacing w:line="240" w:lineRule="auto"/>
        <w:ind w:firstLine="720"/>
        <w:rPr>
          <w:bCs/>
          <w:sz w:val="28"/>
          <w:szCs w:val="28"/>
        </w:rPr>
      </w:pPr>
      <w:r w:rsidRPr="004E567A">
        <w:rPr>
          <w:bCs/>
          <w:sz w:val="28"/>
          <w:szCs w:val="28"/>
        </w:rPr>
        <w:t xml:space="preserve">7. Izglītības un zinātnes ministrija vai attiecīgā nozares ministrija aprēķina un sadala papildu finansējumu attiecīgajam gadam apstiprinātā finansējuma ietvaros bērnu no piecu gadu vecuma izglītošanā nodarbināto pirmsskolas izglītības pedagogu, </w:t>
      </w:r>
      <w:r w:rsidR="00862CCC" w:rsidRPr="00862CCC">
        <w:rPr>
          <w:bCs/>
          <w:sz w:val="28"/>
          <w:szCs w:val="28"/>
        </w:rPr>
        <w:t xml:space="preserve">kuri īsteno </w:t>
      </w:r>
      <w:r w:rsidR="005D5AB4">
        <w:rPr>
          <w:bCs/>
          <w:sz w:val="28"/>
          <w:szCs w:val="28"/>
        </w:rPr>
        <w:t xml:space="preserve">šo noteikumu 1.1. apakšpunktā minēto </w:t>
      </w:r>
      <w:r w:rsidR="00862CCC" w:rsidRPr="00862CCC">
        <w:rPr>
          <w:bCs/>
          <w:sz w:val="28"/>
          <w:szCs w:val="28"/>
        </w:rPr>
        <w:t>pirmsskolas izglītības programm</w:t>
      </w:r>
      <w:r w:rsidR="00862CCC">
        <w:rPr>
          <w:bCs/>
          <w:sz w:val="28"/>
          <w:szCs w:val="28"/>
        </w:rPr>
        <w:t>u</w:t>
      </w:r>
      <w:r w:rsidR="00862CCC" w:rsidRPr="00862CCC">
        <w:rPr>
          <w:bCs/>
          <w:sz w:val="28"/>
          <w:szCs w:val="28"/>
        </w:rPr>
        <w:t xml:space="preserve"> bērniem no piecu gadu vecuma līdz pamatizglītības ieguves uzsākšanai</w:t>
      </w:r>
      <w:r w:rsidRPr="004E567A">
        <w:rPr>
          <w:bCs/>
          <w:sz w:val="28"/>
          <w:szCs w:val="28"/>
        </w:rPr>
        <w:t>, un pirmsskolas izglītības vecuma bērnu izglītošanā nodarbināto pirmsskolas izglītības pedagogu, kuri īsteno mācību priekšmetu “Latvijas mācība”, līdz trim procentiem no mācību stundu plāna īstenošanai aprēķinātās dotācijas samaksai par pedagogu papildu pienākumiem, pedagogu profesionālās darbības kvalitātes piemaksām pedagogiem, kuri ir ieguvuši 1., 2. un 3.</w:t>
      </w:r>
      <w:r>
        <w:rPr>
          <w:bCs/>
          <w:sz w:val="28"/>
          <w:szCs w:val="28"/>
        </w:rPr>
        <w:t> </w:t>
      </w:r>
      <w:r w:rsidRPr="004E567A">
        <w:rPr>
          <w:bCs/>
          <w:sz w:val="28"/>
          <w:szCs w:val="28"/>
        </w:rPr>
        <w:t>kvalitātes pakāpi no 2017.</w:t>
      </w:r>
      <w:r>
        <w:rPr>
          <w:bCs/>
          <w:sz w:val="28"/>
          <w:szCs w:val="28"/>
        </w:rPr>
        <w:t> </w:t>
      </w:r>
      <w:r w:rsidRPr="004E567A">
        <w:rPr>
          <w:bCs/>
          <w:sz w:val="28"/>
          <w:szCs w:val="28"/>
        </w:rPr>
        <w:t>gada 10.</w:t>
      </w:r>
      <w:r>
        <w:rPr>
          <w:bCs/>
          <w:sz w:val="28"/>
          <w:szCs w:val="28"/>
        </w:rPr>
        <w:t> </w:t>
      </w:r>
      <w:r w:rsidRPr="004E567A">
        <w:rPr>
          <w:bCs/>
          <w:sz w:val="28"/>
          <w:szCs w:val="28"/>
        </w:rPr>
        <w:t>augusta, kā arī pedagoga mēneša darba algas likmes palielināšanai.</w:t>
      </w:r>
      <w:r w:rsidR="002E0B73">
        <w:rPr>
          <w:bCs/>
          <w:sz w:val="28"/>
          <w:szCs w:val="28"/>
        </w:rPr>
        <w:t xml:space="preserve"> </w:t>
      </w:r>
      <w:r w:rsidR="002E0B73" w:rsidRPr="00B32ACD">
        <w:rPr>
          <w:bCs/>
          <w:sz w:val="28"/>
          <w:szCs w:val="28"/>
        </w:rPr>
        <w:t xml:space="preserve">Šajā punktā minētais par pedagogu profesionālās darbības kvalitātes piemaksām pedagogiem, kuri ir ieguvuši 1., 2. un 3. kvalitātes pakāpi no 2017. gada 10. augusta, </w:t>
      </w:r>
      <w:r w:rsidR="009507CA">
        <w:rPr>
          <w:bCs/>
          <w:sz w:val="28"/>
          <w:szCs w:val="28"/>
        </w:rPr>
        <w:t xml:space="preserve">attiecas uz šo noteikumu 1.1. apakšpunktā minētās </w:t>
      </w:r>
      <w:r w:rsidR="009507CA" w:rsidRPr="009507CA">
        <w:rPr>
          <w:bCs/>
          <w:sz w:val="28"/>
          <w:szCs w:val="28"/>
        </w:rPr>
        <w:t>pirmsskolas izglītības programmas bērniem no piecu gadu vecuma līdz pamatizglītības ieguves uzsākšanai</w:t>
      </w:r>
      <w:r w:rsidR="009507CA">
        <w:rPr>
          <w:bCs/>
          <w:sz w:val="28"/>
          <w:szCs w:val="28"/>
        </w:rPr>
        <w:t xml:space="preserve"> īstenošanā iesaistītajiem pedagogiem.”</w:t>
      </w:r>
    </w:p>
    <w:p w14:paraId="5FD12690" w14:textId="18B97860" w:rsidR="00876F1B" w:rsidRDefault="00876F1B" w:rsidP="001D752B">
      <w:pPr>
        <w:shd w:val="clear" w:color="auto" w:fill="FFFFFF"/>
        <w:spacing w:line="240" w:lineRule="auto"/>
        <w:rPr>
          <w:bCs/>
          <w:sz w:val="28"/>
          <w:szCs w:val="28"/>
        </w:rPr>
      </w:pPr>
    </w:p>
    <w:p w14:paraId="6324E089" w14:textId="091A65FC" w:rsidR="009507CA" w:rsidRDefault="004E567A" w:rsidP="001D752B">
      <w:pPr>
        <w:shd w:val="clear" w:color="auto" w:fill="FFFFFF"/>
        <w:spacing w:line="240" w:lineRule="auto"/>
        <w:rPr>
          <w:bCs/>
          <w:sz w:val="28"/>
          <w:szCs w:val="28"/>
        </w:rPr>
      </w:pPr>
      <w:r>
        <w:rPr>
          <w:bCs/>
          <w:sz w:val="28"/>
          <w:szCs w:val="28"/>
        </w:rPr>
        <w:tab/>
      </w:r>
      <w:r w:rsidR="003667F2">
        <w:rPr>
          <w:bCs/>
          <w:sz w:val="28"/>
          <w:szCs w:val="28"/>
        </w:rPr>
        <w:t>9</w:t>
      </w:r>
      <w:r>
        <w:rPr>
          <w:bCs/>
          <w:sz w:val="28"/>
          <w:szCs w:val="28"/>
        </w:rPr>
        <w:t xml:space="preserve">. </w:t>
      </w:r>
      <w:r w:rsidR="00655BC6">
        <w:rPr>
          <w:bCs/>
          <w:sz w:val="28"/>
          <w:szCs w:val="28"/>
        </w:rPr>
        <w:t>Aizstāt 9. punktā skaitli un vārdu “4. punktā” ar skaitļiem un vārdiem “4. un 4.</w:t>
      </w:r>
      <w:r w:rsidR="00655BC6" w:rsidRPr="00655BC6">
        <w:rPr>
          <w:bCs/>
          <w:sz w:val="28"/>
          <w:szCs w:val="28"/>
          <w:vertAlign w:val="superscript"/>
        </w:rPr>
        <w:t>1</w:t>
      </w:r>
      <w:r w:rsidR="00655BC6">
        <w:rPr>
          <w:bCs/>
          <w:sz w:val="28"/>
          <w:szCs w:val="28"/>
        </w:rPr>
        <w:t xml:space="preserve"> punktā”. </w:t>
      </w:r>
      <w:bookmarkStart w:id="5" w:name="_Hlk56160401"/>
    </w:p>
    <w:p w14:paraId="1CC4A66C" w14:textId="77777777" w:rsidR="009507CA" w:rsidRDefault="009507CA" w:rsidP="001D752B">
      <w:pPr>
        <w:shd w:val="clear" w:color="auto" w:fill="FFFFFF"/>
        <w:spacing w:line="240" w:lineRule="auto"/>
        <w:rPr>
          <w:bCs/>
          <w:sz w:val="28"/>
          <w:szCs w:val="28"/>
        </w:rPr>
      </w:pPr>
    </w:p>
    <w:p w14:paraId="7A943DA1" w14:textId="54C739B4" w:rsidR="005562C4" w:rsidRDefault="00655BC6" w:rsidP="009507CA">
      <w:pPr>
        <w:shd w:val="clear" w:color="auto" w:fill="FFFFFF"/>
        <w:spacing w:line="240" w:lineRule="auto"/>
        <w:ind w:firstLine="720"/>
        <w:rPr>
          <w:bCs/>
          <w:sz w:val="28"/>
          <w:szCs w:val="28"/>
        </w:rPr>
      </w:pPr>
      <w:r>
        <w:rPr>
          <w:bCs/>
          <w:sz w:val="28"/>
          <w:szCs w:val="28"/>
        </w:rPr>
        <w:t>10</w:t>
      </w:r>
      <w:r w:rsidR="009507CA">
        <w:rPr>
          <w:bCs/>
          <w:sz w:val="28"/>
          <w:szCs w:val="28"/>
        </w:rPr>
        <w:t>. P</w:t>
      </w:r>
      <w:r w:rsidR="005562C4">
        <w:rPr>
          <w:bCs/>
          <w:sz w:val="28"/>
          <w:szCs w:val="28"/>
        </w:rPr>
        <w:t>apildināt noteikumus ar 19.3.3.</w:t>
      </w:r>
      <w:r w:rsidR="005562C4" w:rsidRPr="005562C4">
        <w:rPr>
          <w:bCs/>
          <w:sz w:val="28"/>
          <w:szCs w:val="28"/>
          <w:vertAlign w:val="superscript"/>
        </w:rPr>
        <w:t>1</w:t>
      </w:r>
      <w:r w:rsidR="00411854">
        <w:rPr>
          <w:bCs/>
          <w:sz w:val="28"/>
          <w:szCs w:val="28"/>
        </w:rPr>
        <w:t>,</w:t>
      </w:r>
      <w:r w:rsidR="002273F4">
        <w:rPr>
          <w:bCs/>
          <w:sz w:val="28"/>
          <w:szCs w:val="28"/>
        </w:rPr>
        <w:t xml:space="preserve"> 19.3.3.</w:t>
      </w:r>
      <w:r w:rsidR="002273F4" w:rsidRPr="002273F4">
        <w:rPr>
          <w:bCs/>
          <w:sz w:val="28"/>
          <w:szCs w:val="28"/>
          <w:vertAlign w:val="superscript"/>
        </w:rPr>
        <w:t>2</w:t>
      </w:r>
      <w:r w:rsidR="00411854">
        <w:rPr>
          <w:bCs/>
          <w:sz w:val="28"/>
          <w:szCs w:val="28"/>
        </w:rPr>
        <w:t xml:space="preserve"> un 19.3.3.</w:t>
      </w:r>
      <w:r w:rsidR="00411854" w:rsidRPr="00411854">
        <w:rPr>
          <w:bCs/>
          <w:sz w:val="28"/>
          <w:szCs w:val="28"/>
          <w:vertAlign w:val="superscript"/>
        </w:rPr>
        <w:t>3</w:t>
      </w:r>
      <w:r w:rsidR="00411854">
        <w:rPr>
          <w:bCs/>
          <w:sz w:val="28"/>
          <w:szCs w:val="28"/>
        </w:rPr>
        <w:t> </w:t>
      </w:r>
      <w:r w:rsidR="005562C4">
        <w:rPr>
          <w:bCs/>
          <w:sz w:val="28"/>
          <w:szCs w:val="28"/>
        </w:rPr>
        <w:t>apakšpunktu šādā redakcijā:</w:t>
      </w:r>
    </w:p>
    <w:p w14:paraId="3B318F9F" w14:textId="1A5810EF" w:rsidR="005562C4" w:rsidRDefault="005562C4" w:rsidP="001D752B">
      <w:pPr>
        <w:shd w:val="clear" w:color="auto" w:fill="FFFFFF"/>
        <w:spacing w:line="240" w:lineRule="auto"/>
        <w:rPr>
          <w:bCs/>
          <w:sz w:val="28"/>
          <w:szCs w:val="28"/>
        </w:rPr>
      </w:pPr>
    </w:p>
    <w:p w14:paraId="11137928" w14:textId="1F7C8AE6" w:rsidR="00411854" w:rsidRDefault="005562C4" w:rsidP="001D752B">
      <w:pPr>
        <w:shd w:val="clear" w:color="auto" w:fill="FFFFFF"/>
        <w:spacing w:line="240" w:lineRule="auto"/>
        <w:rPr>
          <w:bCs/>
          <w:sz w:val="28"/>
          <w:szCs w:val="28"/>
        </w:rPr>
      </w:pPr>
      <w:r>
        <w:rPr>
          <w:bCs/>
          <w:sz w:val="28"/>
          <w:szCs w:val="28"/>
        </w:rPr>
        <w:tab/>
      </w:r>
      <w:r w:rsidRPr="005562C4">
        <w:rPr>
          <w:bCs/>
          <w:sz w:val="28"/>
          <w:szCs w:val="28"/>
        </w:rPr>
        <w:t>“19.3.3.</w:t>
      </w:r>
      <w:r w:rsidRPr="005562C4">
        <w:rPr>
          <w:bCs/>
          <w:sz w:val="28"/>
          <w:szCs w:val="28"/>
          <w:vertAlign w:val="superscript"/>
        </w:rPr>
        <w:t>1</w:t>
      </w:r>
      <w:r w:rsidRPr="005562C4">
        <w:rPr>
          <w:bCs/>
          <w:sz w:val="28"/>
          <w:szCs w:val="28"/>
        </w:rPr>
        <w:t xml:space="preserve"> </w:t>
      </w:r>
      <w:r w:rsidR="00B40BA3">
        <w:rPr>
          <w:bCs/>
          <w:sz w:val="28"/>
          <w:szCs w:val="28"/>
        </w:rPr>
        <w:t xml:space="preserve">nav izsniegta atļauja </w:t>
      </w:r>
      <w:r w:rsidR="00B40BA3" w:rsidRPr="00B40BA3">
        <w:rPr>
          <w:bCs/>
          <w:sz w:val="28"/>
          <w:szCs w:val="28"/>
        </w:rPr>
        <w:t xml:space="preserve">starptautiskas izglītības programmas un mācību priekšmeta </w:t>
      </w:r>
      <w:r w:rsidR="00B40BA3">
        <w:rPr>
          <w:bCs/>
          <w:sz w:val="28"/>
          <w:szCs w:val="28"/>
        </w:rPr>
        <w:t>“</w:t>
      </w:r>
      <w:r w:rsidR="00B40BA3" w:rsidRPr="00B40BA3">
        <w:rPr>
          <w:bCs/>
          <w:sz w:val="28"/>
          <w:szCs w:val="28"/>
        </w:rPr>
        <w:t>Latvijas mācība</w:t>
      </w:r>
      <w:r w:rsidR="00B40BA3">
        <w:rPr>
          <w:bCs/>
          <w:sz w:val="28"/>
          <w:szCs w:val="28"/>
        </w:rPr>
        <w:t>”</w:t>
      </w:r>
      <w:r w:rsidR="00B40BA3" w:rsidRPr="00B40BA3">
        <w:rPr>
          <w:bCs/>
          <w:sz w:val="28"/>
          <w:szCs w:val="28"/>
        </w:rPr>
        <w:t xml:space="preserve"> īstenošanai uz starptautiskas izglītības programmas akreditācijas laiku</w:t>
      </w:r>
      <w:r w:rsidR="00B40BA3">
        <w:rPr>
          <w:bCs/>
          <w:sz w:val="28"/>
          <w:szCs w:val="28"/>
        </w:rPr>
        <w:t>;</w:t>
      </w:r>
    </w:p>
    <w:p w14:paraId="34D4A3D1" w14:textId="607BFA31" w:rsidR="002273F4" w:rsidRDefault="00411854" w:rsidP="00B40BA3">
      <w:pPr>
        <w:shd w:val="clear" w:color="auto" w:fill="FFFFFF"/>
        <w:spacing w:line="240" w:lineRule="auto"/>
        <w:ind w:firstLine="720"/>
        <w:rPr>
          <w:bCs/>
          <w:sz w:val="28"/>
          <w:szCs w:val="28"/>
        </w:rPr>
      </w:pPr>
      <w:r>
        <w:rPr>
          <w:bCs/>
          <w:sz w:val="28"/>
          <w:szCs w:val="28"/>
        </w:rPr>
        <w:t>19.3.3.</w:t>
      </w:r>
      <w:r w:rsidRPr="002273F4">
        <w:rPr>
          <w:bCs/>
          <w:sz w:val="28"/>
          <w:szCs w:val="28"/>
          <w:vertAlign w:val="superscript"/>
        </w:rPr>
        <w:t>2</w:t>
      </w:r>
      <w:r>
        <w:rPr>
          <w:bCs/>
          <w:sz w:val="28"/>
          <w:szCs w:val="28"/>
        </w:rPr>
        <w:t xml:space="preserve"> </w:t>
      </w:r>
      <w:r w:rsidR="005562C4" w:rsidRPr="005562C4">
        <w:rPr>
          <w:bCs/>
          <w:sz w:val="28"/>
          <w:szCs w:val="28"/>
        </w:rPr>
        <w:t xml:space="preserve">ir apturēta </w:t>
      </w:r>
      <w:r w:rsidR="002D7ED6">
        <w:rPr>
          <w:bCs/>
          <w:sz w:val="28"/>
          <w:szCs w:val="28"/>
        </w:rPr>
        <w:t>starptautiskās skolas</w:t>
      </w:r>
      <w:r w:rsidR="005562C4" w:rsidRPr="005562C4">
        <w:rPr>
          <w:bCs/>
          <w:sz w:val="28"/>
          <w:szCs w:val="28"/>
        </w:rPr>
        <w:t xml:space="preserve"> īstenotā starptautiskā izglītības programma;</w:t>
      </w:r>
    </w:p>
    <w:p w14:paraId="3F8E73B2" w14:textId="4253BD9A" w:rsidR="005562C4" w:rsidRDefault="002273F4" w:rsidP="002273F4">
      <w:pPr>
        <w:shd w:val="clear" w:color="auto" w:fill="FFFFFF"/>
        <w:spacing w:line="240" w:lineRule="auto"/>
        <w:ind w:firstLine="720"/>
        <w:rPr>
          <w:bCs/>
          <w:sz w:val="28"/>
          <w:szCs w:val="28"/>
        </w:rPr>
      </w:pPr>
      <w:r>
        <w:rPr>
          <w:bCs/>
          <w:sz w:val="28"/>
          <w:szCs w:val="28"/>
        </w:rPr>
        <w:t>19.3.3.</w:t>
      </w:r>
      <w:r w:rsidR="00411854">
        <w:rPr>
          <w:bCs/>
          <w:sz w:val="28"/>
          <w:szCs w:val="28"/>
          <w:vertAlign w:val="superscript"/>
        </w:rPr>
        <w:t>3</w:t>
      </w:r>
      <w:r>
        <w:rPr>
          <w:bCs/>
          <w:sz w:val="28"/>
          <w:szCs w:val="28"/>
        </w:rPr>
        <w:t xml:space="preserve"> ir apturēta starptautiskās skolas darbība;</w:t>
      </w:r>
      <w:r w:rsidR="005562C4" w:rsidRPr="005562C4">
        <w:rPr>
          <w:bCs/>
          <w:sz w:val="28"/>
          <w:szCs w:val="28"/>
        </w:rPr>
        <w:t>”.</w:t>
      </w:r>
    </w:p>
    <w:bookmarkEnd w:id="5"/>
    <w:p w14:paraId="09FB661E" w14:textId="0C89531C" w:rsidR="00E53DBF" w:rsidRDefault="00E53DBF" w:rsidP="001D752B">
      <w:pPr>
        <w:shd w:val="clear" w:color="auto" w:fill="FFFFFF"/>
        <w:spacing w:line="240" w:lineRule="auto"/>
        <w:rPr>
          <w:bCs/>
          <w:sz w:val="28"/>
          <w:szCs w:val="28"/>
        </w:rPr>
      </w:pPr>
    </w:p>
    <w:p w14:paraId="0B461438" w14:textId="79FDA154" w:rsidR="00E53DBF" w:rsidRDefault="00E53DBF" w:rsidP="001D752B">
      <w:pPr>
        <w:shd w:val="clear" w:color="auto" w:fill="FFFFFF"/>
        <w:spacing w:line="240" w:lineRule="auto"/>
        <w:rPr>
          <w:bCs/>
          <w:sz w:val="28"/>
          <w:szCs w:val="28"/>
        </w:rPr>
      </w:pPr>
      <w:r>
        <w:rPr>
          <w:bCs/>
          <w:sz w:val="28"/>
          <w:szCs w:val="28"/>
        </w:rPr>
        <w:tab/>
      </w:r>
      <w:r w:rsidR="00655BC6">
        <w:rPr>
          <w:bCs/>
          <w:sz w:val="28"/>
          <w:szCs w:val="28"/>
        </w:rPr>
        <w:t>11</w:t>
      </w:r>
      <w:r>
        <w:rPr>
          <w:bCs/>
          <w:sz w:val="28"/>
          <w:szCs w:val="28"/>
        </w:rPr>
        <w:t>. Papildināt noteikumus ar 22.</w:t>
      </w:r>
      <w:r w:rsidRPr="00E53DBF">
        <w:rPr>
          <w:bCs/>
          <w:sz w:val="28"/>
          <w:szCs w:val="28"/>
          <w:vertAlign w:val="superscript"/>
        </w:rPr>
        <w:t>1</w:t>
      </w:r>
      <w:r>
        <w:rPr>
          <w:bCs/>
          <w:sz w:val="28"/>
          <w:szCs w:val="28"/>
        </w:rPr>
        <w:t> punktu šādā redakcijā:</w:t>
      </w:r>
    </w:p>
    <w:p w14:paraId="6B8EC785" w14:textId="5F89298F" w:rsidR="00E53DBF" w:rsidRDefault="00E53DBF" w:rsidP="001D752B">
      <w:pPr>
        <w:shd w:val="clear" w:color="auto" w:fill="FFFFFF"/>
        <w:spacing w:line="240" w:lineRule="auto"/>
        <w:rPr>
          <w:bCs/>
          <w:sz w:val="28"/>
          <w:szCs w:val="28"/>
        </w:rPr>
      </w:pPr>
    </w:p>
    <w:p w14:paraId="2C0C30B0" w14:textId="5CA4B28C" w:rsidR="00E53DBF" w:rsidRDefault="00E53DBF" w:rsidP="001D752B">
      <w:pPr>
        <w:shd w:val="clear" w:color="auto" w:fill="FFFFFF"/>
        <w:spacing w:line="240" w:lineRule="auto"/>
        <w:rPr>
          <w:bCs/>
          <w:sz w:val="28"/>
          <w:szCs w:val="28"/>
        </w:rPr>
      </w:pPr>
      <w:r>
        <w:rPr>
          <w:bCs/>
          <w:sz w:val="28"/>
          <w:szCs w:val="28"/>
        </w:rPr>
        <w:lastRenderedPageBreak/>
        <w:tab/>
        <w:t>“</w:t>
      </w:r>
      <w:r w:rsidRPr="00E53DBF">
        <w:rPr>
          <w:bCs/>
          <w:sz w:val="28"/>
          <w:szCs w:val="28"/>
        </w:rPr>
        <w:t>22.</w:t>
      </w:r>
      <w:r w:rsidRPr="00E53DBF">
        <w:rPr>
          <w:bCs/>
          <w:sz w:val="28"/>
          <w:szCs w:val="28"/>
          <w:vertAlign w:val="superscript"/>
        </w:rPr>
        <w:t>1</w:t>
      </w:r>
      <w:r w:rsidRPr="00E53DBF">
        <w:rPr>
          <w:bCs/>
          <w:sz w:val="28"/>
          <w:szCs w:val="28"/>
        </w:rPr>
        <w:t xml:space="preserve"> </w:t>
      </w:r>
      <w:r w:rsidR="008C336C">
        <w:rPr>
          <w:bCs/>
          <w:sz w:val="28"/>
          <w:szCs w:val="28"/>
        </w:rPr>
        <w:t>Šos noteikumus attiecībā uz kārtību un kritērijiem</w:t>
      </w:r>
      <w:r w:rsidRPr="00E53DBF">
        <w:rPr>
          <w:bCs/>
          <w:sz w:val="28"/>
          <w:szCs w:val="28"/>
        </w:rPr>
        <w:t>, pēc kādiem aprēķina un valsts finansē darba samaksu pedagogiem, kuri īsteno mācību priekšmetu “Latvijas mācība”, piemēro ar 2021.</w:t>
      </w:r>
      <w:r>
        <w:rPr>
          <w:bCs/>
          <w:sz w:val="28"/>
          <w:szCs w:val="28"/>
        </w:rPr>
        <w:t> </w:t>
      </w:r>
      <w:r w:rsidRPr="00E53DBF">
        <w:rPr>
          <w:bCs/>
          <w:sz w:val="28"/>
          <w:szCs w:val="28"/>
        </w:rPr>
        <w:t>gada 1.</w:t>
      </w:r>
      <w:r>
        <w:rPr>
          <w:bCs/>
          <w:sz w:val="28"/>
          <w:szCs w:val="28"/>
        </w:rPr>
        <w:t> </w:t>
      </w:r>
      <w:r w:rsidRPr="00E53DBF">
        <w:rPr>
          <w:bCs/>
          <w:sz w:val="28"/>
          <w:szCs w:val="28"/>
        </w:rPr>
        <w:t>septembri.</w:t>
      </w:r>
      <w:r>
        <w:rPr>
          <w:bCs/>
          <w:sz w:val="28"/>
          <w:szCs w:val="28"/>
        </w:rPr>
        <w:t>”</w:t>
      </w:r>
    </w:p>
    <w:p w14:paraId="6DEEB80C" w14:textId="1CC2F222" w:rsidR="001D752B" w:rsidRPr="009E3DD4" w:rsidRDefault="00876F1B" w:rsidP="009E3DD4">
      <w:pPr>
        <w:shd w:val="clear" w:color="auto" w:fill="FFFFFF"/>
        <w:spacing w:line="240" w:lineRule="auto"/>
        <w:rPr>
          <w:bCs/>
          <w:sz w:val="28"/>
          <w:szCs w:val="28"/>
        </w:rPr>
      </w:pPr>
      <w:r>
        <w:rPr>
          <w:bCs/>
          <w:sz w:val="28"/>
          <w:szCs w:val="28"/>
        </w:rPr>
        <w:tab/>
      </w:r>
    </w:p>
    <w:p w14:paraId="7A178769" w14:textId="77777777" w:rsidR="001D752B" w:rsidRPr="00D6575A" w:rsidRDefault="001D752B" w:rsidP="001D752B">
      <w:pPr>
        <w:spacing w:line="240" w:lineRule="auto"/>
        <w:rPr>
          <w:sz w:val="28"/>
          <w:szCs w:val="28"/>
        </w:rPr>
      </w:pPr>
    </w:p>
    <w:p w14:paraId="73B2CC70" w14:textId="6AEEB844" w:rsidR="001D752B" w:rsidRPr="00D6575A" w:rsidRDefault="001D752B" w:rsidP="00E53DBF">
      <w:pPr>
        <w:spacing w:line="240" w:lineRule="auto"/>
        <w:ind w:firstLine="720"/>
        <w:rPr>
          <w:sz w:val="28"/>
          <w:szCs w:val="28"/>
        </w:rPr>
      </w:pPr>
      <w:r w:rsidRPr="00D6575A">
        <w:rPr>
          <w:sz w:val="28"/>
          <w:szCs w:val="28"/>
        </w:rPr>
        <w:t>Ministru prezidents</w:t>
      </w:r>
      <w:r w:rsidRPr="00D6575A">
        <w:rPr>
          <w:sz w:val="28"/>
          <w:szCs w:val="28"/>
        </w:rPr>
        <w:tab/>
      </w:r>
      <w:r w:rsidRPr="00D6575A">
        <w:rPr>
          <w:sz w:val="28"/>
          <w:szCs w:val="28"/>
        </w:rPr>
        <w:tab/>
      </w:r>
      <w:r w:rsidRPr="00D6575A">
        <w:rPr>
          <w:sz w:val="28"/>
          <w:szCs w:val="28"/>
        </w:rPr>
        <w:tab/>
      </w:r>
      <w:r w:rsidRPr="00D6575A">
        <w:rPr>
          <w:sz w:val="28"/>
          <w:szCs w:val="28"/>
        </w:rPr>
        <w:tab/>
      </w:r>
      <w:r w:rsidRPr="00D6575A">
        <w:rPr>
          <w:sz w:val="28"/>
          <w:szCs w:val="28"/>
        </w:rPr>
        <w:tab/>
      </w:r>
      <w:r w:rsidRPr="00D6575A">
        <w:rPr>
          <w:sz w:val="28"/>
          <w:szCs w:val="28"/>
        </w:rPr>
        <w:tab/>
      </w:r>
      <w:r w:rsidR="00AA5D2D">
        <w:rPr>
          <w:sz w:val="28"/>
          <w:szCs w:val="28"/>
        </w:rPr>
        <w:t>A. K. Kariņš</w:t>
      </w:r>
      <w:r w:rsidRPr="00D6575A">
        <w:rPr>
          <w:sz w:val="28"/>
          <w:szCs w:val="28"/>
        </w:rPr>
        <w:t xml:space="preserve">  </w:t>
      </w:r>
    </w:p>
    <w:p w14:paraId="6D7DC743" w14:textId="77777777" w:rsidR="001D752B" w:rsidRPr="00D6575A" w:rsidRDefault="001D752B" w:rsidP="00AA5D2D">
      <w:pPr>
        <w:spacing w:line="240" w:lineRule="auto"/>
        <w:rPr>
          <w:sz w:val="28"/>
          <w:szCs w:val="28"/>
        </w:rPr>
      </w:pPr>
    </w:p>
    <w:p w14:paraId="2769CCB2" w14:textId="4CCD915B" w:rsidR="001D752B" w:rsidRPr="00D6575A" w:rsidRDefault="00AA5D2D" w:rsidP="00E53DBF">
      <w:pPr>
        <w:spacing w:line="240" w:lineRule="auto"/>
        <w:ind w:firstLine="720"/>
        <w:rPr>
          <w:sz w:val="28"/>
          <w:szCs w:val="28"/>
        </w:rPr>
      </w:pPr>
      <w:r>
        <w:rPr>
          <w:sz w:val="28"/>
          <w:szCs w:val="28"/>
        </w:rPr>
        <w:t>Izglītības un zinātnes ministre</w:t>
      </w:r>
      <w:r>
        <w:rPr>
          <w:sz w:val="28"/>
          <w:szCs w:val="28"/>
        </w:rPr>
        <w:tab/>
      </w:r>
      <w:r>
        <w:rPr>
          <w:sz w:val="28"/>
          <w:szCs w:val="28"/>
        </w:rPr>
        <w:tab/>
      </w:r>
      <w:r>
        <w:rPr>
          <w:sz w:val="28"/>
          <w:szCs w:val="28"/>
        </w:rPr>
        <w:tab/>
      </w:r>
      <w:r>
        <w:rPr>
          <w:sz w:val="28"/>
          <w:szCs w:val="28"/>
        </w:rPr>
        <w:tab/>
      </w:r>
      <w:r>
        <w:rPr>
          <w:sz w:val="28"/>
          <w:szCs w:val="28"/>
        </w:rPr>
        <w:tab/>
        <w:t>I. </w:t>
      </w:r>
      <w:proofErr w:type="spellStart"/>
      <w:r>
        <w:rPr>
          <w:sz w:val="28"/>
          <w:szCs w:val="28"/>
        </w:rPr>
        <w:t>Šuplinska</w:t>
      </w:r>
      <w:proofErr w:type="spellEnd"/>
    </w:p>
    <w:p w14:paraId="1494C880" w14:textId="77777777" w:rsidR="001D752B" w:rsidRPr="00D6575A" w:rsidRDefault="001D752B" w:rsidP="001D752B">
      <w:pPr>
        <w:spacing w:line="240" w:lineRule="auto"/>
        <w:rPr>
          <w:sz w:val="28"/>
          <w:szCs w:val="28"/>
        </w:rPr>
      </w:pPr>
    </w:p>
    <w:p w14:paraId="2ADC90F2" w14:textId="77777777" w:rsidR="001D752B" w:rsidRPr="00D6575A" w:rsidRDefault="001D752B" w:rsidP="00E53DBF">
      <w:pPr>
        <w:spacing w:line="240" w:lineRule="auto"/>
        <w:ind w:firstLine="720"/>
        <w:rPr>
          <w:sz w:val="28"/>
          <w:szCs w:val="28"/>
        </w:rPr>
      </w:pPr>
      <w:r w:rsidRPr="00D6575A">
        <w:rPr>
          <w:sz w:val="28"/>
          <w:szCs w:val="28"/>
        </w:rPr>
        <w:t>Iesniedzējs:</w:t>
      </w:r>
    </w:p>
    <w:p w14:paraId="31F4EBFF" w14:textId="1816D133" w:rsidR="001D752B" w:rsidRDefault="00AA5D2D" w:rsidP="00E53DBF">
      <w:pPr>
        <w:spacing w:line="240" w:lineRule="auto"/>
        <w:ind w:firstLine="720"/>
        <w:rPr>
          <w:sz w:val="28"/>
          <w:szCs w:val="28"/>
        </w:rPr>
      </w:pPr>
      <w:r>
        <w:rPr>
          <w:sz w:val="28"/>
          <w:szCs w:val="28"/>
        </w:rPr>
        <w:t>Izglītības un zinātnes ministre</w:t>
      </w:r>
      <w:r>
        <w:rPr>
          <w:sz w:val="28"/>
          <w:szCs w:val="28"/>
        </w:rPr>
        <w:tab/>
      </w:r>
      <w:r>
        <w:rPr>
          <w:sz w:val="28"/>
          <w:szCs w:val="28"/>
        </w:rPr>
        <w:tab/>
      </w:r>
      <w:r>
        <w:rPr>
          <w:sz w:val="28"/>
          <w:szCs w:val="28"/>
        </w:rPr>
        <w:tab/>
      </w:r>
      <w:r>
        <w:rPr>
          <w:sz w:val="28"/>
          <w:szCs w:val="28"/>
        </w:rPr>
        <w:tab/>
      </w:r>
      <w:r>
        <w:rPr>
          <w:sz w:val="28"/>
          <w:szCs w:val="28"/>
        </w:rPr>
        <w:tab/>
        <w:t>I. </w:t>
      </w:r>
      <w:proofErr w:type="spellStart"/>
      <w:r>
        <w:rPr>
          <w:sz w:val="28"/>
          <w:szCs w:val="28"/>
        </w:rPr>
        <w:t>Šuplinska</w:t>
      </w:r>
      <w:proofErr w:type="spellEnd"/>
      <w:r w:rsidR="001D752B" w:rsidRPr="00D6575A" w:rsidDel="00CA7E14">
        <w:rPr>
          <w:sz w:val="28"/>
          <w:szCs w:val="28"/>
        </w:rPr>
        <w:t xml:space="preserve"> </w:t>
      </w:r>
    </w:p>
    <w:p w14:paraId="1C0E6058" w14:textId="77777777" w:rsidR="001D752B" w:rsidRPr="00D6575A" w:rsidRDefault="001D752B" w:rsidP="001D752B">
      <w:pPr>
        <w:spacing w:line="240" w:lineRule="auto"/>
        <w:rPr>
          <w:sz w:val="28"/>
          <w:szCs w:val="28"/>
        </w:rPr>
      </w:pPr>
    </w:p>
    <w:p w14:paraId="6E92C71D" w14:textId="77777777" w:rsidR="001D752B" w:rsidRPr="00D6575A" w:rsidRDefault="001D752B" w:rsidP="00E53DBF">
      <w:pPr>
        <w:spacing w:line="240" w:lineRule="auto"/>
        <w:ind w:firstLine="720"/>
        <w:rPr>
          <w:sz w:val="28"/>
          <w:szCs w:val="28"/>
        </w:rPr>
      </w:pPr>
      <w:r w:rsidRPr="00D6575A">
        <w:rPr>
          <w:sz w:val="28"/>
          <w:szCs w:val="28"/>
        </w:rPr>
        <w:t xml:space="preserve">Vizē: </w:t>
      </w:r>
    </w:p>
    <w:p w14:paraId="111E465C" w14:textId="77777777" w:rsidR="00E53DBF" w:rsidRDefault="001D752B" w:rsidP="00E53DBF">
      <w:pPr>
        <w:spacing w:line="240" w:lineRule="auto"/>
        <w:ind w:firstLine="720"/>
        <w:rPr>
          <w:sz w:val="28"/>
          <w:szCs w:val="28"/>
        </w:rPr>
      </w:pPr>
      <w:r w:rsidRPr="00D6575A">
        <w:rPr>
          <w:sz w:val="28"/>
          <w:szCs w:val="28"/>
        </w:rPr>
        <w:t>Valsts sekretār</w:t>
      </w:r>
      <w:r w:rsidR="00E53DBF">
        <w:rPr>
          <w:sz w:val="28"/>
          <w:szCs w:val="28"/>
        </w:rPr>
        <w:t>a</w:t>
      </w:r>
    </w:p>
    <w:p w14:paraId="3D101A53" w14:textId="7DCFC329" w:rsidR="00262712" w:rsidRPr="009E3DD4" w:rsidRDefault="00E53DBF" w:rsidP="009E3DD4">
      <w:pPr>
        <w:spacing w:line="240" w:lineRule="auto"/>
        <w:ind w:firstLine="720"/>
        <w:rPr>
          <w:sz w:val="28"/>
          <w:szCs w:val="28"/>
        </w:rPr>
      </w:pPr>
      <w:r>
        <w:rPr>
          <w:sz w:val="28"/>
          <w:szCs w:val="28"/>
        </w:rPr>
        <w:t>pienākumu izpildītājs</w:t>
      </w:r>
      <w:r w:rsidR="001D752B" w:rsidRPr="00D6575A">
        <w:rPr>
          <w:sz w:val="28"/>
          <w:szCs w:val="28"/>
        </w:rPr>
        <w:tab/>
      </w:r>
      <w:r w:rsidR="001D752B" w:rsidRPr="00D6575A">
        <w:rPr>
          <w:sz w:val="28"/>
          <w:szCs w:val="28"/>
        </w:rPr>
        <w:tab/>
      </w:r>
      <w:r w:rsidR="001D752B" w:rsidRPr="00D6575A">
        <w:rPr>
          <w:sz w:val="28"/>
          <w:szCs w:val="28"/>
        </w:rPr>
        <w:tab/>
      </w:r>
      <w:r w:rsidR="001D752B" w:rsidRPr="00D6575A">
        <w:rPr>
          <w:sz w:val="28"/>
          <w:szCs w:val="28"/>
        </w:rPr>
        <w:tab/>
      </w:r>
      <w:r w:rsidR="001D752B" w:rsidRPr="00D6575A">
        <w:rPr>
          <w:sz w:val="28"/>
          <w:szCs w:val="28"/>
        </w:rPr>
        <w:tab/>
      </w:r>
      <w:r w:rsidR="001D752B" w:rsidRPr="00D6575A">
        <w:rPr>
          <w:sz w:val="28"/>
          <w:szCs w:val="28"/>
        </w:rPr>
        <w:tab/>
      </w:r>
      <w:r>
        <w:rPr>
          <w:sz w:val="28"/>
          <w:szCs w:val="28"/>
        </w:rPr>
        <w:t>J. </w:t>
      </w:r>
      <w:proofErr w:type="spellStart"/>
      <w:r>
        <w:rPr>
          <w:sz w:val="28"/>
          <w:szCs w:val="28"/>
        </w:rPr>
        <w:t>Volberts</w:t>
      </w:r>
      <w:proofErr w:type="spellEnd"/>
    </w:p>
    <w:sectPr w:rsidR="00262712" w:rsidRPr="009E3DD4" w:rsidSect="001D752B">
      <w:headerReference w:type="default" r:id="rId7"/>
      <w:footerReference w:type="default" r:id="rId8"/>
      <w:footerReference w:type="firs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B46F3" w14:textId="77777777" w:rsidR="004B1FDF" w:rsidRDefault="004B1FDF">
      <w:pPr>
        <w:spacing w:line="240" w:lineRule="auto"/>
      </w:pPr>
      <w:r>
        <w:separator/>
      </w:r>
    </w:p>
  </w:endnote>
  <w:endnote w:type="continuationSeparator" w:id="0">
    <w:p w14:paraId="546F2A1B" w14:textId="77777777" w:rsidR="004B1FDF" w:rsidRDefault="004B1FDF">
      <w:pPr>
        <w:spacing w:line="240" w:lineRule="auto"/>
      </w:pPr>
      <w:r>
        <w:continuationSeparator/>
      </w:r>
    </w:p>
  </w:endnote>
  <w:endnote w:type="continuationNotice" w:id="1">
    <w:p w14:paraId="25DE797D" w14:textId="77777777" w:rsidR="004B1FDF" w:rsidRDefault="004B1F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B438F" w14:textId="0CD633C0" w:rsidR="00E43AB7" w:rsidRPr="00AA5D2D" w:rsidRDefault="00E43AB7" w:rsidP="00AA5D2D">
    <w:pPr>
      <w:pStyle w:val="Footer"/>
    </w:pPr>
    <w:r>
      <w:t>IZMNot_</w:t>
    </w:r>
    <w:r w:rsidR="005506D8">
      <w:t>201120</w:t>
    </w:r>
    <w:r>
      <w:t>_groz538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DD7D5" w14:textId="6F514548" w:rsidR="00E43AB7" w:rsidRDefault="00E43AB7">
    <w:pPr>
      <w:pStyle w:val="Footer"/>
    </w:pPr>
    <w:r>
      <w:t>IZMNot_</w:t>
    </w:r>
    <w:r w:rsidR="005506D8">
      <w:t>201120</w:t>
    </w:r>
    <w:r>
      <w:t>_groz538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C15B1" w14:textId="77777777" w:rsidR="004B1FDF" w:rsidRDefault="004B1FDF">
      <w:pPr>
        <w:spacing w:line="240" w:lineRule="auto"/>
      </w:pPr>
      <w:r>
        <w:separator/>
      </w:r>
    </w:p>
  </w:footnote>
  <w:footnote w:type="continuationSeparator" w:id="0">
    <w:p w14:paraId="7C0E0A20" w14:textId="77777777" w:rsidR="004B1FDF" w:rsidRDefault="004B1FDF">
      <w:pPr>
        <w:spacing w:line="240" w:lineRule="auto"/>
      </w:pPr>
      <w:r>
        <w:continuationSeparator/>
      </w:r>
    </w:p>
  </w:footnote>
  <w:footnote w:type="continuationNotice" w:id="1">
    <w:p w14:paraId="4D334686" w14:textId="77777777" w:rsidR="004B1FDF" w:rsidRDefault="004B1FD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3625769"/>
      <w:docPartObj>
        <w:docPartGallery w:val="Page Numbers (Top of Page)"/>
        <w:docPartUnique/>
      </w:docPartObj>
    </w:sdtPr>
    <w:sdtEndPr>
      <w:rPr>
        <w:noProof/>
      </w:rPr>
    </w:sdtEndPr>
    <w:sdtContent>
      <w:p w14:paraId="7D185FBC" w14:textId="77777777" w:rsidR="00E43AB7" w:rsidRDefault="00E43AB7">
        <w:pPr>
          <w:pStyle w:val="Header"/>
          <w:jc w:val="center"/>
        </w:pPr>
        <w:r>
          <w:fldChar w:fldCharType="begin"/>
        </w:r>
        <w:r>
          <w:instrText xml:space="preserve"> PAGE   \* MERGEFORMAT </w:instrText>
        </w:r>
        <w:r>
          <w:fldChar w:fldCharType="separate"/>
        </w:r>
        <w:r w:rsidR="00C16D0C">
          <w:rPr>
            <w:noProof/>
          </w:rPr>
          <w:t>2</w:t>
        </w:r>
        <w:r>
          <w:rPr>
            <w:noProof/>
          </w:rPr>
          <w:fldChar w:fldCharType="end"/>
        </w:r>
      </w:p>
    </w:sdtContent>
  </w:sdt>
  <w:p w14:paraId="2B1DBC2A" w14:textId="77777777" w:rsidR="00E43AB7" w:rsidRDefault="00E43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E725F"/>
    <w:multiLevelType w:val="hybridMultilevel"/>
    <w:tmpl w:val="50D0C294"/>
    <w:lvl w:ilvl="0" w:tplc="473A1142">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52B"/>
    <w:rsid w:val="000314FC"/>
    <w:rsid w:val="00051ABE"/>
    <w:rsid w:val="00073211"/>
    <w:rsid w:val="00082EE3"/>
    <w:rsid w:val="000862FB"/>
    <w:rsid w:val="000D1BF8"/>
    <w:rsid w:val="00183C15"/>
    <w:rsid w:val="00185CB7"/>
    <w:rsid w:val="00194F9E"/>
    <w:rsid w:val="001A7287"/>
    <w:rsid w:val="001D752B"/>
    <w:rsid w:val="002273F4"/>
    <w:rsid w:val="00253BCC"/>
    <w:rsid w:val="00255191"/>
    <w:rsid w:val="00262712"/>
    <w:rsid w:val="00267267"/>
    <w:rsid w:val="002D7ED6"/>
    <w:rsid w:val="002E0B73"/>
    <w:rsid w:val="003340C8"/>
    <w:rsid w:val="00337878"/>
    <w:rsid w:val="00347470"/>
    <w:rsid w:val="00362E07"/>
    <w:rsid w:val="003667F2"/>
    <w:rsid w:val="0038007E"/>
    <w:rsid w:val="003D4633"/>
    <w:rsid w:val="00411854"/>
    <w:rsid w:val="00423EE9"/>
    <w:rsid w:val="00480DF2"/>
    <w:rsid w:val="004869E9"/>
    <w:rsid w:val="004B1FDF"/>
    <w:rsid w:val="004D087C"/>
    <w:rsid w:val="004D64D1"/>
    <w:rsid w:val="004E4FFD"/>
    <w:rsid w:val="004E567A"/>
    <w:rsid w:val="004F01A6"/>
    <w:rsid w:val="005131F5"/>
    <w:rsid w:val="005506D8"/>
    <w:rsid w:val="005562C4"/>
    <w:rsid w:val="005575B3"/>
    <w:rsid w:val="0057657E"/>
    <w:rsid w:val="005A2871"/>
    <w:rsid w:val="005A792F"/>
    <w:rsid w:val="005B7A4C"/>
    <w:rsid w:val="005D5AB4"/>
    <w:rsid w:val="00626783"/>
    <w:rsid w:val="00632C6B"/>
    <w:rsid w:val="00655BC6"/>
    <w:rsid w:val="006A15E5"/>
    <w:rsid w:val="006A36B4"/>
    <w:rsid w:val="006D5613"/>
    <w:rsid w:val="006F5C4A"/>
    <w:rsid w:val="0070419A"/>
    <w:rsid w:val="00710D48"/>
    <w:rsid w:val="007153D0"/>
    <w:rsid w:val="007159A6"/>
    <w:rsid w:val="00747FE1"/>
    <w:rsid w:val="00753349"/>
    <w:rsid w:val="007614DE"/>
    <w:rsid w:val="008358F0"/>
    <w:rsid w:val="00837DF9"/>
    <w:rsid w:val="008456E1"/>
    <w:rsid w:val="00862CCC"/>
    <w:rsid w:val="008644EE"/>
    <w:rsid w:val="00876F1B"/>
    <w:rsid w:val="00881B94"/>
    <w:rsid w:val="00883626"/>
    <w:rsid w:val="008B1C06"/>
    <w:rsid w:val="008C336C"/>
    <w:rsid w:val="008C6202"/>
    <w:rsid w:val="008E4197"/>
    <w:rsid w:val="009126F6"/>
    <w:rsid w:val="009507CA"/>
    <w:rsid w:val="009552A0"/>
    <w:rsid w:val="009605D8"/>
    <w:rsid w:val="00995D82"/>
    <w:rsid w:val="009B5DA0"/>
    <w:rsid w:val="009D379D"/>
    <w:rsid w:val="009E3DD4"/>
    <w:rsid w:val="00A54317"/>
    <w:rsid w:val="00A7190F"/>
    <w:rsid w:val="00A83876"/>
    <w:rsid w:val="00AA5D2D"/>
    <w:rsid w:val="00AD2350"/>
    <w:rsid w:val="00AE149A"/>
    <w:rsid w:val="00B0092E"/>
    <w:rsid w:val="00B15040"/>
    <w:rsid w:val="00B30E28"/>
    <w:rsid w:val="00B32ACD"/>
    <w:rsid w:val="00B34E4C"/>
    <w:rsid w:val="00B40BA3"/>
    <w:rsid w:val="00B43F74"/>
    <w:rsid w:val="00B85D4C"/>
    <w:rsid w:val="00B939E3"/>
    <w:rsid w:val="00B93CF4"/>
    <w:rsid w:val="00C127AB"/>
    <w:rsid w:val="00C16D0C"/>
    <w:rsid w:val="00C51867"/>
    <w:rsid w:val="00C56628"/>
    <w:rsid w:val="00CB15B8"/>
    <w:rsid w:val="00CE6334"/>
    <w:rsid w:val="00CF02AA"/>
    <w:rsid w:val="00CF51AD"/>
    <w:rsid w:val="00D027F3"/>
    <w:rsid w:val="00D07DFA"/>
    <w:rsid w:val="00D26E6F"/>
    <w:rsid w:val="00D43FD5"/>
    <w:rsid w:val="00D93661"/>
    <w:rsid w:val="00DC44C2"/>
    <w:rsid w:val="00DD2029"/>
    <w:rsid w:val="00E21393"/>
    <w:rsid w:val="00E43AB7"/>
    <w:rsid w:val="00E53DBF"/>
    <w:rsid w:val="00EC1792"/>
    <w:rsid w:val="00F417AA"/>
    <w:rsid w:val="00F43D84"/>
    <w:rsid w:val="00FB52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A7188"/>
  <w15:chartTrackingRefBased/>
  <w15:docId w15:val="{C19694AD-5B42-4690-81B9-316924E9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52B"/>
    <w:pPr>
      <w:widowControl w:val="0"/>
      <w:adjustRightInd w:val="0"/>
      <w:spacing w:after="0" w:line="360" w:lineRule="atLeast"/>
      <w:jc w:val="both"/>
      <w:textAlignment w:val="baseline"/>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D93661"/>
    <w:pPr>
      <w:keepNext/>
      <w:keepLines/>
      <w:widowControl/>
      <w:adjustRightInd/>
      <w:spacing w:before="240" w:line="259" w:lineRule="auto"/>
      <w:jc w:val="center"/>
      <w:textAlignment w:val="auto"/>
      <w:outlineLvl w:val="0"/>
    </w:pPr>
    <w:rPr>
      <w:rFonts w:eastAsiaTheme="majorEastAsia" w:cstheme="majorBidi"/>
      <w:b/>
      <w:sz w:val="28"/>
      <w:szCs w:val="32"/>
      <w:lang w:eastAsia="en-US"/>
    </w:rPr>
  </w:style>
  <w:style w:type="paragraph" w:styleId="Heading2">
    <w:name w:val="heading 2"/>
    <w:basedOn w:val="Normal"/>
    <w:next w:val="Normal"/>
    <w:link w:val="Heading2Char"/>
    <w:uiPriority w:val="9"/>
    <w:unhideWhenUsed/>
    <w:qFormat/>
    <w:rsid w:val="00D93661"/>
    <w:pPr>
      <w:keepNext/>
      <w:keepLines/>
      <w:widowControl/>
      <w:adjustRightInd/>
      <w:spacing w:before="40" w:line="360" w:lineRule="auto"/>
      <w:jc w:val="center"/>
      <w:textAlignment w:val="auto"/>
      <w:outlineLvl w:val="1"/>
    </w:pPr>
    <w:rPr>
      <w:rFonts w:eastAsiaTheme="majorEastAsia" w:cstheme="majorBidi"/>
      <w:b/>
      <w:sz w:val="28"/>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661"/>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D93661"/>
    <w:rPr>
      <w:rFonts w:ascii="Times New Roman" w:eastAsiaTheme="majorEastAsia" w:hAnsi="Times New Roman" w:cstheme="majorBidi"/>
      <w:b/>
      <w:sz w:val="28"/>
      <w:szCs w:val="26"/>
    </w:rPr>
  </w:style>
  <w:style w:type="paragraph" w:styleId="ListParagraph">
    <w:name w:val="List Paragraph"/>
    <w:basedOn w:val="Normal"/>
    <w:uiPriority w:val="34"/>
    <w:qFormat/>
    <w:rsid w:val="001D752B"/>
    <w:pPr>
      <w:ind w:left="720"/>
      <w:contextualSpacing/>
    </w:pPr>
  </w:style>
  <w:style w:type="paragraph" w:customStyle="1" w:styleId="tv20787921">
    <w:name w:val="tv207_87_921"/>
    <w:basedOn w:val="Normal"/>
    <w:rsid w:val="001D752B"/>
    <w:pPr>
      <w:widowControl/>
      <w:adjustRightInd/>
      <w:spacing w:after="567" w:line="360" w:lineRule="auto"/>
      <w:jc w:val="center"/>
      <w:textAlignment w:val="auto"/>
    </w:pPr>
    <w:rPr>
      <w:rFonts w:ascii="Verdana" w:hAnsi="Verdana"/>
      <w:b/>
      <w:bCs/>
      <w:sz w:val="28"/>
      <w:szCs w:val="28"/>
    </w:rPr>
  </w:style>
  <w:style w:type="paragraph" w:styleId="Header">
    <w:name w:val="header"/>
    <w:basedOn w:val="Normal"/>
    <w:link w:val="HeaderChar"/>
    <w:uiPriority w:val="99"/>
    <w:unhideWhenUsed/>
    <w:rsid w:val="001D752B"/>
    <w:pPr>
      <w:tabs>
        <w:tab w:val="center" w:pos="4153"/>
        <w:tab w:val="right" w:pos="8306"/>
      </w:tabs>
      <w:spacing w:line="240" w:lineRule="auto"/>
    </w:pPr>
  </w:style>
  <w:style w:type="character" w:customStyle="1" w:styleId="HeaderChar">
    <w:name w:val="Header Char"/>
    <w:basedOn w:val="DefaultParagraphFont"/>
    <w:link w:val="Header"/>
    <w:uiPriority w:val="99"/>
    <w:rsid w:val="001D752B"/>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1D752B"/>
    <w:pPr>
      <w:tabs>
        <w:tab w:val="center" w:pos="4153"/>
        <w:tab w:val="right" w:pos="8306"/>
      </w:tabs>
      <w:spacing w:line="240" w:lineRule="auto"/>
    </w:pPr>
  </w:style>
  <w:style w:type="character" w:customStyle="1" w:styleId="FooterChar">
    <w:name w:val="Footer Char"/>
    <w:basedOn w:val="DefaultParagraphFont"/>
    <w:link w:val="Footer"/>
    <w:uiPriority w:val="99"/>
    <w:rsid w:val="001D752B"/>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AA5D2D"/>
    <w:rPr>
      <w:sz w:val="16"/>
      <w:szCs w:val="16"/>
    </w:rPr>
  </w:style>
  <w:style w:type="paragraph" w:styleId="CommentText">
    <w:name w:val="annotation text"/>
    <w:basedOn w:val="Normal"/>
    <w:link w:val="CommentTextChar"/>
    <w:uiPriority w:val="99"/>
    <w:semiHidden/>
    <w:unhideWhenUsed/>
    <w:rsid w:val="00AA5D2D"/>
    <w:pPr>
      <w:spacing w:line="240" w:lineRule="auto"/>
    </w:pPr>
    <w:rPr>
      <w:sz w:val="20"/>
      <w:szCs w:val="20"/>
    </w:rPr>
  </w:style>
  <w:style w:type="character" w:customStyle="1" w:styleId="CommentTextChar">
    <w:name w:val="Comment Text Char"/>
    <w:basedOn w:val="DefaultParagraphFont"/>
    <w:link w:val="CommentText"/>
    <w:uiPriority w:val="99"/>
    <w:semiHidden/>
    <w:rsid w:val="00AA5D2D"/>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AA5D2D"/>
    <w:rPr>
      <w:b/>
      <w:bCs/>
    </w:rPr>
  </w:style>
  <w:style w:type="character" w:customStyle="1" w:styleId="CommentSubjectChar">
    <w:name w:val="Comment Subject Char"/>
    <w:basedOn w:val="CommentTextChar"/>
    <w:link w:val="CommentSubject"/>
    <w:uiPriority w:val="99"/>
    <w:semiHidden/>
    <w:rsid w:val="00AA5D2D"/>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AA5D2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D2D"/>
    <w:rPr>
      <w:rFonts w:ascii="Segoe UI" w:eastAsia="Times New Roman" w:hAnsi="Segoe UI" w:cs="Segoe UI"/>
      <w:sz w:val="18"/>
      <w:szCs w:val="18"/>
      <w:lang w:eastAsia="lv-LV"/>
    </w:rPr>
  </w:style>
  <w:style w:type="character" w:customStyle="1" w:styleId="multiline">
    <w:name w:val="multiline"/>
    <w:basedOn w:val="DefaultParagraphFont"/>
    <w:rsid w:val="00362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4582</Words>
  <Characters>2613</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Ance Ance</dc:creator>
  <cp:keywords/>
  <dc:description/>
  <cp:lastModifiedBy>Ance Ance</cp:lastModifiedBy>
  <cp:revision>9</cp:revision>
  <dcterms:created xsi:type="dcterms:W3CDTF">2020-11-19T08:51:00Z</dcterms:created>
  <dcterms:modified xsi:type="dcterms:W3CDTF">2020-11-20T13:59:00Z</dcterms:modified>
</cp:coreProperties>
</file>