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4CC5CF51" w:rsidR="003C15CE" w:rsidRPr="00254D5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bookmarkStart w:id="0" w:name="_GoBack"/>
      <w:bookmarkEnd w:id="0"/>
      <w:r w:rsidRPr="00254D59">
        <w:rPr>
          <w:rFonts w:ascii="Times New Roman" w:eastAsia="Times New Roman" w:hAnsi="Times New Roman" w:cs="Times New Roman"/>
          <w:b/>
          <w:sz w:val="24"/>
          <w:szCs w:val="24"/>
          <w:lang w:eastAsia="lv-LV"/>
        </w:rPr>
        <w:t>Ministru kabineta noteikumu “</w:t>
      </w:r>
      <w:r w:rsidR="007D6A3D" w:rsidRPr="00254D59">
        <w:rPr>
          <w:rFonts w:ascii="Times New Roman" w:eastAsia="Times New Roman" w:hAnsi="Times New Roman" w:cs="Times New Roman"/>
          <w:b/>
          <w:sz w:val="24"/>
          <w:szCs w:val="24"/>
          <w:lang w:eastAsia="lv-LV"/>
        </w:rPr>
        <w:t>Grozījumi Ministru kabineta 2016. gada 24. maija noteikumos Nr. 323 "Darbības programmas „Izaugsme un nodarbinātība” 8.1.2. specifiskā atbalsta mērķa „Uzlabot vispārējās izglītības iestāžu māc</w:t>
      </w:r>
      <w:r w:rsidR="00F8584F" w:rsidRPr="00254D59">
        <w:rPr>
          <w:rFonts w:ascii="Times New Roman" w:eastAsia="Times New Roman" w:hAnsi="Times New Roman" w:cs="Times New Roman"/>
          <w:b/>
          <w:sz w:val="24"/>
          <w:szCs w:val="24"/>
          <w:lang w:eastAsia="lv-LV"/>
        </w:rPr>
        <w:t>ību vidi”</w:t>
      </w:r>
      <w:r w:rsidR="007D6A3D" w:rsidRPr="00254D59">
        <w:rPr>
          <w:rFonts w:ascii="Times New Roman" w:eastAsia="Times New Roman" w:hAnsi="Times New Roman" w:cs="Times New Roman"/>
          <w:b/>
          <w:sz w:val="24"/>
          <w:szCs w:val="24"/>
          <w:lang w:eastAsia="lv-LV"/>
        </w:rPr>
        <w:t xml:space="preserve"> īstenošanas noteikumi”</w:t>
      </w:r>
      <w:r w:rsidRPr="00254D59">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254D59" w:rsidRDefault="00337382" w:rsidP="007C45C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8856CA" w:rsidRPr="00254D5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254D59" w:rsidRDefault="00E5323B" w:rsidP="00D70D2D">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Tiesību akta projekta anotācijas kopsavilkums</w:t>
            </w:r>
          </w:p>
        </w:tc>
      </w:tr>
      <w:tr w:rsidR="008856CA" w:rsidRPr="00254D5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7D33D990" w14:textId="48102849" w:rsidR="0018312C" w:rsidRPr="00254D59" w:rsidRDefault="003C15CE"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iCs/>
                <w:sz w:val="24"/>
                <w:szCs w:val="24"/>
                <w:lang w:eastAsia="lv-LV"/>
              </w:rPr>
              <w:t xml:space="preserve">Ministru kabineta noteikumu </w:t>
            </w:r>
            <w:r w:rsidR="0064293B" w:rsidRPr="00254D59">
              <w:rPr>
                <w:rFonts w:ascii="Times New Roman" w:eastAsia="Times New Roman" w:hAnsi="Times New Roman" w:cs="Times New Roman"/>
                <w:iCs/>
                <w:sz w:val="24"/>
                <w:szCs w:val="24"/>
                <w:lang w:eastAsia="lv-LV"/>
              </w:rPr>
              <w:t xml:space="preserve">projekta </w:t>
            </w:r>
            <w:r w:rsidRPr="00254D59">
              <w:rPr>
                <w:rFonts w:ascii="Times New Roman" w:eastAsia="Times New Roman" w:hAnsi="Times New Roman" w:cs="Times New Roman"/>
                <w:iCs/>
                <w:sz w:val="24"/>
                <w:szCs w:val="24"/>
                <w:lang w:eastAsia="lv-LV"/>
              </w:rPr>
              <w:t>“</w:t>
            </w:r>
            <w:r w:rsidR="00F8584F" w:rsidRPr="00254D59">
              <w:rPr>
                <w:rFonts w:ascii="Times New Roman" w:eastAsia="Times New Roman" w:hAnsi="Times New Roman" w:cs="Times New Roman"/>
                <w:iCs/>
                <w:sz w:val="24"/>
                <w:szCs w:val="24"/>
                <w:lang w:eastAsia="lv-LV"/>
              </w:rPr>
              <w:t>Grozījumi Ministru kabineta 2016. gada 24. maija noteikumos Nr. 323 "Darbības programmas „Izaugsme un nodarbinātība” 8.1.2. specifiskā atbalsta mērķa „Uzlabot vispārējās izglītības iestāžu mācību vidi” īstenošanas noteikumi”</w:t>
            </w:r>
            <w:r w:rsidRPr="00254D59">
              <w:rPr>
                <w:rFonts w:ascii="Times New Roman" w:eastAsia="Times New Roman" w:hAnsi="Times New Roman" w:cs="Times New Roman"/>
                <w:iCs/>
                <w:sz w:val="24"/>
                <w:szCs w:val="24"/>
                <w:lang w:eastAsia="lv-LV"/>
              </w:rPr>
              <w:t xml:space="preserve">” (turpmāk – </w:t>
            </w:r>
            <w:r w:rsidR="00C70F23" w:rsidRPr="00254D59">
              <w:rPr>
                <w:rFonts w:ascii="Times New Roman" w:eastAsia="Times New Roman" w:hAnsi="Times New Roman" w:cs="Times New Roman"/>
                <w:iCs/>
                <w:sz w:val="24"/>
                <w:szCs w:val="24"/>
                <w:lang w:eastAsia="lv-LV"/>
              </w:rPr>
              <w:t xml:space="preserve">Ministru kabineta </w:t>
            </w:r>
            <w:r w:rsidRPr="00254D59">
              <w:rPr>
                <w:rFonts w:ascii="Times New Roman" w:eastAsia="Times New Roman" w:hAnsi="Times New Roman" w:cs="Times New Roman"/>
                <w:iCs/>
                <w:sz w:val="24"/>
                <w:szCs w:val="24"/>
                <w:lang w:eastAsia="lv-LV"/>
              </w:rPr>
              <w:t xml:space="preserve">noteikumu projekts) </w:t>
            </w:r>
            <w:r w:rsidR="0006595C" w:rsidRPr="00254D59">
              <w:rPr>
                <w:rFonts w:ascii="Times New Roman" w:eastAsia="Times New Roman" w:hAnsi="Times New Roman" w:cs="Times New Roman"/>
                <w:sz w:val="24"/>
                <w:szCs w:val="24"/>
                <w:lang w:eastAsia="lv-LV"/>
              </w:rPr>
              <w:t xml:space="preserve">mērķis ir </w:t>
            </w:r>
            <w:r w:rsidR="005A199F" w:rsidRPr="00254D59">
              <w:rPr>
                <w:rFonts w:ascii="Times New Roman" w:eastAsia="Times New Roman" w:hAnsi="Times New Roman" w:cs="Times New Roman"/>
                <w:sz w:val="24"/>
                <w:szCs w:val="24"/>
                <w:lang w:eastAsia="lv-LV"/>
              </w:rPr>
              <w:t>pārdalīt d</w:t>
            </w:r>
            <w:r w:rsidR="005A199F" w:rsidRPr="00254D59">
              <w:rPr>
                <w:rFonts w:ascii="Times New Roman" w:eastAsia="Times New Roman" w:hAnsi="Times New Roman" w:cs="Times New Roman"/>
                <w:iCs/>
                <w:sz w:val="24"/>
                <w:szCs w:val="24"/>
                <w:lang w:eastAsia="lv-LV"/>
              </w:rPr>
              <w:t>arbības programmas „Izaugsme un nodarbinātība” 8.1.2. specifiskā atbalsta mērķim</w:t>
            </w:r>
            <w:r w:rsidR="00FD114D" w:rsidRPr="00254D59">
              <w:rPr>
                <w:rFonts w:ascii="Times New Roman" w:eastAsia="Times New Roman" w:hAnsi="Times New Roman" w:cs="Times New Roman"/>
                <w:iCs/>
                <w:sz w:val="24"/>
                <w:szCs w:val="24"/>
                <w:lang w:eastAsia="lv-LV"/>
              </w:rPr>
              <w:t xml:space="preserve"> „Uzlabot vispārējās izglītības iestāžu mācību vidi”</w:t>
            </w:r>
            <w:r w:rsidR="005A199F" w:rsidRPr="00254D59">
              <w:rPr>
                <w:rFonts w:ascii="Times New Roman" w:eastAsia="Times New Roman" w:hAnsi="Times New Roman" w:cs="Times New Roman"/>
                <w:iCs/>
                <w:sz w:val="24"/>
                <w:szCs w:val="24"/>
                <w:lang w:eastAsia="lv-LV"/>
              </w:rPr>
              <w:t xml:space="preserve"> </w:t>
            </w:r>
            <w:r w:rsidR="00FD114D" w:rsidRPr="00254D59">
              <w:rPr>
                <w:rFonts w:ascii="Times New Roman" w:eastAsia="Times New Roman" w:hAnsi="Times New Roman" w:cs="Times New Roman"/>
                <w:iCs/>
                <w:sz w:val="24"/>
                <w:szCs w:val="24"/>
                <w:lang w:eastAsia="lv-LV"/>
              </w:rPr>
              <w:t>(turpmāk –</w:t>
            </w:r>
            <w:r w:rsidR="000215F2">
              <w:rPr>
                <w:rFonts w:ascii="Times New Roman" w:eastAsia="Times New Roman" w:hAnsi="Times New Roman" w:cs="Times New Roman"/>
                <w:iCs/>
                <w:sz w:val="24"/>
                <w:szCs w:val="24"/>
                <w:lang w:eastAsia="lv-LV"/>
              </w:rPr>
              <w:t xml:space="preserve"> </w:t>
            </w:r>
            <w:r w:rsidR="00FD114D" w:rsidRPr="00254D59">
              <w:rPr>
                <w:rFonts w:ascii="Times New Roman" w:eastAsia="Times New Roman" w:hAnsi="Times New Roman" w:cs="Times New Roman"/>
                <w:iCs/>
                <w:sz w:val="24"/>
                <w:szCs w:val="24"/>
                <w:lang w:eastAsia="lv-LV"/>
              </w:rPr>
              <w:t>8.1.2.</w:t>
            </w:r>
            <w:r w:rsidR="000215F2">
              <w:rPr>
                <w:rFonts w:ascii="Times New Roman" w:eastAsia="Times New Roman" w:hAnsi="Times New Roman" w:cs="Times New Roman"/>
                <w:iCs/>
                <w:sz w:val="24"/>
                <w:szCs w:val="24"/>
                <w:lang w:eastAsia="lv-LV"/>
              </w:rPr>
              <w:t xml:space="preserve"> </w:t>
            </w:r>
            <w:r w:rsidR="00FD114D" w:rsidRPr="00254D59">
              <w:rPr>
                <w:rFonts w:ascii="Times New Roman" w:eastAsia="Times New Roman" w:hAnsi="Times New Roman" w:cs="Times New Roman"/>
                <w:iCs/>
                <w:sz w:val="24"/>
                <w:szCs w:val="24"/>
                <w:lang w:eastAsia="lv-LV"/>
              </w:rPr>
              <w:t xml:space="preserve">SAM) </w:t>
            </w:r>
            <w:r w:rsidR="005A199F" w:rsidRPr="00254D59">
              <w:rPr>
                <w:rFonts w:ascii="Times New Roman" w:eastAsia="Times New Roman" w:hAnsi="Times New Roman" w:cs="Times New Roman"/>
                <w:iCs/>
                <w:sz w:val="24"/>
                <w:szCs w:val="24"/>
                <w:lang w:eastAsia="lv-LV"/>
              </w:rPr>
              <w:t>pieejam</w:t>
            </w:r>
            <w:r w:rsidR="000215F2">
              <w:rPr>
                <w:rFonts w:ascii="Times New Roman" w:eastAsia="Times New Roman" w:hAnsi="Times New Roman" w:cs="Times New Roman"/>
                <w:iCs/>
                <w:sz w:val="24"/>
                <w:szCs w:val="24"/>
                <w:lang w:eastAsia="lv-LV"/>
              </w:rPr>
              <w:t>o</w:t>
            </w:r>
            <w:r w:rsidR="005A199F" w:rsidRPr="00254D59">
              <w:rPr>
                <w:rFonts w:ascii="Times New Roman" w:eastAsia="Times New Roman" w:hAnsi="Times New Roman" w:cs="Times New Roman"/>
                <w:iCs/>
                <w:sz w:val="24"/>
                <w:szCs w:val="24"/>
                <w:lang w:eastAsia="lv-LV"/>
              </w:rPr>
              <w:t xml:space="preserve"> </w:t>
            </w:r>
            <w:r w:rsidR="003516C9" w:rsidRPr="00254D59">
              <w:rPr>
                <w:rFonts w:ascii="Times New Roman" w:eastAsia="Times New Roman" w:hAnsi="Times New Roman" w:cs="Times New Roman"/>
                <w:sz w:val="24"/>
                <w:szCs w:val="24"/>
                <w:lang w:eastAsia="lv-LV"/>
              </w:rPr>
              <w:t xml:space="preserve">snieguma </w:t>
            </w:r>
            <w:r w:rsidR="00BF4729" w:rsidRPr="00254D59">
              <w:rPr>
                <w:rFonts w:ascii="Times New Roman" w:eastAsia="Times New Roman" w:hAnsi="Times New Roman" w:cs="Times New Roman"/>
                <w:sz w:val="24"/>
                <w:szCs w:val="24"/>
                <w:lang w:eastAsia="lv-LV"/>
              </w:rPr>
              <w:t xml:space="preserve">rezerves </w:t>
            </w:r>
            <w:r w:rsidR="0006595C" w:rsidRPr="00254D59">
              <w:rPr>
                <w:rFonts w:ascii="Times New Roman" w:eastAsia="Times New Roman" w:hAnsi="Times New Roman" w:cs="Times New Roman"/>
                <w:sz w:val="24"/>
                <w:szCs w:val="24"/>
                <w:lang w:eastAsia="lv-LV"/>
              </w:rPr>
              <w:t>finansējum</w:t>
            </w:r>
            <w:r w:rsidR="000215F2">
              <w:rPr>
                <w:rFonts w:ascii="Times New Roman" w:eastAsia="Times New Roman" w:hAnsi="Times New Roman" w:cs="Times New Roman"/>
                <w:sz w:val="24"/>
                <w:szCs w:val="24"/>
                <w:lang w:eastAsia="lv-LV"/>
              </w:rPr>
              <w:t>u</w:t>
            </w:r>
            <w:r w:rsidR="0006595C" w:rsidRPr="00254D59">
              <w:rPr>
                <w:rFonts w:ascii="Times New Roman" w:eastAsia="Times New Roman" w:hAnsi="Times New Roman" w:cs="Times New Roman"/>
                <w:sz w:val="24"/>
                <w:szCs w:val="24"/>
                <w:lang w:eastAsia="lv-LV"/>
              </w:rPr>
              <w:t xml:space="preserve"> </w:t>
            </w:r>
            <w:r w:rsidR="005A199F" w:rsidRPr="00254D59">
              <w:rPr>
                <w:rFonts w:ascii="Times New Roman" w:eastAsia="Times New Roman" w:hAnsi="Times New Roman" w:cs="Times New Roman"/>
                <w:sz w:val="24"/>
                <w:szCs w:val="24"/>
                <w:lang w:eastAsia="lv-LV"/>
              </w:rPr>
              <w:t>8.3.1.1. pasākumam “Kompetenču pieejā balstīta vispārējās izglītības satura aprobācija un ieviešana”</w:t>
            </w:r>
            <w:r w:rsidR="00FD114D" w:rsidRPr="00254D59">
              <w:rPr>
                <w:rFonts w:ascii="Times New Roman" w:eastAsia="Times New Roman" w:hAnsi="Times New Roman" w:cs="Times New Roman"/>
                <w:sz w:val="24"/>
                <w:szCs w:val="24"/>
                <w:lang w:eastAsia="lv-LV"/>
              </w:rPr>
              <w:t xml:space="preserve">. </w:t>
            </w:r>
          </w:p>
          <w:p w14:paraId="719E83BB" w14:textId="12E3921A" w:rsidR="00FD114D" w:rsidRPr="00254D59" w:rsidRDefault="00FD114D"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iCs/>
                <w:sz w:val="24"/>
                <w:szCs w:val="24"/>
                <w:lang w:eastAsia="lv-LV"/>
              </w:rPr>
              <w:t xml:space="preserve">MK noteikumu projekts paredz arī izmaiņas 8.1.2.SAM attiecināmo izmaksu </w:t>
            </w:r>
            <w:r w:rsidR="00D53CD3" w:rsidRPr="00254D59">
              <w:rPr>
                <w:rFonts w:ascii="Times New Roman" w:eastAsia="Times New Roman" w:hAnsi="Times New Roman" w:cs="Times New Roman"/>
                <w:iCs/>
                <w:sz w:val="24"/>
                <w:szCs w:val="24"/>
                <w:lang w:eastAsia="lv-LV"/>
              </w:rPr>
              <w:t>pozīcijā</w:t>
            </w:r>
            <w:r w:rsidR="0018312C" w:rsidRPr="00254D59">
              <w:rPr>
                <w:rFonts w:ascii="Times New Roman" w:eastAsia="Times New Roman" w:hAnsi="Times New Roman" w:cs="Times New Roman"/>
                <w:iCs/>
                <w:sz w:val="24"/>
                <w:szCs w:val="24"/>
                <w:lang w:eastAsia="lv-LV"/>
              </w:rPr>
              <w:t>s</w:t>
            </w:r>
            <w:r w:rsidR="00D53CD3" w:rsidRPr="00254D59">
              <w:rPr>
                <w:rFonts w:ascii="Times New Roman" w:eastAsia="Times New Roman" w:hAnsi="Times New Roman" w:cs="Times New Roman"/>
                <w:iCs/>
                <w:sz w:val="24"/>
                <w:szCs w:val="24"/>
                <w:lang w:eastAsia="lv-LV"/>
              </w:rPr>
              <w:t>.</w:t>
            </w:r>
          </w:p>
          <w:p w14:paraId="110940C3" w14:textId="2BA38998" w:rsidR="0064293B" w:rsidRPr="00254D59" w:rsidRDefault="0078394F"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heme="minorEastAsia" w:hAnsi="Times New Roman" w:cs="Times New Roman"/>
                <w:sz w:val="24"/>
                <w:szCs w:val="24"/>
              </w:rPr>
              <w:t xml:space="preserve">MK noteikumu </w:t>
            </w:r>
            <w:r w:rsidR="0064293B" w:rsidRPr="00254D59">
              <w:rPr>
                <w:rFonts w:ascii="Times New Roman" w:eastAsiaTheme="minorEastAsia" w:hAnsi="Times New Roman" w:cs="Times New Roman"/>
                <w:sz w:val="24"/>
                <w:szCs w:val="24"/>
              </w:rPr>
              <w:t>projekts stāsies spēkā Oficiālo publikāciju un tiesiskās informācijas likumā noteiktajā kārtībā.</w:t>
            </w:r>
          </w:p>
        </w:tc>
      </w:tr>
    </w:tbl>
    <w:p w14:paraId="27746A60" w14:textId="69307FE9" w:rsidR="00E5323B"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8856CA" w:rsidRPr="00254D59"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254D59" w:rsidRDefault="00E5323B" w:rsidP="00D70D2D">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 Tiesību akta projekta izstrādes nepieciešamība</w:t>
            </w:r>
          </w:p>
        </w:tc>
      </w:tr>
      <w:tr w:rsidR="008856CA" w:rsidRPr="00254D59"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Pamatojums</w:t>
            </w:r>
          </w:p>
          <w:p w14:paraId="25799128" w14:textId="77777777" w:rsidR="00E5323B" w:rsidRPr="00254D59"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1C7AD528" w:rsidR="0006595C" w:rsidRPr="00254D59" w:rsidRDefault="00C85DCE" w:rsidP="00366C4E">
            <w:pPr>
              <w:spacing w:after="0" w:line="240" w:lineRule="auto"/>
              <w:jc w:val="both"/>
              <w:rPr>
                <w:rFonts w:ascii="Times New Roman" w:hAnsi="Times New Roman" w:cs="Times New Roman"/>
                <w:sz w:val="24"/>
                <w:szCs w:val="24"/>
                <w:lang w:eastAsia="lv-LV"/>
              </w:rPr>
            </w:pPr>
            <w:r w:rsidRPr="00254D59">
              <w:rPr>
                <w:rFonts w:ascii="Times New Roman" w:eastAsia="Calibri" w:hAnsi="Times New Roman" w:cs="Times New Roman"/>
                <w:sz w:val="24"/>
                <w:szCs w:val="24"/>
              </w:rPr>
              <w:t xml:space="preserve">MK noteikumu projekts ir izstrādāts saskaņā </w:t>
            </w:r>
            <w:r w:rsidR="00BD7CEB" w:rsidRPr="00254D59">
              <w:rPr>
                <w:rFonts w:ascii="Times New Roman" w:eastAsia="Calibri" w:hAnsi="Times New Roman" w:cs="Times New Roman"/>
                <w:sz w:val="24"/>
                <w:szCs w:val="24"/>
              </w:rPr>
              <w:t xml:space="preserve">ar </w:t>
            </w:r>
            <w:r w:rsidR="0006595C" w:rsidRPr="00254D59">
              <w:rPr>
                <w:rFonts w:ascii="Times New Roman" w:eastAsia="Times New Roman" w:hAnsi="Times New Roman" w:cs="Times New Roman"/>
                <w:sz w:val="24"/>
                <w:szCs w:val="24"/>
                <w:lang w:eastAsia="lv-LV"/>
              </w:rPr>
              <w:t>Eiropas Savienības struktūrfondu un Kohēzijas fonda 2014. – 2020. gada plānošanas perioda vadības l</w:t>
            </w:r>
            <w:r w:rsidR="006A5668" w:rsidRPr="00254D59">
              <w:rPr>
                <w:rFonts w:ascii="Times New Roman" w:eastAsia="Times New Roman" w:hAnsi="Times New Roman" w:cs="Times New Roman"/>
                <w:sz w:val="24"/>
                <w:szCs w:val="24"/>
                <w:lang w:eastAsia="lv-LV"/>
              </w:rPr>
              <w:t xml:space="preserve">ikuma 20. panta </w:t>
            </w:r>
            <w:r w:rsidR="00364776">
              <w:rPr>
                <w:rFonts w:ascii="Times New Roman" w:eastAsia="Times New Roman" w:hAnsi="Times New Roman" w:cs="Times New Roman"/>
                <w:sz w:val="24"/>
                <w:szCs w:val="24"/>
                <w:lang w:eastAsia="lv-LV"/>
              </w:rPr>
              <w:t xml:space="preserve">6. un </w:t>
            </w:r>
            <w:r w:rsidR="006A5668" w:rsidRPr="00254D59">
              <w:rPr>
                <w:rFonts w:ascii="Times New Roman" w:eastAsia="Times New Roman" w:hAnsi="Times New Roman" w:cs="Times New Roman"/>
                <w:sz w:val="24"/>
                <w:szCs w:val="24"/>
                <w:lang w:eastAsia="lv-LV"/>
              </w:rPr>
              <w:t>13. punktu</w:t>
            </w:r>
            <w:r w:rsidR="00366C4E">
              <w:rPr>
                <w:rFonts w:ascii="Times New Roman" w:eastAsia="Times New Roman" w:hAnsi="Times New Roman" w:cs="Times New Roman"/>
                <w:sz w:val="24"/>
                <w:szCs w:val="24"/>
                <w:lang w:eastAsia="lv-LV"/>
              </w:rPr>
              <w:t>,</w:t>
            </w:r>
            <w:r w:rsidR="006A5668" w:rsidRPr="00254D59">
              <w:rPr>
                <w:rFonts w:ascii="Times New Roman" w:eastAsia="Times New Roman" w:hAnsi="Times New Roman" w:cs="Times New Roman"/>
                <w:sz w:val="24"/>
                <w:szCs w:val="24"/>
                <w:lang w:eastAsia="lv-LV"/>
              </w:rPr>
              <w:t xml:space="preserve"> </w:t>
            </w:r>
            <w:r w:rsidR="0006595C" w:rsidRPr="00254D59">
              <w:rPr>
                <w:rFonts w:ascii="Times New Roman" w:eastAsia="Times New Roman" w:hAnsi="Times New Roman" w:cs="Times New Roman"/>
                <w:sz w:val="24"/>
                <w:szCs w:val="24"/>
                <w:lang w:eastAsia="lv-LV"/>
              </w:rPr>
              <w:t>Ministru kabineta 2019. gada 11. oktobra sēdes protokollēmuma (pr</w:t>
            </w:r>
            <w:r w:rsidR="00640CF0" w:rsidRPr="00254D59">
              <w:rPr>
                <w:rFonts w:ascii="Times New Roman" w:eastAsia="Times New Roman" w:hAnsi="Times New Roman" w:cs="Times New Roman"/>
                <w:sz w:val="24"/>
                <w:szCs w:val="24"/>
                <w:lang w:eastAsia="lv-LV"/>
              </w:rPr>
              <w:t>ot. Nr. 47 3.§) 9.2. </w:t>
            </w:r>
            <w:r w:rsidR="006A5668" w:rsidRPr="00254D59">
              <w:rPr>
                <w:rFonts w:ascii="Times New Roman" w:eastAsia="Times New Roman" w:hAnsi="Times New Roman" w:cs="Times New Roman"/>
                <w:sz w:val="24"/>
                <w:szCs w:val="24"/>
                <w:lang w:eastAsia="lv-LV"/>
              </w:rPr>
              <w:t>apakšpunktu</w:t>
            </w:r>
            <w:r w:rsidR="00366C4E">
              <w:rPr>
                <w:rFonts w:ascii="Times New Roman" w:eastAsia="Times New Roman" w:hAnsi="Times New Roman" w:cs="Times New Roman"/>
                <w:sz w:val="24"/>
                <w:szCs w:val="24"/>
                <w:lang w:eastAsia="lv-LV"/>
              </w:rPr>
              <w:t xml:space="preserve"> un</w:t>
            </w:r>
            <w:r w:rsidR="00366C4E" w:rsidRPr="00366C4E">
              <w:rPr>
                <w:rFonts w:ascii="Times New Roman" w:eastAsia="Times New Roman" w:hAnsi="Times New Roman" w:cs="Times New Roman"/>
                <w:sz w:val="24"/>
                <w:szCs w:val="24"/>
                <w:lang w:eastAsia="lv-LV"/>
              </w:rPr>
              <w:t xml:space="preserve"> Ministru kabineta 2020.</w:t>
            </w:r>
            <w:r w:rsidR="00366C4E">
              <w:rPr>
                <w:rFonts w:ascii="Times New Roman" w:eastAsia="Times New Roman" w:hAnsi="Times New Roman" w:cs="Times New Roman"/>
                <w:sz w:val="24"/>
                <w:szCs w:val="24"/>
                <w:lang w:eastAsia="lv-LV"/>
              </w:rPr>
              <w:t xml:space="preserve"> </w:t>
            </w:r>
            <w:r w:rsidR="00366C4E" w:rsidRPr="00366C4E">
              <w:rPr>
                <w:rFonts w:ascii="Times New Roman" w:eastAsia="Times New Roman" w:hAnsi="Times New Roman" w:cs="Times New Roman"/>
                <w:sz w:val="24"/>
                <w:szCs w:val="24"/>
                <w:lang w:eastAsia="lv-LV"/>
              </w:rPr>
              <w:t>gada 19.</w:t>
            </w:r>
            <w:r w:rsidR="00366C4E">
              <w:rPr>
                <w:rFonts w:ascii="Times New Roman" w:eastAsia="Times New Roman" w:hAnsi="Times New Roman" w:cs="Times New Roman"/>
                <w:sz w:val="24"/>
                <w:szCs w:val="24"/>
                <w:lang w:eastAsia="lv-LV"/>
              </w:rPr>
              <w:t xml:space="preserve"> </w:t>
            </w:r>
            <w:r w:rsidR="00366C4E" w:rsidRPr="00366C4E">
              <w:rPr>
                <w:rFonts w:ascii="Times New Roman" w:eastAsia="Times New Roman" w:hAnsi="Times New Roman" w:cs="Times New Roman"/>
                <w:sz w:val="24"/>
                <w:szCs w:val="24"/>
                <w:lang w:eastAsia="lv-LV"/>
              </w:rPr>
              <w:t xml:space="preserve">maija </w:t>
            </w:r>
            <w:r w:rsidR="00A7495F">
              <w:rPr>
                <w:rFonts w:ascii="Times New Roman" w:eastAsia="Times New Roman" w:hAnsi="Times New Roman" w:cs="Times New Roman"/>
                <w:sz w:val="24"/>
                <w:szCs w:val="24"/>
                <w:lang w:eastAsia="lv-LV"/>
              </w:rPr>
              <w:t>sēdes protokol</w:t>
            </w:r>
            <w:r w:rsidR="00D36D68">
              <w:rPr>
                <w:rFonts w:ascii="Times New Roman" w:eastAsia="Times New Roman" w:hAnsi="Times New Roman" w:cs="Times New Roman"/>
                <w:sz w:val="24"/>
                <w:szCs w:val="24"/>
                <w:lang w:eastAsia="lv-LV"/>
              </w:rPr>
              <w:t>lēmuma</w:t>
            </w:r>
            <w:r w:rsidR="00366C4E" w:rsidRPr="00366C4E">
              <w:rPr>
                <w:rFonts w:ascii="Times New Roman" w:eastAsia="Times New Roman" w:hAnsi="Times New Roman" w:cs="Times New Roman"/>
                <w:sz w:val="24"/>
                <w:szCs w:val="24"/>
                <w:lang w:eastAsia="lv-LV"/>
              </w:rPr>
              <w:t xml:space="preserve"> (protokols Nr.</w:t>
            </w:r>
            <w:r w:rsidR="00366C4E">
              <w:rPr>
                <w:rFonts w:ascii="Times New Roman" w:eastAsia="Times New Roman" w:hAnsi="Times New Roman" w:cs="Times New Roman"/>
                <w:sz w:val="24"/>
                <w:szCs w:val="24"/>
                <w:lang w:eastAsia="lv-LV"/>
              </w:rPr>
              <w:t xml:space="preserve"> </w:t>
            </w:r>
            <w:r w:rsidR="00366C4E" w:rsidRPr="00366C4E">
              <w:rPr>
                <w:rFonts w:ascii="Times New Roman" w:eastAsia="Times New Roman" w:hAnsi="Times New Roman" w:cs="Times New Roman"/>
                <w:sz w:val="24"/>
                <w:szCs w:val="24"/>
                <w:lang w:eastAsia="lv-LV"/>
              </w:rPr>
              <w:t>34; 33.</w:t>
            </w:r>
            <w:r w:rsidR="00366C4E">
              <w:rPr>
                <w:rFonts w:ascii="Times New Roman" w:eastAsia="Times New Roman" w:hAnsi="Times New Roman" w:cs="Times New Roman"/>
                <w:sz w:val="24"/>
                <w:szCs w:val="24"/>
                <w:lang w:eastAsia="lv-LV"/>
              </w:rPr>
              <w:t xml:space="preserve"> </w:t>
            </w:r>
            <w:r w:rsidR="00D36D68">
              <w:rPr>
                <w:rFonts w:ascii="Times New Roman" w:eastAsia="Times New Roman" w:hAnsi="Times New Roman" w:cs="Times New Roman"/>
                <w:sz w:val="24"/>
                <w:szCs w:val="24"/>
                <w:lang w:eastAsia="lv-LV"/>
              </w:rPr>
              <w:t>§) 2.</w:t>
            </w:r>
            <w:r w:rsidR="007B76F0">
              <w:rPr>
                <w:rFonts w:ascii="Times New Roman" w:eastAsia="Times New Roman" w:hAnsi="Times New Roman" w:cs="Times New Roman"/>
                <w:sz w:val="24"/>
                <w:szCs w:val="24"/>
                <w:lang w:eastAsia="lv-LV"/>
              </w:rPr>
              <w:t xml:space="preserve"> </w:t>
            </w:r>
            <w:r w:rsidR="00D36D68">
              <w:rPr>
                <w:rFonts w:ascii="Times New Roman" w:eastAsia="Times New Roman" w:hAnsi="Times New Roman" w:cs="Times New Roman"/>
                <w:sz w:val="24"/>
                <w:szCs w:val="24"/>
                <w:lang w:eastAsia="lv-LV"/>
              </w:rPr>
              <w:t>punktu.</w:t>
            </w:r>
          </w:p>
        </w:tc>
      </w:tr>
      <w:tr w:rsidR="008856CA" w:rsidRPr="00254D59"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xml:space="preserve">Pašreizējā situācija un problēmas, </w:t>
            </w:r>
            <w:r w:rsidRPr="00254D59">
              <w:rPr>
                <w:rFonts w:ascii="Times New Roman" w:eastAsia="Times New Roman" w:hAnsi="Times New Roman" w:cs="Times New Roman"/>
                <w:iCs/>
                <w:sz w:val="24"/>
                <w:szCs w:val="24"/>
                <w:lang w:eastAsia="lv-LV"/>
              </w:rPr>
              <w:lastRenderedPageBreak/>
              <w:t>kuru risināšanai tiesību akta projekts izstrādāts, tiesiskā regulējuma mērķis un būtība</w:t>
            </w:r>
          </w:p>
          <w:p w14:paraId="3B534468"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254D59"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254D59"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254D59"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207DD057" w14:textId="2CE7D3F1" w:rsidR="005B6B92" w:rsidRPr="00254D59" w:rsidRDefault="005B6B92" w:rsidP="00097BB6">
            <w:pPr>
              <w:pStyle w:val="ListParagraph"/>
              <w:numPr>
                <w:ilvl w:val="0"/>
                <w:numId w:val="24"/>
              </w:numPr>
              <w:tabs>
                <w:tab w:val="left" w:pos="379"/>
                <w:tab w:val="left" w:pos="520"/>
              </w:tabs>
              <w:spacing w:after="120"/>
              <w:ind w:left="96" w:firstLine="0"/>
              <w:contextualSpacing w:val="0"/>
              <w:jc w:val="both"/>
            </w:pPr>
            <w:r w:rsidRPr="00254D59">
              <w:lastRenderedPageBreak/>
              <w:t xml:space="preserve">2019. gada 11. oktobrī Ministru kabinetā tika izskatīts informatīvais ziņojums „Par Eiropas Savienības struktūrfondu un Kohēzijas fonda </w:t>
            </w:r>
            <w:r w:rsidRPr="00254D59">
              <w:lastRenderedPageBreak/>
              <w:t xml:space="preserve">2014. – 2020.gada plānošanas perioda darbības programmas „Izaugsme un nodarbinātība” snieguma ietvarā noteikto mērķu sasniegšanas progresu un snieguma rezerves finansējuma tālāku izmantošanu” (turpmāk – informatīvais ziņojums). Saskaņā ar Ministru kabineta sēdes protokollēmuma (prot. Nr. 47, 3.§) 9. punktu </w:t>
            </w:r>
            <w:r w:rsidR="007B76F0">
              <w:t>Ministru kabinets ir atbalstījis</w:t>
            </w:r>
            <w:r w:rsidRPr="00254D59">
              <w:t xml:space="preserve"> informatīvā </w:t>
            </w:r>
            <w:r w:rsidR="007B76F0">
              <w:t>ziņojuma 1. pielikumā piedāvāto risinājumu</w:t>
            </w:r>
            <w:r w:rsidRPr="00254D59">
              <w:t xml:space="preserve"> Eiropas Savienības fondu snieguma rezerves finansējuma izmantošanai. Viens no informatīvajā ziņojuma 1. pielikumā iekļautajiem piedāvātajiem risinājumiem paredz 8.1.2</w:t>
            </w:r>
            <w:r w:rsidR="007B76F0">
              <w:t> </w:t>
            </w:r>
            <w:r w:rsidRPr="00254D59">
              <w:t xml:space="preserve"> SAM plānoto snieguma rezerves finansējumu 5 759 231 euro (tai skaitā Eirop</w:t>
            </w:r>
            <w:r w:rsidR="00E26D9B" w:rsidRPr="00254D59">
              <w:t xml:space="preserve">as Reģionālās attīstības fonda </w:t>
            </w:r>
            <w:r w:rsidRPr="00254D59">
              <w:t>finansējums 4 895 346 euro) novirzīt 8.1.2.</w:t>
            </w:r>
            <w:r w:rsidR="007B76F0">
              <w:t> </w:t>
            </w:r>
            <w:r w:rsidRPr="00254D59">
              <w:t>SAM ceturtās projektu iesniegumu atlases kārtas īstenošanai, kur finansējumu saņēmējs var būt pašvaldība, kas nav projekta iesniedzējs kādā no pirmajām trim projektu iesniegumu atlases kārtām</w:t>
            </w:r>
            <w:r w:rsidR="00554EBD">
              <w:t>,</w:t>
            </w:r>
            <w:r w:rsidRPr="00254D59">
              <w:t xml:space="preserve"> un ir vismaz vienas stratēģiskajiem priekšatlases kritērijiem atbilstošas vispārējās izglītības iestādes dibinātāja.</w:t>
            </w:r>
          </w:p>
          <w:p w14:paraId="028EF3A2" w14:textId="5E1B3015" w:rsidR="00115BB3" w:rsidRPr="00254D59" w:rsidRDefault="00AD7EBF" w:rsidP="00097BB6">
            <w:pPr>
              <w:pStyle w:val="ListParagraph"/>
              <w:tabs>
                <w:tab w:val="left" w:pos="379"/>
                <w:tab w:val="left" w:pos="520"/>
              </w:tabs>
              <w:spacing w:after="120"/>
              <w:ind w:left="96"/>
              <w:contextualSpacing w:val="0"/>
              <w:jc w:val="both"/>
            </w:pPr>
            <w:r w:rsidRPr="00254D59">
              <w:t xml:space="preserve">Izglītības un zinātnes ministrija ir apzinājusi iespējamos </w:t>
            </w:r>
            <w:r w:rsidR="00F745A9" w:rsidRPr="00254D59">
              <w:t>8.1.2.</w:t>
            </w:r>
            <w:r w:rsidR="00195DFF" w:rsidRPr="00254D59">
              <w:t xml:space="preserve"> </w:t>
            </w:r>
            <w:r w:rsidR="00F745A9" w:rsidRPr="00254D59">
              <w:t xml:space="preserve">SAM ceturtās projektu iesniegumu atlases </w:t>
            </w:r>
            <w:r w:rsidRPr="00254D59">
              <w:t xml:space="preserve">projektu iesniedzējus </w:t>
            </w:r>
            <w:r w:rsidR="00F745A9" w:rsidRPr="00254D59">
              <w:t>(</w:t>
            </w:r>
            <w:r w:rsidR="00501F37" w:rsidRPr="00254D59">
              <w:t>13</w:t>
            </w:r>
            <w:r w:rsidR="00F745A9" w:rsidRPr="00254D59">
              <w:t xml:space="preserve"> pašvaldības) </w:t>
            </w:r>
            <w:r w:rsidRPr="00254D59">
              <w:t>un</w:t>
            </w:r>
            <w:r w:rsidR="00F745A9" w:rsidRPr="00254D59">
              <w:t xml:space="preserve"> 15 vispārējās izglītības iestādes, kas atbilst </w:t>
            </w:r>
            <w:r w:rsidR="00BC3FD8" w:rsidRPr="00254D59">
              <w:t xml:space="preserve">Ministru kabineta 2016. gada 24. maija noteikumu Nr. 323 „Darbības programmas „Izaugsme un nodarbinātība” 8.1.2. specifiskā atbalsta mērķa „Uzlabot vispārējās izglītības iestāžu mācību vidi” īstenošanas noteikumi” (turpmāk </w:t>
            </w:r>
            <w:r w:rsidR="00C70F23" w:rsidRPr="00254D59">
              <w:t xml:space="preserve">– </w:t>
            </w:r>
            <w:r w:rsidR="00F745A9" w:rsidRPr="00254D59">
              <w:t>Ministru</w:t>
            </w:r>
            <w:r w:rsidR="00C70F23" w:rsidRPr="00254D59">
              <w:t xml:space="preserve"> </w:t>
            </w:r>
            <w:r w:rsidR="00F745A9" w:rsidRPr="00254D59">
              <w:t xml:space="preserve">kabineta </w:t>
            </w:r>
            <w:r w:rsidR="00C70F23" w:rsidRPr="00254D59">
              <w:t>noteikumi)</w:t>
            </w:r>
            <w:r w:rsidR="00F745A9" w:rsidRPr="00254D59">
              <w:t xml:space="preserve"> 44.3.</w:t>
            </w:r>
            <w:r w:rsidR="00195DFF" w:rsidRPr="00254D59">
              <w:t xml:space="preserve"> </w:t>
            </w:r>
            <w:r w:rsidR="00F745A9" w:rsidRPr="00254D59">
              <w:t xml:space="preserve">apakšpunktā noteiktajiem stratēģiskiem </w:t>
            </w:r>
            <w:r w:rsidR="00115BB3" w:rsidRPr="00254D59">
              <w:t>priekšatlases kritērijiem.</w:t>
            </w:r>
          </w:p>
          <w:p w14:paraId="178E79B1" w14:textId="13B60484" w:rsidR="00D02AA1" w:rsidRPr="00254D59" w:rsidRDefault="00115BB3" w:rsidP="00115BB3">
            <w:pPr>
              <w:pStyle w:val="ListParagraph"/>
              <w:tabs>
                <w:tab w:val="left" w:pos="379"/>
                <w:tab w:val="left" w:pos="520"/>
              </w:tabs>
              <w:spacing w:after="120"/>
              <w:ind w:left="96"/>
              <w:contextualSpacing w:val="0"/>
              <w:jc w:val="both"/>
            </w:pPr>
            <w:r w:rsidRPr="00254D59">
              <w:t>Ņemot vērā ar COVID-19 vīrusa izplatību radītos ārkārtas apstākļus,</w:t>
            </w:r>
            <w:r w:rsidR="00D02AA1" w:rsidRPr="00254D59">
              <w:t xml:space="preserve"> un to radītos izaicinājumus</w:t>
            </w:r>
            <w:r w:rsidRPr="00254D59">
              <w:t xml:space="preserve"> Izglītības un zinātnes ministrija ir apzinājusi trūkumus inovatīvu izglītības tehnoloģiju izmantošanā, tostarp attālināta</w:t>
            </w:r>
            <w:r w:rsidR="00793662" w:rsidRPr="00254D59">
              <w:t xml:space="preserve"> mācību procesa nodrošināšanā, kur liela loma ikdienas mācību procesā ir dažādu digitālu risinājumu ieviešanai. Saskaņā ar Edurio.com veikto pedagogu aptauju ārkārtējās situācijas noslēgumā, vairākums pedagogu atzīst, ka turpinās izmantot tehnoloģiju piedāvātās iespējas kvalitatīvākai mācību procesa nodrošināšanai arī atsākoties klātienes mācībām. Digitālo tehnoloģiju iespējas mācību procesā nepieciešamas arī pilnveidotā mācību satura sekmīgai </w:t>
            </w:r>
            <w:r w:rsidR="00793662" w:rsidRPr="00254D59">
              <w:lastRenderedPageBreak/>
              <w:t>ieviešanai, kas saskaņā ar Izglītības likumu tiks pakāpeniski ieviests pamatizglītībā un vidējā izglītībā ar 2020. gada 1. septembri.</w:t>
            </w:r>
          </w:p>
          <w:p w14:paraId="41B04758" w14:textId="1CF85B4F" w:rsidR="00D02AA1" w:rsidRPr="00254D59" w:rsidRDefault="005644E4" w:rsidP="00EF198B">
            <w:pPr>
              <w:pStyle w:val="ListParagraph"/>
              <w:tabs>
                <w:tab w:val="left" w:pos="379"/>
                <w:tab w:val="left" w:pos="520"/>
              </w:tabs>
              <w:spacing w:after="120"/>
              <w:ind w:left="96"/>
              <w:contextualSpacing w:val="0"/>
              <w:jc w:val="both"/>
            </w:pPr>
            <w:r w:rsidRPr="00254D59">
              <w:t>Attiecīgi ir nepieciešams</w:t>
            </w:r>
            <w:r w:rsidR="005F4E96" w:rsidRPr="00254D59">
              <w:t xml:space="preserve"> </w:t>
            </w:r>
            <w:r w:rsidR="007E43AA" w:rsidRPr="00254D59">
              <w:t xml:space="preserve">veicināt </w:t>
            </w:r>
            <w:r w:rsidR="005F4E96" w:rsidRPr="00254D59">
              <w:t>digitālu mācību un metodisko līdzekļu izstrā</w:t>
            </w:r>
            <w:r w:rsidR="007E43AA" w:rsidRPr="00254D59">
              <w:t>di</w:t>
            </w:r>
            <w:r w:rsidR="00554EBD">
              <w:t xml:space="preserve">. </w:t>
            </w:r>
            <w:r w:rsidR="00554EBD" w:rsidRPr="00254D59">
              <w:t>Izglītības un zinātnes ministrija</w:t>
            </w:r>
            <w:r w:rsidRPr="00254D59">
              <w:t xml:space="preserve"> </w:t>
            </w:r>
            <w:r w:rsidR="00554EBD">
              <w:t>rosina</w:t>
            </w:r>
            <w:r w:rsidRPr="00254D59">
              <w:t xml:space="preserve"> t</w:t>
            </w:r>
            <w:r w:rsidR="00554EBD">
              <w:t>o</w:t>
            </w:r>
            <w:r w:rsidRPr="00254D59">
              <w:t xml:space="preserve"> </w:t>
            </w:r>
            <w:r w:rsidR="00554EBD">
              <w:t>veikt</w:t>
            </w:r>
            <w:r w:rsidR="005F4E96" w:rsidRPr="00254D59">
              <w:t xml:space="preserve"> </w:t>
            </w:r>
            <w:r w:rsidR="00D30BCB" w:rsidRPr="00254D59">
              <w:t>esoša</w:t>
            </w:r>
            <w:r w:rsidR="005F4E96" w:rsidRPr="00254D59">
              <w:t xml:space="preserve"> 8.3.1.1.</w:t>
            </w:r>
            <w:r w:rsidR="00195DFF" w:rsidRPr="00254D59">
              <w:t xml:space="preserve"> </w:t>
            </w:r>
            <w:r w:rsidR="005F4E96" w:rsidRPr="00254D59">
              <w:t xml:space="preserve">pasākuma </w:t>
            </w:r>
            <w:r w:rsidR="00D30BCB" w:rsidRPr="00254D59">
              <w:t>„</w:t>
            </w:r>
            <w:r w:rsidR="007E43AA" w:rsidRPr="00254D59">
              <w:t>Kompetenču pieejā balstīta vispārējās izglītības satura aprobācija un ieviešana</w:t>
            </w:r>
            <w:r w:rsidR="00D30BCB" w:rsidRPr="00254D59">
              <w:t xml:space="preserve">” </w:t>
            </w:r>
            <w:r w:rsidR="005F4E96" w:rsidRPr="00254D59">
              <w:t>projekta „Kompetenču pieeja mācīb</w:t>
            </w:r>
            <w:r w:rsidR="00D30BCB" w:rsidRPr="00254D59">
              <w:t>u saturā” (Skola 2030) ietvaros</w:t>
            </w:r>
            <w:r w:rsidR="00EF198B" w:rsidRPr="00254D59">
              <w:t xml:space="preserve"> (finansējuma saņēmējs: </w:t>
            </w:r>
            <w:r w:rsidR="00875388" w:rsidRPr="00254D59">
              <w:t>Valsts izglītības satura centrs</w:t>
            </w:r>
            <w:r w:rsidR="00EF198B" w:rsidRPr="00254D59">
              <w:t>)</w:t>
            </w:r>
            <w:r w:rsidR="00D30BCB" w:rsidRPr="00254D59">
              <w:t xml:space="preserve">. Tā ietvaros tiktu izstrādāti arī citi nepieciešamie risinājumi digitālās izglītības attīstībai, tai skaitā </w:t>
            </w:r>
            <w:r w:rsidR="004D714F" w:rsidRPr="00254D59">
              <w:t xml:space="preserve">izveidotas virtuālas mācību stundas pamatpriekšmetos un mācību saturu skaidrojoši video, </w:t>
            </w:r>
            <w:r w:rsidR="00D30BCB" w:rsidRPr="00254D59">
              <w:t xml:space="preserve">vienota </w:t>
            </w:r>
            <w:r w:rsidR="0077698B" w:rsidRPr="00254D59">
              <w:t xml:space="preserve">izglītības iestāžu </w:t>
            </w:r>
            <w:r w:rsidR="00D30BCB" w:rsidRPr="00254D59">
              <w:t>m</w:t>
            </w:r>
            <w:r w:rsidR="0077698B" w:rsidRPr="00254D59">
              <w:t>ācību procesu vadības platforma</w:t>
            </w:r>
            <w:r w:rsidR="00D30BCB" w:rsidRPr="00254D59">
              <w:t xml:space="preserve"> un pieejas mācību resursiem</w:t>
            </w:r>
            <w:r w:rsidR="004D714F" w:rsidRPr="00254D59">
              <w:t>, sniegts metodisks un tehnisks atbalsts izglītības iestādēm digitālā risinājuma ieviešanā, u.c</w:t>
            </w:r>
            <w:r w:rsidR="00875388" w:rsidRPr="00254D59">
              <w:t>.</w:t>
            </w:r>
          </w:p>
          <w:p w14:paraId="53EC6279" w14:textId="5E753CB7" w:rsidR="00D40626" w:rsidRPr="00254D59" w:rsidRDefault="00875388" w:rsidP="00097BB6">
            <w:pPr>
              <w:pStyle w:val="ListParagraph"/>
              <w:tabs>
                <w:tab w:val="left" w:pos="379"/>
                <w:tab w:val="left" w:pos="520"/>
              </w:tabs>
              <w:spacing w:after="120"/>
              <w:ind w:left="96"/>
              <w:contextualSpacing w:val="0"/>
              <w:jc w:val="both"/>
            </w:pPr>
            <w:r w:rsidRPr="00254D59">
              <w:t xml:space="preserve">Ievērojot minēto, ka arī </w:t>
            </w:r>
            <w:r w:rsidR="00D40626" w:rsidRPr="00254D59">
              <w:t>ierobežoto 8.1.2.</w:t>
            </w:r>
            <w:r w:rsidR="00195DFF" w:rsidRPr="00254D59">
              <w:t xml:space="preserve"> </w:t>
            </w:r>
            <w:r w:rsidR="00D40626" w:rsidRPr="00254D59">
              <w:t xml:space="preserve">SAM ceturtās projektu iesniegumu atlases kārtas finansējumu, kas var apgrūtināt </w:t>
            </w:r>
            <w:r w:rsidR="009C4F21" w:rsidRPr="00254D59">
              <w:t>8.1.2.</w:t>
            </w:r>
            <w:r w:rsidR="00195DFF" w:rsidRPr="00254D59">
              <w:t xml:space="preserve"> </w:t>
            </w:r>
            <w:r w:rsidR="009C4F21" w:rsidRPr="00254D59">
              <w:t>SAM rezultāta rādītāja</w:t>
            </w:r>
            <w:r w:rsidR="00554EBD">
              <w:t xml:space="preserve"> –</w:t>
            </w:r>
            <w:r w:rsidR="009C4F21" w:rsidRPr="00254D59">
              <w:t xml:space="preserve"> </w:t>
            </w:r>
            <w:r w:rsidR="00D40626" w:rsidRPr="00254D59">
              <w:t>pilnībā modernizēta vispārējās izglītības iestā</w:t>
            </w:r>
            <w:r w:rsidR="009C4F21" w:rsidRPr="00254D59">
              <w:t>de,</w:t>
            </w:r>
            <w:r w:rsidR="00D40626" w:rsidRPr="00254D59">
              <w:t xml:space="preserve"> sasniegšanu</w:t>
            </w:r>
            <w:r w:rsidR="009C4F21" w:rsidRPr="00254D59">
              <w:t xml:space="preserve">, Ministru kabineta noteikumu projekts paredz </w:t>
            </w:r>
            <w:r w:rsidR="00554EBD">
              <w:t>Ministru kabineta noteikumos</w:t>
            </w:r>
            <w:r w:rsidR="00554EBD" w:rsidRPr="00254D59">
              <w:t xml:space="preserve"> </w:t>
            </w:r>
            <w:r w:rsidR="009C4F21" w:rsidRPr="00254D59">
              <w:t>svītrot 8.1.2.</w:t>
            </w:r>
            <w:r w:rsidR="00195DFF" w:rsidRPr="00254D59">
              <w:t xml:space="preserve"> </w:t>
            </w:r>
            <w:r w:rsidR="009C4F21" w:rsidRPr="00254D59">
              <w:t xml:space="preserve">SAM ceturtās projektu iesniegumu atlases kārtas īstenošanu, un tai plānoto finansējumu pārdalīt </w:t>
            </w:r>
            <w:r w:rsidR="00690453" w:rsidRPr="00254D59">
              <w:t>8.3.1.1.</w:t>
            </w:r>
            <w:r w:rsidR="00195DFF" w:rsidRPr="00254D59">
              <w:t xml:space="preserve"> </w:t>
            </w:r>
            <w:r w:rsidR="00690453" w:rsidRPr="00254D59">
              <w:t>pasākumam „Kompetenču pieejā balstīta vispārējās izglītības satura aprobācija un ieviešana”.</w:t>
            </w:r>
          </w:p>
          <w:p w14:paraId="43C8AEFA" w14:textId="692BC822" w:rsidR="005B6B92" w:rsidRPr="00254D59" w:rsidRDefault="005B6B92" w:rsidP="00097BB6">
            <w:pPr>
              <w:pStyle w:val="ListParagraph"/>
              <w:tabs>
                <w:tab w:val="left" w:pos="379"/>
                <w:tab w:val="left" w:pos="520"/>
              </w:tabs>
              <w:spacing w:after="120"/>
              <w:ind w:left="96"/>
              <w:contextualSpacing w:val="0"/>
              <w:jc w:val="both"/>
            </w:pPr>
            <w:r w:rsidRPr="00254D59">
              <w:t>8.1.2. SAM ceturtās projektu iesniegumu atlases kārtas neīstenošana rada ietekmi uz Ministru kabineta noteikumu 6.2.</w:t>
            </w:r>
            <w:r w:rsidR="00195DFF" w:rsidRPr="00254D59">
              <w:t xml:space="preserve"> </w:t>
            </w:r>
            <w:r w:rsidRPr="00254D59">
              <w:t>punktā minēto rezultātu rādītāju pilnībā modernizētu vispārējās izglītības iestāžu skaits – 100–115. Šobrīd pabeigtie un īstenošanā esošie projekti paredz 94 pilnībā modernizētas vispārējās izglītības iestādes. Saskaņā ar Rīgas pilsētas pašvaldības 8.1.2.</w:t>
            </w:r>
            <w:r w:rsidR="00195DFF" w:rsidRPr="00254D59">
              <w:t xml:space="preserve"> </w:t>
            </w:r>
            <w:r w:rsidRPr="00254D59">
              <w:t>SAM projektu iesniegumu atlases nolikums paredz noslēdzošā projekta iesnieguma iesniegšanu līdz 2020.</w:t>
            </w:r>
            <w:r w:rsidR="00195DFF" w:rsidRPr="00254D59">
              <w:t xml:space="preserve"> </w:t>
            </w:r>
            <w:r w:rsidRPr="00254D59">
              <w:t>gada 20.</w:t>
            </w:r>
            <w:r w:rsidR="00195DFF" w:rsidRPr="00254D59">
              <w:t xml:space="preserve"> </w:t>
            </w:r>
            <w:r w:rsidRPr="00254D59">
              <w:t>decembrim (Rīgas pilsētas pašvaldības attīstības programmas investīciju plāna 8.1.2.</w:t>
            </w:r>
            <w:r w:rsidR="00195DFF" w:rsidRPr="00254D59">
              <w:t xml:space="preserve"> </w:t>
            </w:r>
            <w:r w:rsidRPr="00254D59">
              <w:t>SAM projekta ideja investīcijas papildus esošajiem projektiem paredz vēl piecās vispārējās izglītības iestādēs).</w:t>
            </w:r>
          </w:p>
          <w:p w14:paraId="024D55A0" w14:textId="22278CFB" w:rsidR="008E41BB" w:rsidRPr="00254D59" w:rsidRDefault="008E41BB" w:rsidP="00097BB6">
            <w:pPr>
              <w:pStyle w:val="ListParagraph"/>
              <w:tabs>
                <w:tab w:val="left" w:pos="379"/>
                <w:tab w:val="left" w:pos="520"/>
              </w:tabs>
              <w:spacing w:after="120"/>
              <w:ind w:left="96"/>
              <w:contextualSpacing w:val="0"/>
              <w:jc w:val="both"/>
            </w:pPr>
            <w:r w:rsidRPr="00254D59">
              <w:t xml:space="preserve">Lai risinātu </w:t>
            </w:r>
            <w:r w:rsidR="008E5577" w:rsidRPr="00254D59">
              <w:t xml:space="preserve">informāciju komunikāciju un tehnoloģiju nepietiekamību </w:t>
            </w:r>
            <w:r w:rsidR="006B74EC" w:rsidRPr="00254D59">
              <w:t xml:space="preserve">vispārējās izglītības iestādēs, Izglītības un zinātnes ministrija ir plānojusi valsts budžeta virssaistības 3 000 000 </w:t>
            </w:r>
            <w:r w:rsidR="006B74EC" w:rsidRPr="00254D59">
              <w:rPr>
                <w:i/>
              </w:rPr>
              <w:t>euro</w:t>
            </w:r>
            <w:r w:rsidR="006B74EC" w:rsidRPr="00254D59">
              <w:t xml:space="preserve"> apmērā 8.3.2.2.</w:t>
            </w:r>
            <w:r w:rsidR="00195DFF" w:rsidRPr="00254D59">
              <w:t xml:space="preserve"> </w:t>
            </w:r>
            <w:r w:rsidR="006B74EC" w:rsidRPr="00254D59">
              <w:t>pasākumam „Atbalsts izglītojamo individuālo kompetenču attīstībai”</w:t>
            </w:r>
            <w:r w:rsidR="007F7466" w:rsidRPr="00254D59">
              <w:t xml:space="preserve"> </w:t>
            </w:r>
            <w:r w:rsidR="007F7466" w:rsidRPr="00254D59">
              <w:lastRenderedPageBreak/>
              <w:t>centralizēta informācijas un komunikācijas tehnoloģiju risinājumu modernizēšan</w:t>
            </w:r>
            <w:r w:rsidR="00B926DE">
              <w:t>ai</w:t>
            </w:r>
            <w:r w:rsidR="007F7466" w:rsidRPr="00254D59">
              <w:t>, tai skaitā attālināta mācību procesa nodrošināšanai.</w:t>
            </w:r>
          </w:p>
          <w:p w14:paraId="423261F9" w14:textId="02899691" w:rsidR="00AB12E6" w:rsidRPr="00254D59" w:rsidRDefault="00AB12E6" w:rsidP="00097BB6">
            <w:pPr>
              <w:pStyle w:val="ListParagraph"/>
              <w:tabs>
                <w:tab w:val="left" w:pos="379"/>
                <w:tab w:val="left" w:pos="520"/>
              </w:tabs>
              <w:spacing w:after="120"/>
              <w:ind w:left="96"/>
              <w:contextualSpacing w:val="0"/>
              <w:jc w:val="both"/>
            </w:pPr>
            <w:r w:rsidRPr="00254D59">
              <w:t>Iepriekšminētā finansējuma pārdale ir jau apstiprināta ar Ministru kabineta 2020.</w:t>
            </w:r>
            <w:r w:rsidR="00366C4E">
              <w:t xml:space="preserve"> </w:t>
            </w:r>
            <w:r w:rsidRPr="00254D59">
              <w:t>gada 19.</w:t>
            </w:r>
            <w:r w:rsidR="00366C4E">
              <w:t xml:space="preserve"> </w:t>
            </w:r>
            <w:r w:rsidRPr="00254D59">
              <w:t>maija lēmumu (protokols Nr.</w:t>
            </w:r>
            <w:r w:rsidR="00366C4E">
              <w:t xml:space="preserve"> </w:t>
            </w:r>
            <w:r w:rsidRPr="00254D59">
              <w:t>34; 33.</w:t>
            </w:r>
            <w:r w:rsidR="00366C4E">
              <w:t xml:space="preserve"> </w:t>
            </w:r>
            <w:r w:rsidRPr="00254D59">
              <w:t>§)</w:t>
            </w:r>
            <w:r w:rsidR="004B642C" w:rsidRPr="00254D59">
              <w:t>.</w:t>
            </w:r>
          </w:p>
          <w:p w14:paraId="2C74CA1D" w14:textId="27DACC5E" w:rsidR="005B6B92" w:rsidRPr="00254D59" w:rsidRDefault="005B6B92" w:rsidP="00097BB6">
            <w:pPr>
              <w:pStyle w:val="ListParagraph"/>
              <w:numPr>
                <w:ilvl w:val="0"/>
                <w:numId w:val="24"/>
              </w:numPr>
              <w:tabs>
                <w:tab w:val="left" w:pos="379"/>
                <w:tab w:val="left" w:pos="520"/>
              </w:tabs>
              <w:spacing w:after="120"/>
              <w:ind w:left="96" w:firstLine="0"/>
              <w:contextualSpacing w:val="0"/>
              <w:jc w:val="both"/>
            </w:pPr>
            <w:r w:rsidRPr="00254D59">
              <w:t>Saskaņā ar Ministru kabineta noteikumiem 8.1.2.</w:t>
            </w:r>
            <w:r w:rsidR="00195DFF" w:rsidRPr="00254D59">
              <w:t xml:space="preserve"> </w:t>
            </w:r>
            <w:r w:rsidRPr="00254D59">
              <w:t xml:space="preserve">SAM projektā pašvaldība var paredzēt vispārējās izglītības iestādes sporta zāles pārbūves un atjaunošanas darbus. Savukārt sporta zāles jaunbūves gadījumā šādas izmaksas projektā plānojamas kā neattiecināmās, un ir sedzamas no finansējuma </w:t>
            </w:r>
            <w:r w:rsidR="003B7A3E">
              <w:t xml:space="preserve">saņēmēja </w:t>
            </w:r>
            <w:r w:rsidRPr="00254D59">
              <w:t>budžeta līdzekļiem. Pamatā pašvaldības minētos līdzek</w:t>
            </w:r>
            <w:r w:rsidR="009643B0" w:rsidRPr="00254D59">
              <w:t>ļus nodrošina izmantojot</w:t>
            </w:r>
            <w:r w:rsidRPr="00254D59">
              <w:t xml:space="preserve"> Valsts kases izsniegtus aizdevumus. Atbilstoši Ministru kabineta noteikumiem neattiecināmās izmaksas 8.1.2.</w:t>
            </w:r>
            <w:r w:rsidR="00195DFF" w:rsidRPr="00254D59">
              <w:t xml:space="preserve"> </w:t>
            </w:r>
            <w:r w:rsidRPr="00254D59">
              <w:t>SAM ietvaros ir izmaksas, kas ir tieši saistītas ar projektu, bet nav noteiktas kā attiecināmās, kā arī izmaksas, kas pārsniedz Ministru kabineta noteikumos noteiktos izmaksu ierobežojums.</w:t>
            </w:r>
          </w:p>
          <w:p w14:paraId="38432296" w14:textId="34529620" w:rsidR="005B6B92" w:rsidRPr="00254D59" w:rsidRDefault="005B6B92" w:rsidP="00097BB6">
            <w:pPr>
              <w:pStyle w:val="ListParagraph"/>
              <w:tabs>
                <w:tab w:val="left" w:pos="379"/>
                <w:tab w:val="left" w:pos="520"/>
              </w:tabs>
              <w:spacing w:after="120"/>
              <w:ind w:left="96"/>
              <w:contextualSpacing w:val="0"/>
              <w:jc w:val="both"/>
            </w:pPr>
            <w:r w:rsidRPr="00254D59">
              <w:t>Ar Ministru kabineta 2019.</w:t>
            </w:r>
            <w:r w:rsidR="00195DFF" w:rsidRPr="00254D59">
              <w:t xml:space="preserve"> </w:t>
            </w:r>
            <w:r w:rsidRPr="00254D59">
              <w:t>gada 11.</w:t>
            </w:r>
            <w:r w:rsidR="00195DFF" w:rsidRPr="00254D59">
              <w:t xml:space="preserve"> </w:t>
            </w:r>
            <w:r w:rsidRPr="00254D59">
              <w:t>jūnija lēmumu (protokols Nr.</w:t>
            </w:r>
            <w:r w:rsidR="00195DFF" w:rsidRPr="00254D59">
              <w:t xml:space="preserve"> </w:t>
            </w:r>
            <w:r w:rsidRPr="00254D59">
              <w:t>28; 34.</w:t>
            </w:r>
            <w:r w:rsidR="00195DFF" w:rsidRPr="00254D59">
              <w:t xml:space="preserve"> </w:t>
            </w:r>
            <w:r w:rsidRPr="00254D59">
              <w:t xml:space="preserve">§) </w:t>
            </w:r>
            <w:r w:rsidR="009643B0" w:rsidRPr="00254D59">
              <w:t>ir būtiski mainīta Valsts kases aizdevumu izsniegšanas kārtība,</w:t>
            </w:r>
            <w:r w:rsidR="00305DFE" w:rsidRPr="00254D59">
              <w:t xml:space="preserve"> </w:t>
            </w:r>
            <w:r w:rsidR="009643B0" w:rsidRPr="00254D59">
              <w:t xml:space="preserve">un tie pašvaldībām </w:t>
            </w:r>
            <w:r w:rsidRPr="00254D59">
              <w:t>Eiropas Savienības fondu projektu īstenošanai tiek izsniegti apmērā, kas nepārsniedz projekta attiecināmo izmaksu kopsummu.</w:t>
            </w:r>
            <w:r w:rsidR="005340F3" w:rsidRPr="00254D59">
              <w:t xml:space="preserve"> Līdz ar to, </w:t>
            </w:r>
            <w:r w:rsidRPr="00254D59">
              <w:t>pašvaldībām ir ierobežotas ies</w:t>
            </w:r>
            <w:r w:rsidR="005340F3" w:rsidRPr="00254D59">
              <w:t>pējas īstenot 8.1.2.</w:t>
            </w:r>
            <w:r w:rsidR="00195DFF" w:rsidRPr="00254D59">
              <w:t xml:space="preserve"> </w:t>
            </w:r>
            <w:r w:rsidR="005340F3" w:rsidRPr="00254D59">
              <w:t>SAM projektā plānoto</w:t>
            </w:r>
            <w:r w:rsidRPr="00254D59">
              <w:t xml:space="preserve"> darbību īstenošana</w:t>
            </w:r>
            <w:r w:rsidR="00F8006E" w:rsidRPr="00254D59">
              <w:t>,</w:t>
            </w:r>
            <w:r w:rsidRPr="00254D59">
              <w:t xml:space="preserve"> </w:t>
            </w:r>
            <w:r w:rsidR="00F8006E" w:rsidRPr="00254D59">
              <w:t xml:space="preserve">attiecīgi </w:t>
            </w:r>
            <w:r w:rsidRPr="00254D59">
              <w:t>projektā plānoto rezultātu un rādītāju sasniegšana.</w:t>
            </w:r>
          </w:p>
          <w:p w14:paraId="6F56026D" w14:textId="5F5622A3" w:rsidR="005B6B92" w:rsidRPr="00254D59" w:rsidRDefault="005B6B92" w:rsidP="00097BB6">
            <w:pPr>
              <w:pStyle w:val="ListParagraph"/>
              <w:tabs>
                <w:tab w:val="left" w:pos="379"/>
                <w:tab w:val="left" w:pos="520"/>
              </w:tabs>
              <w:spacing w:after="120"/>
              <w:ind w:left="96"/>
              <w:contextualSpacing w:val="0"/>
              <w:jc w:val="both"/>
            </w:pPr>
            <w:r w:rsidRPr="00254D59">
              <w:t>Īpaši tas attiecas uz 8.1.2.</w:t>
            </w:r>
            <w:r w:rsidR="00195DFF" w:rsidRPr="00254D59">
              <w:t xml:space="preserve"> </w:t>
            </w:r>
            <w:r w:rsidRPr="00254D59">
              <w:t xml:space="preserve">SAM projektiem, kas paredz jaunas vispārējās izglītība iestādes ēkas būvniecību, jo </w:t>
            </w:r>
            <w:r w:rsidR="0061129A" w:rsidRPr="00254D59">
              <w:t>iztrūkstot</w:t>
            </w:r>
            <w:r w:rsidRPr="00254D59">
              <w:t xml:space="preserve"> sporta zālei</w:t>
            </w:r>
            <w:r w:rsidR="0061129A" w:rsidRPr="00254D59">
              <w:t>,</w:t>
            </w:r>
            <w:r w:rsidRPr="00254D59">
              <w:t xml:space="preserve"> nav iespējama pilnvērtīga mācību priekšmeta „Sports” apguve.</w:t>
            </w:r>
          </w:p>
          <w:p w14:paraId="3BAFB81B" w14:textId="6E2D30F2" w:rsidR="0053388D" w:rsidRPr="00254D59" w:rsidRDefault="005B6B92" w:rsidP="00497A22">
            <w:pPr>
              <w:pStyle w:val="ListParagraph"/>
              <w:tabs>
                <w:tab w:val="left" w:pos="379"/>
                <w:tab w:val="left" w:pos="520"/>
              </w:tabs>
              <w:spacing w:after="120"/>
              <w:ind w:left="96"/>
              <w:contextualSpacing w:val="0"/>
              <w:jc w:val="both"/>
            </w:pPr>
            <w:r w:rsidRPr="00254D59">
              <w:t>Ievērojot minēto ir nepieciešams grozīt Ministru kabineta noteikumu 26.2.7.</w:t>
            </w:r>
            <w:r w:rsidR="00195DFF" w:rsidRPr="00254D59">
              <w:t xml:space="preserve"> </w:t>
            </w:r>
            <w:r w:rsidRPr="00254D59">
              <w:t>apakšpunktu, nosakot jaunas vispārējās izglītības iestādes sporta zāles būvniecības izmaksas kā attiecināmās izmaksas. Ņemot vērā, ka šādu izmaksu attiecināmība var radīt situāciju, ka projektā plānotās investīcijas sporta infrastruktūrā var pārsniegt 25 procentus no projekta attiecināmajām izmaksām, ir nepieciešams svītrot šādu ierobežojumu Ministru kabineta noteikumu 26.2.7.</w:t>
            </w:r>
            <w:r w:rsidR="00195DFF" w:rsidRPr="00254D59">
              <w:t xml:space="preserve"> </w:t>
            </w:r>
            <w:r w:rsidRPr="00254D59">
              <w:t xml:space="preserve">apakšpunktā. Vienlaikus Ministru kabineta noteikumos tiek saglabāta prasība par vismaz 50 procentu projekta attiecināmo izmaksu paredzēšanu </w:t>
            </w:r>
            <w:r w:rsidRPr="00254D59">
              <w:lastRenderedPageBreak/>
              <w:t>ergonomiskas mācību vides izveidei, informācijas un komunikāciju tehnoloģiju risinājumu ieviešanai un aprīkojuma iegādei un jaunu dabaszinātņu un matemātikas kabinetu iekārtošanai.</w:t>
            </w:r>
          </w:p>
        </w:tc>
      </w:tr>
      <w:tr w:rsidR="008856CA" w:rsidRPr="00254D59"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4CD0D3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2A9B878F" w:rsidR="00E5323B" w:rsidRPr="00254D59" w:rsidRDefault="009D3C60" w:rsidP="00EF198B">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Izglītības un zinātnes ministrija</w:t>
            </w:r>
            <w:r w:rsidR="00195024" w:rsidRPr="00254D59">
              <w:rPr>
                <w:rFonts w:ascii="Times New Roman" w:eastAsia="Times New Roman" w:hAnsi="Times New Roman" w:cs="Times New Roman"/>
                <w:sz w:val="24"/>
                <w:szCs w:val="24"/>
                <w:lang w:eastAsia="lv-LV"/>
              </w:rPr>
              <w:t xml:space="preserve"> un </w:t>
            </w:r>
            <w:r w:rsidR="00D923D7" w:rsidRPr="00254D59">
              <w:rPr>
                <w:rFonts w:ascii="Times New Roman" w:eastAsia="Times New Roman" w:hAnsi="Times New Roman" w:cs="Times New Roman"/>
                <w:sz w:val="24"/>
                <w:szCs w:val="24"/>
                <w:lang w:eastAsia="lv-LV"/>
              </w:rPr>
              <w:t>Valsts izglītības satura centrs</w:t>
            </w:r>
            <w:r w:rsidR="00875388" w:rsidRPr="00254D59">
              <w:rPr>
                <w:rFonts w:ascii="Times New Roman" w:eastAsia="Times New Roman" w:hAnsi="Times New Roman" w:cs="Times New Roman"/>
                <w:sz w:val="24"/>
                <w:szCs w:val="24"/>
                <w:lang w:eastAsia="lv-LV"/>
              </w:rPr>
              <w:t>.</w:t>
            </w:r>
          </w:p>
        </w:tc>
      </w:tr>
      <w:tr w:rsidR="00E5323B" w:rsidRPr="00254D59"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88059B6" w14:textId="47869382" w:rsidR="00754372" w:rsidRPr="00254D59" w:rsidRDefault="003B7A3E" w:rsidP="003B7A3E">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Nav.</w:t>
            </w:r>
          </w:p>
        </w:tc>
      </w:tr>
    </w:tbl>
    <w:p w14:paraId="640EC05D" w14:textId="77777777" w:rsidR="00910D0D" w:rsidRPr="00254D59" w:rsidRDefault="00910D0D" w:rsidP="007C45CC">
      <w:pPr>
        <w:spacing w:after="0" w:line="240" w:lineRule="auto"/>
        <w:rPr>
          <w:rFonts w:ascii="Times New Roman" w:eastAsia="Times New Roman" w:hAnsi="Times New Roman" w:cs="Times New Roman"/>
          <w:iCs/>
          <w:sz w:val="24"/>
          <w:szCs w:val="24"/>
          <w:lang w:eastAsia="lv-LV"/>
        </w:rPr>
      </w:pPr>
    </w:p>
    <w:p w14:paraId="23F0D091" w14:textId="77777777" w:rsidR="009B2336" w:rsidRPr="00254D59" w:rsidRDefault="009B2336" w:rsidP="007C45CC">
      <w:pPr>
        <w:spacing w:after="0" w:line="240" w:lineRule="auto"/>
        <w:rPr>
          <w:rFonts w:ascii="Times New Roman" w:eastAsia="Times New Roman" w:hAnsi="Times New Roman" w:cs="Times New Roman"/>
          <w:i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8856CA" w:rsidRPr="00254D59"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856CA" w:rsidRPr="00254D59"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51BFD15A" w:rsidR="00326A47" w:rsidRPr="00254D59" w:rsidRDefault="00F719F3" w:rsidP="00B94037">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254D59">
              <w:rPr>
                <w:rFonts w:ascii="Times New Roman" w:hAnsi="Times New Roman" w:cs="Times New Roman"/>
                <w:iCs/>
                <w:sz w:val="24"/>
                <w:szCs w:val="24"/>
              </w:rPr>
              <w:t xml:space="preserve">Tiesiskais regulējums ietekmē </w:t>
            </w:r>
            <w:r w:rsidR="00CE0ABE" w:rsidRPr="00254D59">
              <w:rPr>
                <w:rFonts w:ascii="Times New Roman" w:hAnsi="Times New Roman" w:cs="Times New Roman"/>
                <w:iCs/>
                <w:sz w:val="24"/>
                <w:szCs w:val="24"/>
              </w:rPr>
              <w:t>Izglītības un zinātnes ministriju</w:t>
            </w:r>
            <w:r w:rsidRPr="00254D59">
              <w:rPr>
                <w:rFonts w:ascii="Times New Roman" w:hAnsi="Times New Roman" w:cs="Times New Roman"/>
                <w:iCs/>
                <w:sz w:val="24"/>
                <w:szCs w:val="24"/>
              </w:rPr>
              <w:t xml:space="preserve">, </w:t>
            </w:r>
            <w:r w:rsidR="00E326FA" w:rsidRPr="00254D59">
              <w:rPr>
                <w:rFonts w:ascii="Times New Roman" w:hAnsi="Times New Roman" w:cs="Times New Roman"/>
                <w:iCs/>
                <w:sz w:val="24"/>
                <w:szCs w:val="24"/>
              </w:rPr>
              <w:t>Centrālo finanšu un līgumu aģentūru</w:t>
            </w:r>
            <w:r w:rsidR="004872D5" w:rsidRPr="00254D59">
              <w:rPr>
                <w:rFonts w:ascii="Times New Roman" w:hAnsi="Times New Roman" w:cs="Times New Roman"/>
                <w:iCs/>
                <w:sz w:val="24"/>
                <w:szCs w:val="24"/>
              </w:rPr>
              <w:t xml:space="preserve"> un</w:t>
            </w:r>
            <w:r w:rsidR="00E326FA" w:rsidRPr="00254D59">
              <w:rPr>
                <w:rFonts w:ascii="Times New Roman" w:hAnsi="Times New Roman" w:cs="Times New Roman"/>
                <w:iCs/>
                <w:sz w:val="24"/>
                <w:szCs w:val="24"/>
              </w:rPr>
              <w:t xml:space="preserve"> </w:t>
            </w:r>
            <w:r w:rsidR="00875388" w:rsidRPr="00254D59">
              <w:rPr>
                <w:rFonts w:ascii="Times New Roman" w:eastAsia="Times New Roman" w:hAnsi="Times New Roman" w:cs="Times New Roman"/>
                <w:sz w:val="24"/>
                <w:szCs w:val="24"/>
                <w:lang w:eastAsia="lv-LV"/>
              </w:rPr>
              <w:t>Valsts izglītības satura centrs</w:t>
            </w:r>
            <w:r w:rsidR="00E326FA" w:rsidRPr="00254D59">
              <w:rPr>
                <w:rFonts w:ascii="Times New Roman" w:hAnsi="Times New Roman" w:cs="Times New Roman"/>
                <w:iCs/>
                <w:sz w:val="24"/>
                <w:szCs w:val="24"/>
              </w:rPr>
              <w:t>.</w:t>
            </w:r>
          </w:p>
        </w:tc>
      </w:tr>
      <w:tr w:rsidR="008856CA" w:rsidRPr="00254D59"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352CA7CC" w14:textId="5E9D09D3" w:rsidR="00BB49DA" w:rsidRPr="00254D59" w:rsidRDefault="00B10343" w:rsidP="007A3CC4">
            <w:pPr>
              <w:contextualSpacing/>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8856CA" w:rsidRPr="00254D59"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18FA4AF3"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254D59" w:rsidRDefault="009710E8" w:rsidP="00DB1668">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 xml:space="preserve">MK noteikumu projekts </w:t>
            </w:r>
            <w:r w:rsidR="00CE0ABE" w:rsidRPr="00254D59">
              <w:rPr>
                <w:rFonts w:ascii="Times New Roman" w:eastAsia="Times New Roman" w:hAnsi="Times New Roman" w:cs="Times New Roman"/>
                <w:sz w:val="24"/>
                <w:szCs w:val="24"/>
                <w:lang w:eastAsia="lv-LV"/>
              </w:rPr>
              <w:t>nerada ietekmi uz administratīvajām izmaksām</w:t>
            </w:r>
            <w:r w:rsidRPr="00254D59">
              <w:rPr>
                <w:rFonts w:ascii="Times New Roman" w:eastAsia="Times New Roman" w:hAnsi="Times New Roman" w:cs="Times New Roman"/>
                <w:sz w:val="24"/>
                <w:szCs w:val="24"/>
                <w:lang w:eastAsia="lv-LV"/>
              </w:rPr>
              <w:t>.</w:t>
            </w:r>
          </w:p>
        </w:tc>
      </w:tr>
      <w:tr w:rsidR="008856CA" w:rsidRPr="00254D59"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7BBC014D" w:rsidR="00E5323B" w:rsidRPr="00254D59" w:rsidRDefault="00553218" w:rsidP="00A94DAD">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 xml:space="preserve">MK noteikumu projekts </w:t>
            </w:r>
            <w:r w:rsidR="00CE0ABE" w:rsidRPr="00254D59">
              <w:rPr>
                <w:rFonts w:ascii="Times New Roman" w:eastAsia="Times New Roman" w:hAnsi="Times New Roman" w:cs="Times New Roman"/>
                <w:sz w:val="24"/>
                <w:szCs w:val="24"/>
                <w:lang w:eastAsia="lv-LV"/>
              </w:rPr>
              <w:t>nerada ietekmi uz atbilstības izmaksām</w:t>
            </w:r>
            <w:r w:rsidR="00B10343" w:rsidRPr="00254D59">
              <w:rPr>
                <w:rFonts w:ascii="Times New Roman" w:eastAsia="Times New Roman" w:hAnsi="Times New Roman" w:cs="Times New Roman"/>
                <w:sz w:val="24"/>
                <w:szCs w:val="24"/>
                <w:lang w:eastAsia="lv-LV"/>
              </w:rPr>
              <w:t xml:space="preserve"> m</w:t>
            </w:r>
            <w:r w:rsidR="00A94DAD" w:rsidRPr="00254D59">
              <w:rPr>
                <w:rFonts w:ascii="Times New Roman" w:eastAsia="Times New Roman" w:hAnsi="Times New Roman" w:cs="Times New Roman"/>
                <w:sz w:val="24"/>
                <w:szCs w:val="24"/>
                <w:lang w:eastAsia="lv-LV"/>
              </w:rPr>
              <w:t>o</w:t>
            </w:r>
            <w:r w:rsidR="00B10343" w:rsidRPr="00254D59">
              <w:rPr>
                <w:rFonts w:ascii="Times New Roman" w:eastAsia="Times New Roman" w:hAnsi="Times New Roman" w:cs="Times New Roman"/>
                <w:sz w:val="24"/>
                <w:szCs w:val="24"/>
                <w:lang w:eastAsia="lv-LV"/>
              </w:rPr>
              <w:t>netāru novērtējumu</w:t>
            </w:r>
            <w:r w:rsidR="009710E8" w:rsidRPr="00254D59">
              <w:rPr>
                <w:rFonts w:ascii="Times New Roman" w:eastAsia="Times New Roman" w:hAnsi="Times New Roman" w:cs="Times New Roman"/>
                <w:sz w:val="24"/>
                <w:szCs w:val="24"/>
                <w:lang w:eastAsia="lv-LV"/>
              </w:rPr>
              <w:t>.</w:t>
            </w:r>
          </w:p>
        </w:tc>
      </w:tr>
      <w:tr w:rsidR="00E5323B" w:rsidRPr="00254D59"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259F5C09" w14:textId="77777777" w:rsidR="00EB76EA" w:rsidRPr="00254D59" w:rsidRDefault="00EB76EA" w:rsidP="007C45C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8856CA" w:rsidRPr="00254D59"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917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9"/>
              <w:gridCol w:w="1012"/>
              <w:gridCol w:w="1040"/>
              <w:gridCol w:w="1107"/>
              <w:gridCol w:w="1134"/>
              <w:gridCol w:w="978"/>
              <w:gridCol w:w="1068"/>
              <w:gridCol w:w="1465"/>
            </w:tblGrid>
            <w:tr w:rsidR="008856CA" w:rsidRPr="00254D59" w14:paraId="19E20376" w14:textId="77777777" w:rsidTr="006A4E15">
              <w:trPr>
                <w:tblCellSpacing w:w="15" w:type="dxa"/>
              </w:trPr>
              <w:tc>
                <w:tcPr>
                  <w:tcW w:w="9113"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8856CA" w:rsidRPr="00254D59" w14:paraId="6D5FEDBF" w14:textId="77777777" w:rsidTr="006A4E15">
              <w:trPr>
                <w:tblCellSpacing w:w="15" w:type="dxa"/>
              </w:trPr>
              <w:tc>
                <w:tcPr>
                  <w:tcW w:w="1324"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254D59" w:rsidRDefault="009F36CC" w:rsidP="007C45CC">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Rādītāji</w:t>
                  </w:r>
                </w:p>
              </w:tc>
              <w:tc>
                <w:tcPr>
                  <w:tcW w:w="20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79CC1E72" w:rsidR="009F36CC" w:rsidRPr="00254D59" w:rsidRDefault="000329C7" w:rsidP="007C45CC">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2020</w:t>
                  </w:r>
                  <w:r w:rsidR="009F36CC" w:rsidRPr="00254D59">
                    <w:rPr>
                      <w:rFonts w:ascii="Times New Roman" w:eastAsia="Times New Roman" w:hAnsi="Times New Roman" w:cs="Times New Roman"/>
                      <w:b/>
                      <w:iCs/>
                      <w:sz w:val="24"/>
                      <w:szCs w:val="24"/>
                      <w:lang w:eastAsia="lv-LV"/>
                    </w:rPr>
                    <w:t>.gads</w:t>
                  </w:r>
                </w:p>
              </w:tc>
              <w:tc>
                <w:tcPr>
                  <w:tcW w:w="5707" w:type="dxa"/>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Turpmākie trīs gadi (</w:t>
                  </w:r>
                  <w:r w:rsidRPr="00254D59">
                    <w:rPr>
                      <w:rFonts w:ascii="Times New Roman" w:eastAsia="Times New Roman" w:hAnsi="Times New Roman" w:cs="Times New Roman"/>
                      <w:i/>
                      <w:iCs/>
                      <w:sz w:val="24"/>
                      <w:szCs w:val="24"/>
                      <w:lang w:eastAsia="lv-LV"/>
                    </w:rPr>
                    <w:t>euro</w:t>
                  </w:r>
                  <w:r w:rsidRPr="00254D59">
                    <w:rPr>
                      <w:rFonts w:ascii="Times New Roman" w:eastAsia="Times New Roman" w:hAnsi="Times New Roman" w:cs="Times New Roman"/>
                      <w:iCs/>
                      <w:sz w:val="24"/>
                      <w:szCs w:val="24"/>
                      <w:lang w:eastAsia="lv-LV"/>
                    </w:rPr>
                    <w:t>)</w:t>
                  </w:r>
                </w:p>
              </w:tc>
            </w:tr>
            <w:tr w:rsidR="008856CA" w:rsidRPr="00254D59" w14:paraId="60DEAC59" w14:textId="77777777" w:rsidTr="006A4E15">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022"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211" w:type="dxa"/>
                  <w:gridSpan w:val="2"/>
                  <w:tcBorders>
                    <w:top w:val="outset" w:sz="6" w:space="0" w:color="auto"/>
                    <w:left w:val="outset" w:sz="6" w:space="0" w:color="auto"/>
                    <w:bottom w:val="outset" w:sz="6" w:space="0" w:color="auto"/>
                    <w:right w:val="outset" w:sz="6" w:space="0" w:color="auto"/>
                  </w:tcBorders>
                  <w:vAlign w:val="center"/>
                  <w:hideMark/>
                </w:tcPr>
                <w:p w14:paraId="256A8BEB" w14:textId="20633C1D" w:rsidR="009F36CC" w:rsidRPr="00254D59" w:rsidRDefault="009F36CC" w:rsidP="00977099">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w:t>
                  </w:r>
                  <w:r w:rsidR="000329C7" w:rsidRPr="00254D59">
                    <w:rPr>
                      <w:rFonts w:ascii="Times New Roman" w:hAnsi="Times New Roman" w:cs="Times New Roman"/>
                      <w:b/>
                      <w:bCs/>
                      <w:sz w:val="24"/>
                      <w:szCs w:val="24"/>
                    </w:rPr>
                    <w:t>21</w:t>
                  </w:r>
                  <w:r w:rsidRPr="00254D59">
                    <w:rPr>
                      <w:rFonts w:ascii="Times New Roman" w:hAnsi="Times New Roman" w:cs="Times New Roman"/>
                      <w:b/>
                      <w:bCs/>
                      <w:sz w:val="24"/>
                      <w:szCs w:val="24"/>
                    </w:rPr>
                    <w:t>.</w:t>
                  </w: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038672B1" w14:textId="71AC29AD" w:rsidR="009F36CC" w:rsidRPr="00254D59" w:rsidRDefault="009F36CC" w:rsidP="00977099">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202</w:t>
                  </w:r>
                  <w:r w:rsidR="000329C7" w:rsidRPr="00254D59">
                    <w:rPr>
                      <w:rFonts w:ascii="Times New Roman" w:hAnsi="Times New Roman" w:cs="Times New Roman"/>
                      <w:b/>
                      <w:bCs/>
                      <w:sz w:val="24"/>
                      <w:szCs w:val="24"/>
                    </w:rPr>
                    <w:t>2</w:t>
                  </w:r>
                  <w:r w:rsidRPr="00254D59">
                    <w:rPr>
                      <w:rFonts w:ascii="Times New Roman" w:hAnsi="Times New Roman" w:cs="Times New Roman"/>
                      <w:b/>
                      <w:bCs/>
                      <w:sz w:val="24"/>
                      <w:szCs w:val="24"/>
                    </w:rPr>
                    <w:t>.</w:t>
                  </w:r>
                </w:p>
              </w:tc>
              <w:tc>
                <w:tcPr>
                  <w:tcW w:w="1420" w:type="dxa"/>
                  <w:tcBorders>
                    <w:top w:val="outset" w:sz="6" w:space="0" w:color="auto"/>
                    <w:left w:val="outset" w:sz="6" w:space="0" w:color="auto"/>
                    <w:bottom w:val="outset" w:sz="6" w:space="0" w:color="auto"/>
                    <w:right w:val="outset" w:sz="6" w:space="0" w:color="auto"/>
                  </w:tcBorders>
                  <w:vAlign w:val="center"/>
                  <w:hideMark/>
                </w:tcPr>
                <w:p w14:paraId="57EAAC3E" w14:textId="2E458BC1" w:rsidR="009F36CC" w:rsidRPr="00254D59" w:rsidRDefault="009F36CC" w:rsidP="00977099">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w:t>
                  </w:r>
                  <w:r w:rsidR="000329C7" w:rsidRPr="00254D59">
                    <w:rPr>
                      <w:rFonts w:ascii="Times New Roman" w:eastAsia="Times New Roman" w:hAnsi="Times New Roman" w:cs="Times New Roman"/>
                      <w:b/>
                      <w:iCs/>
                      <w:sz w:val="24"/>
                      <w:szCs w:val="24"/>
                      <w:lang w:eastAsia="lv-LV"/>
                    </w:rPr>
                    <w:t>3</w:t>
                  </w:r>
                  <w:r w:rsidRPr="00254D59">
                    <w:rPr>
                      <w:rFonts w:ascii="Times New Roman" w:eastAsia="Times New Roman" w:hAnsi="Times New Roman" w:cs="Times New Roman"/>
                      <w:b/>
                      <w:iCs/>
                      <w:sz w:val="24"/>
                      <w:szCs w:val="24"/>
                      <w:lang w:eastAsia="lv-LV"/>
                    </w:rPr>
                    <w:t>.</w:t>
                  </w:r>
                </w:p>
              </w:tc>
            </w:tr>
            <w:tr w:rsidR="008856CA" w:rsidRPr="00254D59" w14:paraId="7228A639" w14:textId="77777777" w:rsidTr="00910D0D">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982"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A8821" w14:textId="29454FC7" w:rsidR="009F36CC" w:rsidRPr="00254D59" w:rsidRDefault="009F36CC" w:rsidP="00910D0D">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10D0D" w:rsidRPr="00254D59">
                    <w:rPr>
                      <w:rFonts w:ascii="Times New Roman" w:eastAsia="Times New Roman" w:hAnsi="Times New Roman" w:cs="Times New Roman"/>
                      <w:iCs/>
                      <w:sz w:val="24"/>
                      <w:szCs w:val="24"/>
                      <w:lang w:eastAsia="lv-LV"/>
                    </w:rPr>
                    <w:t>1</w:t>
                  </w:r>
                  <w:r w:rsidRPr="00254D59">
                    <w:rPr>
                      <w:rFonts w:ascii="Times New Roman" w:eastAsia="Times New Roman" w:hAnsi="Times New Roman" w:cs="Times New Roman"/>
                      <w:iCs/>
                      <w:sz w:val="24"/>
                      <w:szCs w:val="24"/>
                      <w:lang w:eastAsia="lv-LV"/>
                    </w:rPr>
                    <w:t>. gadam</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55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C1BBA" w14:textId="631258D6" w:rsidR="009F36CC" w:rsidRPr="00254D59" w:rsidRDefault="009F36CC" w:rsidP="00405B0B">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10D0D" w:rsidRPr="00254D59">
                    <w:rPr>
                      <w:rFonts w:ascii="Times New Roman" w:eastAsia="Times New Roman" w:hAnsi="Times New Roman" w:cs="Times New Roman"/>
                      <w:iCs/>
                      <w:sz w:val="24"/>
                      <w:szCs w:val="24"/>
                      <w:lang w:eastAsia="lv-LV"/>
                    </w:rPr>
                    <w:t>2</w:t>
                  </w:r>
                  <w:r w:rsidRPr="00254D59">
                    <w:rPr>
                      <w:rFonts w:ascii="Times New Roman" w:eastAsia="Times New Roman" w:hAnsi="Times New Roman" w:cs="Times New Roman"/>
                      <w:iCs/>
                      <w:sz w:val="24"/>
                      <w:szCs w:val="24"/>
                      <w:lang w:eastAsia="lv-LV"/>
                    </w:rPr>
                    <w:t>. gadam</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0B690" w14:textId="1CC90B58" w:rsidR="009F36CC" w:rsidRPr="00254D59" w:rsidRDefault="009F36CC" w:rsidP="00910D0D">
                  <w:pPr>
                    <w:spacing w:after="0" w:line="240" w:lineRule="auto"/>
                    <w:ind w:right="34"/>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E94A0D" w:rsidRPr="00254D59">
                    <w:rPr>
                      <w:rFonts w:ascii="Times New Roman" w:eastAsia="Times New Roman" w:hAnsi="Times New Roman" w:cs="Times New Roman"/>
                      <w:iCs/>
                      <w:sz w:val="24"/>
                      <w:szCs w:val="24"/>
                      <w:lang w:eastAsia="lv-LV"/>
                    </w:rPr>
                    <w:t>ēja termiņa</w:t>
                  </w:r>
                  <w:r w:rsidR="00F72D02" w:rsidRPr="00254D59">
                    <w:rPr>
                      <w:rFonts w:ascii="Times New Roman" w:eastAsia="Times New Roman" w:hAnsi="Times New Roman" w:cs="Times New Roman"/>
                      <w:iCs/>
                      <w:sz w:val="24"/>
                      <w:szCs w:val="24"/>
                      <w:lang w:eastAsia="lv-LV"/>
                    </w:rPr>
                    <w:t xml:space="preserve"> budžeta ietvaru 2022</w:t>
                  </w:r>
                  <w:r w:rsidR="00910D0D" w:rsidRPr="00254D59">
                    <w:rPr>
                      <w:rFonts w:ascii="Times New Roman" w:eastAsia="Times New Roman" w:hAnsi="Times New Roman" w:cs="Times New Roman"/>
                      <w:iCs/>
                      <w:sz w:val="24"/>
                      <w:szCs w:val="24"/>
                      <w:lang w:eastAsia="lv-LV"/>
                    </w:rPr>
                    <w:t>.</w:t>
                  </w:r>
                  <w:r w:rsidRPr="00254D59">
                    <w:rPr>
                      <w:rFonts w:ascii="Times New Roman" w:eastAsia="Times New Roman" w:hAnsi="Times New Roman" w:cs="Times New Roman"/>
                      <w:iCs/>
                      <w:sz w:val="24"/>
                      <w:szCs w:val="24"/>
                      <w:lang w:eastAsia="lv-LV"/>
                    </w:rPr>
                    <w:t xml:space="preserve"> gadam</w:t>
                  </w:r>
                </w:p>
              </w:tc>
            </w:tr>
            <w:tr w:rsidR="008856CA" w:rsidRPr="00254D59" w14:paraId="6BE162E7"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982"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948"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w:t>
                  </w:r>
                </w:p>
              </w:tc>
              <w:tc>
                <w:tcPr>
                  <w:tcW w:w="1038"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w:t>
                  </w:r>
                </w:p>
              </w:tc>
              <w:tc>
                <w:tcPr>
                  <w:tcW w:w="1420"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w:t>
                  </w:r>
                </w:p>
              </w:tc>
            </w:tr>
            <w:tr w:rsidR="005646A2" w:rsidRPr="00254D59" w14:paraId="0CA3193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09C33B3"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 Budžeta ieņēmumi</w:t>
                  </w:r>
                </w:p>
              </w:tc>
              <w:tc>
                <w:tcPr>
                  <w:tcW w:w="982" w:type="dxa"/>
                  <w:tcBorders>
                    <w:top w:val="outset" w:sz="6" w:space="0" w:color="auto"/>
                    <w:left w:val="outset" w:sz="6" w:space="0" w:color="auto"/>
                    <w:bottom w:val="outset" w:sz="6" w:space="0" w:color="auto"/>
                    <w:right w:val="outset" w:sz="6" w:space="0" w:color="auto"/>
                  </w:tcBorders>
                  <w:vAlign w:val="center"/>
                </w:tcPr>
                <w:p w14:paraId="43783690" w14:textId="30657FF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vAlign w:val="center"/>
                </w:tcPr>
                <w:p w14:paraId="75D218A9" w14:textId="25388921" w:rsidR="005646A2" w:rsidRPr="00254D59" w:rsidRDefault="005646A2" w:rsidP="00C82572">
                  <w:pPr>
                    <w:spacing w:after="0" w:line="240" w:lineRule="auto"/>
                    <w:ind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vAlign w:val="center"/>
                </w:tcPr>
                <w:p w14:paraId="1809103F" w14:textId="29E308AD"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C0F650" w14:textId="0881BF8C"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vAlign w:val="center"/>
                </w:tcPr>
                <w:p w14:paraId="3BB62218" w14:textId="5CE642E1"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vAlign w:val="center"/>
                </w:tcPr>
                <w:p w14:paraId="5546D40D" w14:textId="33A6751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vAlign w:val="center"/>
                </w:tcPr>
                <w:p w14:paraId="1941CEB1" w14:textId="3E8A734B"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29B7AC1E"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80B46AB"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 Budžeta izdevumi</w:t>
                  </w:r>
                </w:p>
              </w:tc>
              <w:tc>
                <w:tcPr>
                  <w:tcW w:w="982" w:type="dxa"/>
                  <w:tcBorders>
                    <w:top w:val="outset" w:sz="6" w:space="0" w:color="auto"/>
                    <w:left w:val="outset" w:sz="6" w:space="0" w:color="auto"/>
                    <w:bottom w:val="outset" w:sz="6" w:space="0" w:color="auto"/>
                    <w:right w:val="outset" w:sz="6" w:space="0" w:color="auto"/>
                  </w:tcBorders>
                </w:tcPr>
                <w:p w14:paraId="4BB76F3F"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13A2F959" w14:textId="079D7029"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40459E19"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6E447C08" w14:textId="49CEE91E"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753B98A3"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545741A8" w14:textId="30717721"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6E2E8BDF"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327EA286" w14:textId="0AB8CDE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B52F27C"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3F2DB603" w14:textId="0E93D0D9"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0A1B23F5"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57AC67EE" w14:textId="4E3F242D"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vAlign w:val="center"/>
                </w:tcPr>
                <w:p w14:paraId="0C1C034F" w14:textId="244BC9E0"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62253493"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652BA24"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 Finansiālā ietekme</w:t>
                  </w:r>
                </w:p>
              </w:tc>
              <w:tc>
                <w:tcPr>
                  <w:tcW w:w="982" w:type="dxa"/>
                  <w:tcBorders>
                    <w:top w:val="outset" w:sz="6" w:space="0" w:color="auto"/>
                    <w:left w:val="outset" w:sz="6" w:space="0" w:color="auto"/>
                    <w:bottom w:val="outset" w:sz="6" w:space="0" w:color="auto"/>
                    <w:right w:val="outset" w:sz="6" w:space="0" w:color="auto"/>
                  </w:tcBorders>
                </w:tcPr>
                <w:p w14:paraId="2EBBB63E" w14:textId="046469C6"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724B4715" w14:textId="0F9891FE"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4CF2D34F" w14:textId="2B048CB5"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1AA16015" w14:textId="44029242" w:rsidR="005646A2" w:rsidRPr="00254D59" w:rsidRDefault="005646A2" w:rsidP="00C82572">
                  <w:pPr>
                    <w:rPr>
                      <w:rFonts w:ascii="Times New Roman" w:hAnsi="Times New Roman" w:cs="Times New Roman"/>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BEFCC10" w14:textId="3D6F8111"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797451C2" w14:textId="44C98983" w:rsidR="005646A2" w:rsidRPr="00254D59" w:rsidRDefault="005646A2" w:rsidP="00C82572">
                  <w:pPr>
                    <w:rPr>
                      <w:rFonts w:ascii="Times New Roman" w:hAnsi="Times New Roman" w:cs="Times New Roman"/>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tcPr>
                <w:p w14:paraId="7E717868" w14:textId="43CEB84C"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74B8DB43" w14:textId="77777777" w:rsidTr="006A4E15">
              <w:trPr>
                <w:trHeight w:val="1451"/>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85EE2EA"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2" w:type="dxa"/>
                  <w:tcBorders>
                    <w:top w:val="outset" w:sz="6" w:space="0" w:color="auto"/>
                    <w:left w:val="outset" w:sz="6" w:space="0" w:color="auto"/>
                    <w:bottom w:val="outset" w:sz="6" w:space="0" w:color="auto"/>
                    <w:right w:val="outset" w:sz="6" w:space="0" w:color="auto"/>
                  </w:tcBorders>
                  <w:vAlign w:val="center"/>
                  <w:hideMark/>
                </w:tcPr>
                <w:p w14:paraId="7B33F9FB"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409FD42" w14:textId="158E90FF"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E45962E"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9F4E4F" w14:textId="0BB5F553"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hideMark/>
                </w:tcPr>
                <w:p w14:paraId="308C003F"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vAlign w:val="center"/>
                  <w:hideMark/>
                </w:tcPr>
                <w:p w14:paraId="05F238AC" w14:textId="4BD56A66"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vAlign w:val="center"/>
                  <w:hideMark/>
                </w:tcPr>
                <w:p w14:paraId="3874D269"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r>
            <w:tr w:rsidR="005646A2" w:rsidRPr="00254D59" w14:paraId="1D426DD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2C0805D"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 Precizēta finansiālā ietekme</w:t>
                  </w:r>
                </w:p>
              </w:tc>
              <w:tc>
                <w:tcPr>
                  <w:tcW w:w="982" w:type="dxa"/>
                  <w:tcBorders>
                    <w:top w:val="outset" w:sz="6" w:space="0" w:color="auto"/>
                    <w:left w:val="outset" w:sz="6" w:space="0" w:color="auto"/>
                    <w:bottom w:val="outset" w:sz="6" w:space="0" w:color="auto"/>
                    <w:right w:val="outset" w:sz="6" w:space="0" w:color="auto"/>
                  </w:tcBorders>
                </w:tcPr>
                <w:p w14:paraId="5E0966B2" w14:textId="31B2BEB6"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29B59EB2" w14:textId="282F4059"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3795D8F3" w14:textId="04A4E56D"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0AB0A44B" w14:textId="04842024"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59B85B2" w14:textId="00B40B0C"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2A64DD33" w14:textId="530359D2"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hideMark/>
                </w:tcPr>
                <w:p w14:paraId="7A86B7B4" w14:textId="2F5A2BDD"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8856CA" w:rsidRPr="00254D59" w14:paraId="6F3DAD32" w14:textId="77777777" w:rsidTr="00C82572">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187D089C"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759" w:type="dxa"/>
                  <w:gridSpan w:val="7"/>
                  <w:vMerge w:val="restart"/>
                  <w:tcBorders>
                    <w:top w:val="outset" w:sz="6" w:space="0" w:color="auto"/>
                    <w:left w:val="outset" w:sz="6" w:space="0" w:color="auto"/>
                    <w:bottom w:val="outset" w:sz="6" w:space="0" w:color="auto"/>
                    <w:right w:val="outset" w:sz="6" w:space="0" w:color="auto"/>
                  </w:tcBorders>
                  <w:hideMark/>
                </w:tcPr>
                <w:p w14:paraId="3AA1E0E6" w14:textId="1A8087AA" w:rsidR="00182BB7" w:rsidRPr="00254D59" w:rsidRDefault="001140CC" w:rsidP="001140CC">
                  <w:pPr>
                    <w:spacing w:after="0" w:line="240" w:lineRule="auto"/>
                    <w:ind w:right="197"/>
                    <w:jc w:val="both"/>
                    <w:rPr>
                      <w:rFonts w:ascii="Times New Roman" w:hAnsi="Times New Roman" w:cs="Times New Roman"/>
                      <w:sz w:val="24"/>
                      <w:szCs w:val="24"/>
                    </w:rPr>
                  </w:pPr>
                  <w:r w:rsidRPr="00254D59">
                    <w:rPr>
                      <w:rFonts w:ascii="Times New Roman" w:hAnsi="Times New Roman" w:cs="Times New Roman"/>
                      <w:sz w:val="24"/>
                      <w:szCs w:val="24"/>
                    </w:rPr>
                    <w:t>MK noteikumu projekta</w:t>
                  </w:r>
                  <w:r w:rsidR="00C82572" w:rsidRPr="00254D59">
                    <w:rPr>
                      <w:rFonts w:ascii="Times New Roman" w:hAnsi="Times New Roman" w:cs="Times New Roman"/>
                      <w:sz w:val="24"/>
                      <w:szCs w:val="24"/>
                    </w:rPr>
                    <w:t xml:space="preserve"> </w:t>
                  </w:r>
                  <w:r w:rsidRPr="00254D59">
                    <w:rPr>
                      <w:rFonts w:ascii="Times New Roman" w:hAnsi="Times New Roman" w:cs="Times New Roman"/>
                      <w:sz w:val="24"/>
                      <w:szCs w:val="24"/>
                    </w:rPr>
                    <w:t>radītās</w:t>
                  </w:r>
                  <w:r w:rsidR="00C82572" w:rsidRPr="00254D59">
                    <w:rPr>
                      <w:rFonts w:ascii="Times New Roman" w:hAnsi="Times New Roman" w:cs="Times New Roman"/>
                      <w:sz w:val="24"/>
                      <w:szCs w:val="24"/>
                    </w:rPr>
                    <w:t xml:space="preserve"> izmaiņas uz</w:t>
                  </w:r>
                  <w:r w:rsidR="00305DFE" w:rsidRPr="00254D59">
                    <w:rPr>
                      <w:rFonts w:ascii="Times New Roman" w:hAnsi="Times New Roman" w:cs="Times New Roman"/>
                      <w:sz w:val="24"/>
                      <w:szCs w:val="24"/>
                    </w:rPr>
                    <w:t xml:space="preserve"> </w:t>
                  </w:r>
                  <w:r w:rsidR="00C82572" w:rsidRPr="00254D59">
                    <w:rPr>
                      <w:rFonts w:ascii="Times New Roman" w:hAnsi="Times New Roman" w:cs="Times New Roman"/>
                      <w:sz w:val="24"/>
                      <w:szCs w:val="24"/>
                    </w:rPr>
                    <w:t>valsts budžetu 2020. – 2023.</w:t>
                  </w:r>
                  <w:r w:rsidRPr="00254D59">
                    <w:rPr>
                      <w:rFonts w:ascii="Times New Roman" w:hAnsi="Times New Roman" w:cs="Times New Roman"/>
                      <w:sz w:val="24"/>
                      <w:szCs w:val="24"/>
                    </w:rPr>
                    <w:t>gadam ir norādītas Ministru kabineta noteikumu “</w:t>
                  </w:r>
                  <w:r w:rsidR="00E32349" w:rsidRPr="00E32349">
                    <w:rPr>
                      <w:rFonts w:ascii="Times New Roman" w:hAnsi="Times New Roman" w:cs="Times New Roman"/>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1C2BF2">
                    <w:rPr>
                      <w:rFonts w:ascii="Times New Roman" w:hAnsi="Times New Roman" w:cs="Times New Roman"/>
                      <w:sz w:val="24"/>
                      <w:szCs w:val="24"/>
                    </w:rPr>
                    <w:t>”</w:t>
                  </w:r>
                  <w:r w:rsidRPr="00254D59">
                    <w:rPr>
                      <w:rFonts w:ascii="Times New Roman" w:hAnsi="Times New Roman" w:cs="Times New Roman"/>
                      <w:sz w:val="24"/>
                      <w:szCs w:val="24"/>
                    </w:rPr>
                    <w:t>” projekta sākotnējās ietekmes novērtējuma ziņojumā (anotācij</w:t>
                  </w:r>
                  <w:r w:rsidR="00472C61" w:rsidRPr="00254D59">
                    <w:rPr>
                      <w:rFonts w:ascii="Times New Roman" w:hAnsi="Times New Roman" w:cs="Times New Roman"/>
                      <w:sz w:val="24"/>
                      <w:szCs w:val="24"/>
                    </w:rPr>
                    <w:t>ā</w:t>
                  </w:r>
                  <w:r w:rsidRPr="00254D59">
                    <w:rPr>
                      <w:rFonts w:ascii="Times New Roman" w:hAnsi="Times New Roman" w:cs="Times New Roman"/>
                      <w:sz w:val="24"/>
                      <w:szCs w:val="24"/>
                    </w:rPr>
                    <w:t>)</w:t>
                  </w:r>
                  <w:r w:rsidR="00472C61" w:rsidRPr="00254D59">
                    <w:rPr>
                      <w:rFonts w:ascii="Times New Roman" w:hAnsi="Times New Roman" w:cs="Times New Roman"/>
                      <w:sz w:val="24"/>
                      <w:szCs w:val="24"/>
                    </w:rPr>
                    <w:t>.</w:t>
                  </w:r>
                </w:p>
              </w:tc>
            </w:tr>
            <w:tr w:rsidR="008856CA" w:rsidRPr="00254D59" w14:paraId="6E8BCEF5"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2C2A489B"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6.1. detalizēts ieņēmumu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4BBBC4D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48F7C6D"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6.2. detalizēts izdevumu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1E20E766"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D7BA21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 Amata vietu skaita izmaiņas</w:t>
                  </w:r>
                </w:p>
              </w:tc>
              <w:tc>
                <w:tcPr>
                  <w:tcW w:w="7759" w:type="dxa"/>
                  <w:gridSpan w:val="7"/>
                  <w:tcBorders>
                    <w:top w:val="outset" w:sz="6" w:space="0" w:color="auto"/>
                    <w:left w:val="outset" w:sz="6" w:space="0" w:color="auto"/>
                    <w:bottom w:val="outset" w:sz="6" w:space="0" w:color="auto"/>
                    <w:right w:val="outset" w:sz="6" w:space="0" w:color="auto"/>
                  </w:tcBorders>
                  <w:hideMark/>
                </w:tcPr>
                <w:p w14:paraId="0B06C785" w14:textId="40697CA0"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xml:space="preserve">MK noteikumu projekts neietekmē amata vietu skaitu. </w:t>
                  </w:r>
                </w:p>
              </w:tc>
            </w:tr>
            <w:tr w:rsidR="008856CA" w:rsidRPr="00254D59" w14:paraId="7AA2C70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F5A02B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 Cita informācija</w:t>
                  </w:r>
                </w:p>
              </w:tc>
              <w:tc>
                <w:tcPr>
                  <w:tcW w:w="7759" w:type="dxa"/>
                  <w:gridSpan w:val="7"/>
                  <w:tcBorders>
                    <w:top w:val="outset" w:sz="6" w:space="0" w:color="auto"/>
                    <w:left w:val="outset" w:sz="6" w:space="0" w:color="auto"/>
                    <w:bottom w:val="outset" w:sz="6" w:space="0" w:color="auto"/>
                    <w:right w:val="outset" w:sz="6" w:space="0" w:color="auto"/>
                  </w:tcBorders>
                  <w:hideMark/>
                </w:tcPr>
                <w:p w14:paraId="7E3CB96F" w14:textId="0CED6CA0" w:rsidR="000329C7" w:rsidRPr="00254D59" w:rsidRDefault="00571D57" w:rsidP="000329C7">
                  <w:pPr>
                    <w:spacing w:after="0" w:line="240" w:lineRule="auto"/>
                    <w:ind w:right="197"/>
                    <w:jc w:val="both"/>
                    <w:rPr>
                      <w:rFonts w:ascii="Times New Roman" w:eastAsia="Times New Roman" w:hAnsi="Times New Roman" w:cs="Times New Roman"/>
                      <w:iCs/>
                      <w:sz w:val="24"/>
                      <w:szCs w:val="24"/>
                      <w:lang w:eastAsia="lv-LV"/>
                    </w:rPr>
                  </w:pPr>
                  <w:r w:rsidRPr="00254D59">
                    <w:rPr>
                      <w:rFonts w:ascii="Times New Roman" w:hAnsi="Times New Roman" w:cs="Times New Roman"/>
                      <w:sz w:val="24"/>
                      <w:szCs w:val="24"/>
                    </w:rPr>
                    <w:t>Nav.</w:t>
                  </w:r>
                </w:p>
              </w:tc>
            </w:tr>
          </w:tbl>
          <w:p w14:paraId="1B7B258F" w14:textId="4DFACC61"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p>
        </w:tc>
      </w:tr>
    </w:tbl>
    <w:p w14:paraId="4E49AB37" w14:textId="3DE30588"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8856CA" w:rsidRPr="00254D59" w14:paraId="74ECB1A1"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119"/>
              <w:gridCol w:w="6212"/>
            </w:tblGrid>
            <w:tr w:rsidR="008856CA" w:rsidRPr="00254D59" w14:paraId="133A0906" w14:textId="77777777" w:rsidTr="00B11339">
              <w:tc>
                <w:tcPr>
                  <w:tcW w:w="5000" w:type="pct"/>
                  <w:gridSpan w:val="3"/>
                  <w:shd w:val="clear" w:color="auto" w:fill="auto"/>
                </w:tcPr>
                <w:p w14:paraId="231D7F1D" w14:textId="23EF518D"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r w:rsidRPr="00254D59">
                    <w:rPr>
                      <w:rFonts w:ascii="Times New Roman" w:eastAsia="Times New Roman" w:hAnsi="Times New Roman" w:cs="Times New Roman"/>
                      <w:b/>
                      <w:sz w:val="24"/>
                      <w:szCs w:val="24"/>
                      <w:lang w:eastAsia="lv-LV"/>
                    </w:rPr>
                    <w:lastRenderedPageBreak/>
                    <w:t>IV. Tiesību akta projekta ietekme uz spēkā esošo tiesību normu sistēmu</w:t>
                  </w:r>
                </w:p>
                <w:p w14:paraId="3DA2378E" w14:textId="77777777"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p>
              </w:tc>
            </w:tr>
            <w:tr w:rsidR="008856CA" w:rsidRPr="00254D59" w14:paraId="5E3AF6F6" w14:textId="77777777" w:rsidTr="00B11339">
              <w:tc>
                <w:tcPr>
                  <w:tcW w:w="317" w:type="pct"/>
                  <w:shd w:val="clear" w:color="auto" w:fill="auto"/>
                </w:tcPr>
                <w:p w14:paraId="3478D4C4"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1.</w:t>
                  </w:r>
                </w:p>
              </w:tc>
              <w:tc>
                <w:tcPr>
                  <w:tcW w:w="1191" w:type="pct"/>
                  <w:shd w:val="clear" w:color="auto" w:fill="auto"/>
                </w:tcPr>
                <w:p w14:paraId="1A8735C7"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Saistītie tiesību aktu projekti</w:t>
                  </w:r>
                </w:p>
              </w:tc>
              <w:tc>
                <w:tcPr>
                  <w:tcW w:w="3492" w:type="pct"/>
                  <w:shd w:val="clear" w:color="auto" w:fill="auto"/>
                </w:tcPr>
                <w:p w14:paraId="16A8A126" w14:textId="231D8948" w:rsidR="00BB1AD2" w:rsidRPr="00254D59" w:rsidRDefault="008C62F8" w:rsidP="00BB1AD2">
                  <w:pPr>
                    <w:spacing w:after="0" w:line="240" w:lineRule="auto"/>
                    <w:jc w:val="both"/>
                    <w:rPr>
                      <w:rFonts w:ascii="Times New Roman" w:hAnsi="Times New Roman" w:cs="Times New Roman"/>
                      <w:sz w:val="24"/>
                      <w:szCs w:val="24"/>
                    </w:rPr>
                  </w:pPr>
                  <w:r w:rsidRPr="00254D59">
                    <w:rPr>
                      <w:rFonts w:ascii="Times New Roman" w:hAnsi="Times New Roman" w:cs="Times New Roman"/>
                      <w:sz w:val="24"/>
                      <w:szCs w:val="24"/>
                    </w:rPr>
                    <w:t xml:space="preserve">Nepieciešams veikt grozījumus arī </w:t>
                  </w:r>
                  <w:r w:rsidR="00E32349" w:rsidRPr="00E32349">
                    <w:rPr>
                      <w:rFonts w:ascii="Times New Roman" w:hAnsi="Times New Roman" w:cs="Times New Roman"/>
                      <w:sz w:val="24"/>
                      <w:szCs w:val="24"/>
                    </w:rPr>
                    <w:t>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E32349">
                    <w:rPr>
                      <w:rFonts w:ascii="Times New Roman" w:hAnsi="Times New Roman" w:cs="Times New Roman"/>
                      <w:sz w:val="24"/>
                      <w:szCs w:val="24"/>
                    </w:rPr>
                    <w:t>.</w:t>
                  </w:r>
                </w:p>
              </w:tc>
            </w:tr>
            <w:tr w:rsidR="008856CA" w:rsidRPr="00254D59" w14:paraId="11DA3553" w14:textId="77777777" w:rsidTr="00B11339">
              <w:tc>
                <w:tcPr>
                  <w:tcW w:w="317" w:type="pct"/>
                  <w:shd w:val="clear" w:color="auto" w:fill="auto"/>
                </w:tcPr>
                <w:p w14:paraId="17211223"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2.</w:t>
                  </w:r>
                </w:p>
              </w:tc>
              <w:tc>
                <w:tcPr>
                  <w:tcW w:w="1191" w:type="pct"/>
                  <w:shd w:val="clear" w:color="auto" w:fill="auto"/>
                </w:tcPr>
                <w:p w14:paraId="6AC1893A"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Atbildīgā institūcija</w:t>
                  </w:r>
                </w:p>
              </w:tc>
              <w:tc>
                <w:tcPr>
                  <w:tcW w:w="3492" w:type="pct"/>
                  <w:shd w:val="clear" w:color="auto" w:fill="auto"/>
                </w:tcPr>
                <w:p w14:paraId="1DBA5EF9" w14:textId="3BD61081" w:rsidR="00BB1AD2" w:rsidRPr="00254D59" w:rsidRDefault="00B94037" w:rsidP="00B94037">
                  <w:pPr>
                    <w:spacing w:after="0" w:line="240" w:lineRule="auto"/>
                    <w:ind w:left="-108"/>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Izglītības un zinātnes ministrija</w:t>
                  </w:r>
                </w:p>
              </w:tc>
            </w:tr>
            <w:tr w:rsidR="008856CA" w:rsidRPr="00254D59" w14:paraId="073273C8" w14:textId="77777777" w:rsidTr="00B11339">
              <w:tc>
                <w:tcPr>
                  <w:tcW w:w="317" w:type="pct"/>
                  <w:shd w:val="clear" w:color="auto" w:fill="auto"/>
                </w:tcPr>
                <w:p w14:paraId="7B3C73D6"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3.</w:t>
                  </w:r>
                </w:p>
              </w:tc>
              <w:tc>
                <w:tcPr>
                  <w:tcW w:w="1191" w:type="pct"/>
                  <w:shd w:val="clear" w:color="auto" w:fill="auto"/>
                </w:tcPr>
                <w:p w14:paraId="5934CBE8" w14:textId="77777777" w:rsidR="00BB1AD2" w:rsidRPr="00254D59" w:rsidRDefault="00BB1AD2" w:rsidP="00BB1AD2">
                  <w:pPr>
                    <w:spacing w:after="0" w:line="240" w:lineRule="auto"/>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Cita informācija</w:t>
                  </w:r>
                </w:p>
              </w:tc>
              <w:tc>
                <w:tcPr>
                  <w:tcW w:w="3492" w:type="pct"/>
                  <w:shd w:val="clear" w:color="auto" w:fill="auto"/>
                </w:tcPr>
                <w:p w14:paraId="597F642A" w14:textId="77777777" w:rsidR="00BB1AD2" w:rsidRPr="00254D59" w:rsidRDefault="00BB1AD2" w:rsidP="00BB1AD2">
                  <w:pPr>
                    <w:spacing w:after="0" w:line="240" w:lineRule="auto"/>
                    <w:ind w:left="-108"/>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Nav.</w:t>
                  </w:r>
                </w:p>
              </w:tc>
            </w:tr>
          </w:tbl>
          <w:p w14:paraId="6114C594" w14:textId="257D739A" w:rsidR="00DE2F92" w:rsidRPr="00254D59" w:rsidRDefault="00DE2F92" w:rsidP="009F2AB1">
            <w:pPr>
              <w:spacing w:after="0" w:line="240" w:lineRule="auto"/>
              <w:jc w:val="center"/>
              <w:rPr>
                <w:rFonts w:ascii="Times New Roman" w:eastAsia="Times New Roman" w:hAnsi="Times New Roman" w:cs="Times New Roman"/>
                <w:iCs/>
                <w:sz w:val="24"/>
                <w:szCs w:val="24"/>
                <w:lang w:eastAsia="lv-LV"/>
              </w:rPr>
            </w:pPr>
          </w:p>
        </w:tc>
      </w:tr>
    </w:tbl>
    <w:p w14:paraId="09EFC1F7" w14:textId="544097CC" w:rsidR="00184514"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8856CA" w:rsidRPr="00254D59"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254D59" w:rsidRDefault="00184514"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856CA" w:rsidRPr="00254D59"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254D59" w:rsidRDefault="00CF107C" w:rsidP="00AC7894">
            <w:pPr>
              <w:spacing w:after="0" w:line="240" w:lineRule="auto"/>
              <w:jc w:val="center"/>
              <w:rPr>
                <w:rFonts w:ascii="Times New Roman" w:eastAsia="Times New Roman" w:hAnsi="Times New Roman" w:cs="Times New Roman"/>
                <w:bCs/>
                <w:iCs/>
                <w:sz w:val="24"/>
                <w:szCs w:val="24"/>
                <w:lang w:eastAsia="lv-LV"/>
              </w:rPr>
            </w:pPr>
            <w:r w:rsidRPr="00254D59">
              <w:rPr>
                <w:rFonts w:ascii="Times New Roman" w:eastAsia="Times New Roman" w:hAnsi="Times New Roman" w:cs="Times New Roman"/>
                <w:bCs/>
                <w:iCs/>
                <w:sz w:val="24"/>
                <w:szCs w:val="24"/>
                <w:lang w:eastAsia="lv-LV"/>
              </w:rPr>
              <w:t>MK noteikumu projekts šo jomu</w:t>
            </w:r>
            <w:r w:rsidR="00AC7894" w:rsidRPr="00254D59">
              <w:rPr>
                <w:rFonts w:ascii="Times New Roman" w:eastAsia="Times New Roman" w:hAnsi="Times New Roman" w:cs="Times New Roman"/>
                <w:bCs/>
                <w:iCs/>
                <w:sz w:val="24"/>
                <w:szCs w:val="24"/>
                <w:lang w:eastAsia="lv-LV"/>
              </w:rPr>
              <w:t xml:space="preserve"> neskar</w:t>
            </w:r>
            <w:r w:rsidRPr="00254D59">
              <w:rPr>
                <w:rFonts w:ascii="Times New Roman" w:eastAsia="Times New Roman" w:hAnsi="Times New Roman" w:cs="Times New Roman"/>
                <w:bCs/>
                <w:iCs/>
                <w:sz w:val="24"/>
                <w:szCs w:val="24"/>
                <w:lang w:eastAsia="lv-LV"/>
              </w:rPr>
              <w:t>.</w:t>
            </w:r>
          </w:p>
        </w:tc>
      </w:tr>
    </w:tbl>
    <w:p w14:paraId="6C4C2816" w14:textId="6C18DDCA"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8856CA" w:rsidRPr="00254D5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254D59" w:rsidRDefault="00E5323B"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 Sabiedrības līdzdalība un komunikācijas aktivitātes</w:t>
            </w:r>
          </w:p>
        </w:tc>
      </w:tr>
      <w:tr w:rsidR="008856CA" w:rsidRPr="00254D59"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0BD4F726" w:rsidR="00E5323B" w:rsidRPr="00254D59" w:rsidRDefault="00B94037" w:rsidP="005C66C3">
            <w:pPr>
              <w:spacing w:after="0" w:line="240" w:lineRule="auto"/>
              <w:jc w:val="both"/>
              <w:rPr>
                <w:rFonts w:ascii="Times New Roman" w:hAnsi="Times New Roman" w:cs="Times New Roman"/>
                <w:bCs/>
                <w:iCs/>
                <w:sz w:val="24"/>
                <w:szCs w:val="24"/>
                <w:lang w:eastAsia="lv-LV"/>
              </w:rPr>
            </w:pPr>
            <w:r w:rsidRPr="00254D59">
              <w:rPr>
                <w:rFonts w:ascii="Times New Roman" w:eastAsia="Times New Roman" w:hAnsi="Times New Roman" w:cs="Times New Roman"/>
                <w:sz w:val="24"/>
                <w:szCs w:val="24"/>
                <w:lang w:eastAsia="lv-LV"/>
              </w:rPr>
              <w:t xml:space="preserve">Sabiedrības līdzdalība noteikumu projekta izstrādē nodrošināta, ievietojot informāciju par noteikumu projektu </w:t>
            </w:r>
            <w:r w:rsidRPr="00254D59">
              <w:rPr>
                <w:rFonts w:ascii="Times New Roman" w:hAnsi="Times New Roman" w:cs="Times New Roman"/>
                <w:bCs/>
                <w:sz w:val="24"/>
                <w:szCs w:val="24"/>
              </w:rPr>
              <w:t xml:space="preserve">IZM tīmekļvietnē </w:t>
            </w:r>
            <w:hyperlink r:id="rId8" w:history="1">
              <w:r w:rsidRPr="00254D59">
                <w:rPr>
                  <w:rStyle w:val="Hyperlink"/>
                  <w:rFonts w:ascii="Times New Roman" w:hAnsi="Times New Roman" w:cs="Times New Roman"/>
                  <w:bCs/>
                  <w:sz w:val="24"/>
                  <w:szCs w:val="24"/>
                </w:rPr>
                <w:t>www.izm.gov.lv</w:t>
              </w:r>
            </w:hyperlink>
            <w:r w:rsidRPr="00254D59">
              <w:rPr>
                <w:rFonts w:ascii="Times New Roman" w:hAnsi="Times New Roman" w:cs="Times New Roman"/>
                <w:bCs/>
                <w:sz w:val="24"/>
                <w:szCs w:val="24"/>
              </w:rPr>
              <w:t xml:space="preserve"> (sadaļā Sabiedrības līdzdalība → Sabiedriskajai apspriešanai nodotie normatīvo aktu projekti) </w:t>
            </w:r>
            <w:r w:rsidRPr="00254D59">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254D59">
                <w:rPr>
                  <w:rStyle w:val="Hyperlink"/>
                  <w:rFonts w:ascii="Times New Roman" w:eastAsia="Times New Roman" w:hAnsi="Times New Roman" w:cs="Times New Roman"/>
                  <w:bCs/>
                  <w:sz w:val="24"/>
                  <w:szCs w:val="24"/>
                  <w:lang w:eastAsia="lv-LV"/>
                </w:rPr>
                <w:t>pasts@izm.gov.lv</w:t>
              </w:r>
            </w:hyperlink>
            <w:r w:rsidRPr="00254D59">
              <w:rPr>
                <w:rFonts w:ascii="Times New Roman" w:eastAsia="Times New Roman" w:hAnsi="Times New Roman" w:cs="Times New Roman"/>
                <w:sz w:val="24"/>
                <w:szCs w:val="24"/>
                <w:lang w:eastAsia="lv-LV"/>
              </w:rPr>
              <w:t xml:space="preserve"> vai sniedzot viedokli klātienē.</w:t>
            </w:r>
          </w:p>
        </w:tc>
      </w:tr>
      <w:tr w:rsidR="008856CA" w:rsidRPr="00254D59"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0B30680F" w:rsidR="0015255E" w:rsidRPr="00254D59" w:rsidRDefault="00E32E00" w:rsidP="00941291">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Nav.</w:t>
            </w:r>
          </w:p>
        </w:tc>
      </w:tr>
      <w:tr w:rsidR="008856CA" w:rsidRPr="00254D59"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47145398" w:rsidR="00E5323B" w:rsidRPr="00254D59" w:rsidRDefault="00E32E00" w:rsidP="00BB6DB9">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Nav.</w:t>
            </w:r>
          </w:p>
        </w:tc>
      </w:tr>
      <w:tr w:rsidR="008856CA" w:rsidRPr="00254D59"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254D59" w:rsidRDefault="00DD6397"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71994AF8" w14:textId="0326E97C"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8856CA" w:rsidRPr="00254D5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6575B38B" w:rsidR="000451C5"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VII. Tiesību akta projekta izpildes nodrošināšana un tās ietekme uz institūcijām</w:t>
            </w:r>
          </w:p>
          <w:p w14:paraId="6F75DADF" w14:textId="77777777" w:rsidR="00655F2C" w:rsidRPr="00254D59" w:rsidRDefault="00655F2C" w:rsidP="000451C5">
            <w:pPr>
              <w:rPr>
                <w:rFonts w:ascii="Times New Roman" w:eastAsia="Times New Roman" w:hAnsi="Times New Roman" w:cs="Times New Roman"/>
                <w:sz w:val="24"/>
                <w:szCs w:val="24"/>
                <w:lang w:eastAsia="lv-LV"/>
              </w:rPr>
            </w:pPr>
          </w:p>
        </w:tc>
      </w:tr>
      <w:tr w:rsidR="008856CA" w:rsidRPr="00254D59"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22026614" w:rsidR="00E5323B" w:rsidRPr="00254D59" w:rsidRDefault="0049554D" w:rsidP="003B7A3E">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w:t>
            </w:r>
            <w:r w:rsidR="003B7A3E">
              <w:rPr>
                <w:rFonts w:ascii="Times New Roman" w:eastAsia="Times New Roman" w:hAnsi="Times New Roman" w:cs="Times New Roman"/>
                <w:iCs/>
                <w:sz w:val="24"/>
                <w:szCs w:val="24"/>
                <w:lang w:eastAsia="lv-LV"/>
              </w:rPr>
              <w:t>glītības un zinātnes ministrija</w:t>
            </w:r>
            <w:r w:rsidR="0057789E" w:rsidRPr="00254D59">
              <w:rPr>
                <w:rFonts w:ascii="Times New Roman" w:eastAsia="Times New Roman" w:hAnsi="Times New Roman" w:cs="Times New Roman"/>
                <w:iCs/>
                <w:sz w:val="24"/>
                <w:szCs w:val="24"/>
                <w:lang w:eastAsia="lv-LV"/>
              </w:rPr>
              <w:t xml:space="preserve">, </w:t>
            </w:r>
            <w:r w:rsidR="001955BA" w:rsidRPr="00254D59">
              <w:rPr>
                <w:rFonts w:ascii="Times New Roman" w:hAnsi="Times New Roman" w:cs="Times New Roman"/>
                <w:iCs/>
                <w:sz w:val="24"/>
                <w:szCs w:val="24"/>
              </w:rPr>
              <w:t xml:space="preserve">Centrālā finanšu un līgumu aģentūra un </w:t>
            </w:r>
            <w:r w:rsidR="001955BA" w:rsidRPr="00254D59">
              <w:rPr>
                <w:rFonts w:ascii="Times New Roman" w:eastAsia="Times New Roman" w:hAnsi="Times New Roman" w:cs="Times New Roman"/>
                <w:sz w:val="24"/>
                <w:szCs w:val="24"/>
                <w:lang w:eastAsia="lv-LV"/>
              </w:rPr>
              <w:t>Valsts izglītības satura centrs</w:t>
            </w:r>
            <w:r w:rsidRPr="00254D59">
              <w:rPr>
                <w:rFonts w:ascii="Times New Roman" w:eastAsia="Times New Roman" w:hAnsi="Times New Roman" w:cs="Times New Roman"/>
                <w:iCs/>
                <w:sz w:val="24"/>
                <w:szCs w:val="24"/>
                <w:lang w:eastAsia="lv-LV"/>
              </w:rPr>
              <w:t>.</w:t>
            </w:r>
          </w:p>
        </w:tc>
      </w:tr>
      <w:tr w:rsidR="008856CA" w:rsidRPr="00254D59"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izpildes ietekme uz pārvaldes funkcijām un institucionālo struktūru.</w:t>
            </w:r>
            <w:r w:rsidRPr="00254D5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Pr="00254D59" w:rsidRDefault="0015255E" w:rsidP="0015255E">
            <w:pPr>
              <w:spacing w:before="100" w:beforeAutospacing="1" w:after="0" w:line="240" w:lineRule="auto"/>
              <w:ind w:left="57"/>
              <w:jc w:val="both"/>
              <w:rPr>
                <w:rFonts w:ascii="Times New Roman" w:eastAsia="Times New Roman" w:hAnsi="Times New Roman" w:cs="Times New Roman"/>
                <w:sz w:val="24"/>
                <w:szCs w:val="24"/>
                <w:lang w:eastAsia="lv-LV"/>
              </w:rPr>
            </w:pPr>
            <w:r w:rsidRPr="00254D59">
              <w:rPr>
                <w:rFonts w:ascii="Times New Roman" w:hAnsi="Times New Roman" w:cs="Times New Roman"/>
                <w:sz w:val="24"/>
                <w:szCs w:val="24"/>
                <w:lang w:eastAsia="lv-LV"/>
              </w:rPr>
              <w:t>Noteikumu projektam nav ietekmes uz pārvaldes funkcijām un institucionālo struktūru.</w:t>
            </w:r>
          </w:p>
          <w:p w14:paraId="152AACD2" w14:textId="39141B21" w:rsidR="0015255E" w:rsidRPr="00254D59" w:rsidRDefault="0015255E" w:rsidP="0015255E">
            <w:pPr>
              <w:shd w:val="clear" w:color="auto" w:fill="FFFFFF"/>
              <w:spacing w:after="0" w:line="240" w:lineRule="auto"/>
              <w:ind w:left="57" w:right="113"/>
              <w:jc w:val="both"/>
              <w:rPr>
                <w:rFonts w:ascii="Times New Roman" w:eastAsia="Calibri" w:hAnsi="Times New Roman" w:cs="Times New Roman"/>
                <w:sz w:val="24"/>
                <w:szCs w:val="24"/>
                <w:lang w:eastAsia="lv-LV"/>
              </w:rPr>
            </w:pPr>
            <w:r w:rsidRPr="00254D59">
              <w:rPr>
                <w:rFonts w:ascii="Times New Roman" w:hAnsi="Times New Roman" w:cs="Times New Roman"/>
                <w:sz w:val="24"/>
                <w:szCs w:val="24"/>
                <w:lang w:eastAsia="lv-LV"/>
              </w:rPr>
              <w:t>Noteikumu projekta izpildes rezultātā nav plānota jaunu institūciju izveide, esošu institūciju likvidācija vai reorganizācija.</w:t>
            </w:r>
          </w:p>
          <w:p w14:paraId="0D6B99B1" w14:textId="363B4860" w:rsidR="0015255E" w:rsidRPr="00254D59" w:rsidRDefault="0015255E" w:rsidP="004325D0">
            <w:pPr>
              <w:spacing w:after="0" w:line="240" w:lineRule="auto"/>
              <w:jc w:val="both"/>
              <w:rPr>
                <w:rFonts w:ascii="Times New Roman" w:eastAsia="Times New Roman" w:hAnsi="Times New Roman" w:cs="Times New Roman"/>
                <w:iCs/>
                <w:sz w:val="24"/>
                <w:szCs w:val="24"/>
                <w:lang w:eastAsia="lv-LV"/>
              </w:rPr>
            </w:pPr>
            <w:r w:rsidRPr="00254D59">
              <w:rPr>
                <w:rFonts w:ascii="Times New Roman" w:hAnsi="Times New Roman" w:cs="Times New Roman"/>
                <w:sz w:val="24"/>
                <w:szCs w:val="24"/>
                <w:lang w:eastAsia="lv-LV"/>
              </w:rPr>
              <w:t>Noteikumu projekt</w:t>
            </w:r>
            <w:r w:rsidR="00BD7CEB" w:rsidRPr="00254D59">
              <w:rPr>
                <w:rFonts w:ascii="Times New Roman" w:hAnsi="Times New Roman" w:cs="Times New Roman"/>
                <w:sz w:val="24"/>
                <w:szCs w:val="24"/>
                <w:lang w:eastAsia="lv-LV"/>
              </w:rPr>
              <w:t>a</w:t>
            </w:r>
            <w:r w:rsidRPr="00254D59">
              <w:rPr>
                <w:rFonts w:ascii="Times New Roman" w:hAnsi="Times New Roman" w:cs="Times New Roman"/>
                <w:sz w:val="24"/>
                <w:szCs w:val="24"/>
                <w:lang w:eastAsia="lv-LV"/>
              </w:rPr>
              <w:t xml:space="preserve"> izpilde tiks organizēta esošo cilvēkresursu ietvaros.</w:t>
            </w:r>
          </w:p>
        </w:tc>
      </w:tr>
      <w:tr w:rsidR="00E5323B" w:rsidRPr="00254D59"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1C7E1AB2" w:rsidR="00E5323B" w:rsidRPr="00254D59" w:rsidRDefault="00BC3525"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A773F7">
              <w:rPr>
                <w:rFonts w:ascii="Times New Roman" w:eastAsia="Times New Roman" w:hAnsi="Times New Roman" w:cs="Times New Roman"/>
                <w:iCs/>
                <w:sz w:val="24"/>
                <w:szCs w:val="24"/>
                <w:lang w:eastAsia="lv-LV"/>
              </w:rPr>
              <w:t>.</w:t>
            </w:r>
          </w:p>
        </w:tc>
      </w:tr>
    </w:tbl>
    <w:p w14:paraId="0D98CECC" w14:textId="46CE3C18" w:rsidR="007E20FB" w:rsidRPr="00254D59" w:rsidRDefault="007E20FB" w:rsidP="007C45CC">
      <w:pPr>
        <w:tabs>
          <w:tab w:val="left" w:pos="6237"/>
        </w:tabs>
        <w:spacing w:after="0" w:line="240" w:lineRule="auto"/>
        <w:rPr>
          <w:rFonts w:ascii="Times New Roman" w:hAnsi="Times New Roman" w:cs="Times New Roman"/>
          <w:sz w:val="24"/>
          <w:szCs w:val="24"/>
        </w:rPr>
      </w:pPr>
    </w:p>
    <w:p w14:paraId="46BB4E90" w14:textId="77777777" w:rsidR="00A34AD3" w:rsidRPr="00254D59" w:rsidRDefault="00A34AD3" w:rsidP="007C45CC">
      <w:pPr>
        <w:tabs>
          <w:tab w:val="left" w:pos="6237"/>
        </w:tabs>
        <w:spacing w:after="0" w:line="240" w:lineRule="auto"/>
        <w:rPr>
          <w:rFonts w:ascii="Times New Roman" w:hAnsi="Times New Roman" w:cs="Times New Roman"/>
          <w:sz w:val="24"/>
          <w:szCs w:val="24"/>
        </w:rPr>
      </w:pPr>
    </w:p>
    <w:p w14:paraId="20C0E9DC" w14:textId="17EC6831" w:rsidR="006504C2" w:rsidRPr="00254D59" w:rsidRDefault="006504C2" w:rsidP="006504C2">
      <w:pPr>
        <w:tabs>
          <w:tab w:val="left" w:pos="6237"/>
        </w:tabs>
        <w:spacing w:after="0" w:line="240" w:lineRule="auto"/>
        <w:rPr>
          <w:rFonts w:ascii="Times New Roman" w:hAnsi="Times New Roman" w:cs="Times New Roman"/>
          <w:bCs/>
          <w:sz w:val="24"/>
          <w:szCs w:val="24"/>
        </w:rPr>
      </w:pPr>
      <w:r w:rsidRPr="00254D59">
        <w:rPr>
          <w:rFonts w:ascii="Times New Roman" w:hAnsi="Times New Roman" w:cs="Times New Roman"/>
          <w:bCs/>
          <w:sz w:val="24"/>
          <w:szCs w:val="24"/>
        </w:rPr>
        <w:t>Izglītības un zinātnes ministre</w:t>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00F046B4" w:rsidRPr="00254D59">
        <w:rPr>
          <w:rFonts w:ascii="Times New Roman" w:hAnsi="Times New Roman" w:cs="Times New Roman"/>
          <w:bCs/>
          <w:sz w:val="24"/>
          <w:szCs w:val="24"/>
        </w:rPr>
        <w:t>I.</w:t>
      </w:r>
      <w:r w:rsidRPr="00254D59">
        <w:rPr>
          <w:rFonts w:ascii="Times New Roman" w:hAnsi="Times New Roman" w:cs="Times New Roman"/>
          <w:bCs/>
          <w:sz w:val="24"/>
          <w:szCs w:val="24"/>
        </w:rPr>
        <w:t xml:space="preserve"> Šuplinska</w:t>
      </w:r>
    </w:p>
    <w:p w14:paraId="23D86D8C" w14:textId="77777777" w:rsidR="006504C2" w:rsidRPr="00254D59" w:rsidRDefault="006504C2" w:rsidP="006504C2">
      <w:pPr>
        <w:tabs>
          <w:tab w:val="left" w:pos="6237"/>
        </w:tabs>
        <w:spacing w:after="0" w:line="240" w:lineRule="auto"/>
        <w:rPr>
          <w:rFonts w:ascii="Times New Roman" w:hAnsi="Times New Roman" w:cs="Times New Roman"/>
          <w:sz w:val="24"/>
          <w:szCs w:val="24"/>
        </w:rPr>
      </w:pPr>
    </w:p>
    <w:p w14:paraId="1AC1BF5C" w14:textId="77777777" w:rsidR="00A34AD3" w:rsidRPr="00254D59" w:rsidRDefault="00A34AD3" w:rsidP="006504C2">
      <w:pPr>
        <w:tabs>
          <w:tab w:val="left" w:pos="6237"/>
        </w:tabs>
        <w:spacing w:after="0" w:line="240" w:lineRule="auto"/>
        <w:rPr>
          <w:rFonts w:ascii="Times New Roman" w:hAnsi="Times New Roman" w:cs="Times New Roman"/>
          <w:sz w:val="24"/>
          <w:szCs w:val="24"/>
        </w:rPr>
      </w:pPr>
    </w:p>
    <w:p w14:paraId="391FE26E" w14:textId="77777777" w:rsidR="006504C2" w:rsidRPr="00254D59" w:rsidRDefault="006504C2" w:rsidP="006504C2">
      <w:pPr>
        <w:tabs>
          <w:tab w:val="left" w:pos="6237"/>
        </w:tabs>
        <w:spacing w:after="0" w:line="240" w:lineRule="auto"/>
        <w:rPr>
          <w:rFonts w:ascii="Times New Roman" w:hAnsi="Times New Roman" w:cs="Times New Roman"/>
          <w:sz w:val="24"/>
          <w:szCs w:val="24"/>
        </w:rPr>
      </w:pPr>
      <w:r w:rsidRPr="00254D59">
        <w:rPr>
          <w:rFonts w:ascii="Times New Roman" w:hAnsi="Times New Roman" w:cs="Times New Roman"/>
          <w:sz w:val="24"/>
          <w:szCs w:val="24"/>
        </w:rPr>
        <w:t xml:space="preserve">Vīza: </w:t>
      </w:r>
    </w:p>
    <w:p w14:paraId="173E5C79" w14:textId="25D11312" w:rsidR="006504C2" w:rsidRPr="00254D59" w:rsidRDefault="006504C2" w:rsidP="006504C2">
      <w:pPr>
        <w:tabs>
          <w:tab w:val="left" w:pos="6237"/>
        </w:tabs>
        <w:spacing w:after="0" w:line="240" w:lineRule="auto"/>
        <w:rPr>
          <w:rFonts w:ascii="Times New Roman" w:hAnsi="Times New Roman" w:cs="Times New Roman"/>
          <w:sz w:val="24"/>
          <w:szCs w:val="24"/>
        </w:rPr>
      </w:pPr>
      <w:r w:rsidRPr="00254D59">
        <w:rPr>
          <w:rFonts w:ascii="Times New Roman" w:hAnsi="Times New Roman" w:cs="Times New Roman"/>
          <w:sz w:val="24"/>
          <w:szCs w:val="24"/>
        </w:rPr>
        <w:t>Valsts sekretāre</w:t>
      </w:r>
      <w:r w:rsidRPr="00254D59">
        <w:rPr>
          <w:rFonts w:ascii="Times New Roman" w:hAnsi="Times New Roman" w:cs="Times New Roman"/>
          <w:sz w:val="24"/>
          <w:szCs w:val="24"/>
        </w:rPr>
        <w:tab/>
      </w:r>
      <w:r w:rsidRPr="00254D59">
        <w:rPr>
          <w:rFonts w:ascii="Times New Roman" w:hAnsi="Times New Roman" w:cs="Times New Roman"/>
          <w:sz w:val="24"/>
          <w:szCs w:val="24"/>
        </w:rPr>
        <w:tab/>
      </w:r>
      <w:r w:rsidRPr="00254D59">
        <w:rPr>
          <w:rFonts w:ascii="Times New Roman" w:hAnsi="Times New Roman" w:cs="Times New Roman"/>
          <w:sz w:val="24"/>
          <w:szCs w:val="24"/>
        </w:rPr>
        <w:tab/>
      </w:r>
      <w:r w:rsidR="00F046B4" w:rsidRPr="00254D59">
        <w:rPr>
          <w:rFonts w:ascii="Times New Roman" w:hAnsi="Times New Roman" w:cs="Times New Roman"/>
          <w:sz w:val="24"/>
          <w:szCs w:val="24"/>
        </w:rPr>
        <w:t>L.</w:t>
      </w:r>
      <w:r w:rsidRPr="00254D59">
        <w:rPr>
          <w:rFonts w:ascii="Times New Roman" w:hAnsi="Times New Roman" w:cs="Times New Roman"/>
          <w:sz w:val="24"/>
          <w:szCs w:val="24"/>
        </w:rPr>
        <w:t xml:space="preserve"> Lejiņa</w:t>
      </w:r>
    </w:p>
    <w:p w14:paraId="2F7D69CC" w14:textId="77777777" w:rsidR="00931B46" w:rsidRPr="00254D59" w:rsidRDefault="00931B46" w:rsidP="007C45CC">
      <w:pPr>
        <w:tabs>
          <w:tab w:val="left" w:pos="6237"/>
        </w:tabs>
        <w:spacing w:after="0" w:line="240" w:lineRule="auto"/>
        <w:rPr>
          <w:rFonts w:ascii="Times New Roman" w:hAnsi="Times New Roman" w:cs="Times New Roman"/>
          <w:sz w:val="24"/>
          <w:szCs w:val="24"/>
        </w:rPr>
      </w:pPr>
    </w:p>
    <w:p w14:paraId="6742A775" w14:textId="77777777" w:rsidR="00A34AD3" w:rsidRDefault="00A34AD3" w:rsidP="004A12BB">
      <w:pPr>
        <w:jc w:val="both"/>
        <w:rPr>
          <w:rFonts w:ascii="Times New Roman" w:hAnsi="Times New Roman" w:cs="Times New Roman"/>
          <w:sz w:val="24"/>
          <w:szCs w:val="24"/>
        </w:rPr>
      </w:pPr>
    </w:p>
    <w:p w14:paraId="7D499382" w14:textId="77777777" w:rsidR="00ED0A73" w:rsidRDefault="00ED0A73" w:rsidP="004A12BB">
      <w:pPr>
        <w:jc w:val="both"/>
        <w:rPr>
          <w:rFonts w:ascii="Times New Roman" w:hAnsi="Times New Roman" w:cs="Times New Roman"/>
          <w:sz w:val="24"/>
          <w:szCs w:val="24"/>
        </w:rPr>
      </w:pPr>
    </w:p>
    <w:p w14:paraId="0AACE1FC" w14:textId="77777777" w:rsidR="00ED0A73" w:rsidRDefault="00ED0A73" w:rsidP="004A12BB">
      <w:pPr>
        <w:jc w:val="both"/>
        <w:rPr>
          <w:rFonts w:ascii="Times New Roman" w:hAnsi="Times New Roman" w:cs="Times New Roman"/>
          <w:sz w:val="24"/>
          <w:szCs w:val="24"/>
        </w:rPr>
      </w:pPr>
    </w:p>
    <w:p w14:paraId="2566287C" w14:textId="77777777" w:rsidR="00ED0A73" w:rsidRDefault="00ED0A73" w:rsidP="004A12BB">
      <w:pPr>
        <w:jc w:val="both"/>
        <w:rPr>
          <w:rFonts w:ascii="Times New Roman" w:hAnsi="Times New Roman" w:cs="Times New Roman"/>
          <w:sz w:val="24"/>
          <w:szCs w:val="24"/>
        </w:rPr>
      </w:pPr>
    </w:p>
    <w:p w14:paraId="5B2BEFC4" w14:textId="77777777" w:rsidR="00ED0A73" w:rsidRDefault="00ED0A73" w:rsidP="004A12BB">
      <w:pPr>
        <w:jc w:val="both"/>
        <w:rPr>
          <w:rFonts w:ascii="Times New Roman" w:hAnsi="Times New Roman" w:cs="Times New Roman"/>
          <w:sz w:val="24"/>
          <w:szCs w:val="24"/>
        </w:rPr>
      </w:pPr>
    </w:p>
    <w:p w14:paraId="3F9A206C" w14:textId="77777777" w:rsidR="00ED0A73" w:rsidRPr="00254D59" w:rsidRDefault="00ED0A73" w:rsidP="004A12BB">
      <w:pPr>
        <w:jc w:val="both"/>
        <w:rPr>
          <w:rFonts w:ascii="Times New Roman" w:hAnsi="Times New Roman" w:cs="Times New Roman"/>
          <w:sz w:val="24"/>
          <w:szCs w:val="24"/>
        </w:rPr>
      </w:pPr>
    </w:p>
    <w:p w14:paraId="5DBF4A24" w14:textId="77777777" w:rsidR="00464C9C" w:rsidRPr="00254D59" w:rsidRDefault="00464C9C" w:rsidP="00CC42F4">
      <w:pPr>
        <w:spacing w:after="0" w:line="240" w:lineRule="auto"/>
        <w:rPr>
          <w:rFonts w:ascii="Times New Roman" w:hAnsi="Times New Roman" w:cs="Times New Roman"/>
          <w:sz w:val="20"/>
          <w:szCs w:val="24"/>
        </w:rPr>
      </w:pPr>
      <w:r w:rsidRPr="00254D59">
        <w:rPr>
          <w:rFonts w:ascii="Times New Roman" w:hAnsi="Times New Roman" w:cs="Times New Roman"/>
          <w:noProof/>
          <w:sz w:val="20"/>
          <w:szCs w:val="24"/>
        </w:rPr>
        <w:t>Edgars Lore</w:t>
      </w:r>
      <w:r w:rsidRPr="00254D59">
        <w:rPr>
          <w:rFonts w:ascii="Times New Roman" w:hAnsi="Times New Roman" w:cs="Times New Roman"/>
          <w:sz w:val="20"/>
          <w:szCs w:val="24"/>
        </w:rPr>
        <w:t xml:space="preserve"> </w:t>
      </w:r>
      <w:r w:rsidRPr="00254D59">
        <w:rPr>
          <w:rFonts w:ascii="Times New Roman" w:hAnsi="Times New Roman" w:cs="Times New Roman"/>
          <w:noProof/>
          <w:sz w:val="20"/>
          <w:szCs w:val="24"/>
        </w:rPr>
        <w:t>67047715</w:t>
      </w:r>
    </w:p>
    <w:p w14:paraId="58471138" w14:textId="4CA417BC" w:rsidR="00BF2020" w:rsidRPr="00B926DE" w:rsidRDefault="003D2774" w:rsidP="00B926DE">
      <w:pPr>
        <w:spacing w:after="0" w:line="240" w:lineRule="auto"/>
        <w:rPr>
          <w:rStyle w:val="Hyperlink"/>
          <w:rFonts w:ascii="Times New Roman" w:hAnsi="Times New Roman" w:cs="Times New Roman"/>
          <w:color w:val="auto"/>
          <w:sz w:val="24"/>
          <w:szCs w:val="24"/>
          <w:u w:val="none"/>
        </w:rPr>
      </w:pPr>
      <w:hyperlink r:id="rId10" w:history="1">
        <w:r w:rsidR="0034491B" w:rsidRPr="00437BBC">
          <w:rPr>
            <w:rStyle w:val="Hyperlink"/>
            <w:rFonts w:ascii="Times New Roman" w:hAnsi="Times New Roman" w:cs="Times New Roman"/>
            <w:noProof/>
            <w:sz w:val="20"/>
            <w:szCs w:val="24"/>
          </w:rPr>
          <w:t>Edgars.Lore@izm.gov.lv</w:t>
        </w:r>
      </w:hyperlink>
    </w:p>
    <w:sectPr w:rsidR="00BF2020" w:rsidRPr="00B926DE"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20EF" w16cex:dateUtc="2020-04-23T11:13:00Z"/>
  <w16cex:commentExtensible w16cex:durableId="224C2C91" w16cex:dateUtc="2020-04-23T12:02:00Z"/>
  <w16cex:commentExtensible w16cex:durableId="224C462F" w16cex:dateUtc="2020-04-23T13:51:00Z"/>
  <w16cex:commentExtensible w16cex:durableId="224C30E8" w16cex:dateUtc="2020-04-23T12:21:00Z"/>
  <w16cex:commentExtensible w16cex:durableId="224C3090" w16cex:dateUtc="2020-04-23T12:19:00Z"/>
  <w16cex:commentExtensible w16cex:durableId="224C399C" w16cex:dateUtc="2020-04-23T12:58:00Z"/>
  <w16cex:commentExtensible w16cex:durableId="224C3846" w16cex:dateUtc="2020-04-23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CADA15" w16cid:durableId="224C20EF"/>
  <w16cid:commentId w16cid:paraId="4349DE5A" w16cid:durableId="224C2C91"/>
  <w16cid:commentId w16cid:paraId="21243C86" w16cid:durableId="224C462F"/>
  <w16cid:commentId w16cid:paraId="211AA981" w16cid:durableId="224C30E8"/>
  <w16cid:commentId w16cid:paraId="06A930AB" w16cid:durableId="224C3090"/>
  <w16cid:commentId w16cid:paraId="05B35468" w16cid:durableId="224C399C"/>
  <w16cid:commentId w16cid:paraId="056E15BF" w16cid:durableId="224C3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3B6FF" w14:textId="77777777" w:rsidR="003D2774" w:rsidRDefault="003D2774" w:rsidP="00894C55">
      <w:pPr>
        <w:spacing w:after="0" w:line="240" w:lineRule="auto"/>
      </w:pPr>
      <w:r>
        <w:separator/>
      </w:r>
    </w:p>
  </w:endnote>
  <w:endnote w:type="continuationSeparator" w:id="0">
    <w:p w14:paraId="362B04DF" w14:textId="77777777" w:rsidR="003D2774" w:rsidRDefault="003D277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2243" w14:textId="25D06C83" w:rsidR="00CC42F4" w:rsidRPr="00CC42F4" w:rsidRDefault="00B11339" w:rsidP="003516C9">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w:t>
    </w:r>
    <w:r w:rsidRPr="00F7458A">
      <w:rPr>
        <w:rFonts w:ascii="Times New Roman" w:eastAsia="Times New Roman" w:hAnsi="Times New Roman" w:cs="Times New Roman"/>
        <w:sz w:val="20"/>
        <w:szCs w:val="20"/>
        <w:lang w:eastAsia="lv-LV"/>
      </w:rPr>
      <w:t>M</w:t>
    </w:r>
    <w:r w:rsidR="009F5188">
      <w:rPr>
        <w:rFonts w:ascii="Times New Roman" w:eastAsia="Times New Roman" w:hAnsi="Times New Roman" w:cs="Times New Roman"/>
        <w:sz w:val="20"/>
        <w:szCs w:val="20"/>
        <w:lang w:eastAsia="lv-LV"/>
      </w:rPr>
      <w:t>A</w:t>
    </w:r>
    <w:r w:rsidRPr="00F7458A">
      <w:rPr>
        <w:rFonts w:ascii="Times New Roman" w:eastAsia="Times New Roman" w:hAnsi="Times New Roman" w:cs="Times New Roman"/>
        <w:sz w:val="20"/>
        <w:szCs w:val="20"/>
        <w:lang w:eastAsia="lv-LV"/>
      </w:rPr>
      <w:t>not_</w:t>
    </w:r>
    <w:r w:rsidR="00CC42F4">
      <w:rPr>
        <w:rFonts w:ascii="Times New Roman" w:eastAsia="Times New Roman" w:hAnsi="Times New Roman" w:cs="Times New Roman"/>
        <w:sz w:val="20"/>
        <w:szCs w:val="20"/>
        <w:lang w:eastAsia="lv-LV"/>
      </w:rPr>
      <w:t>10072020_MKN323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75590"/>
      <w:docPartObj>
        <w:docPartGallery w:val="Page Numbers (Top of Page)"/>
        <w:docPartUnique/>
      </w:docPartObj>
    </w:sdtPr>
    <w:sdtEndPr>
      <w:rPr>
        <w:rFonts w:ascii="Times New Roman" w:hAnsi="Times New Roman" w:cs="Times New Roman"/>
        <w:noProof/>
        <w:sz w:val="24"/>
        <w:szCs w:val="20"/>
      </w:rPr>
    </w:sdtEndPr>
    <w:sdtContent>
      <w:p w14:paraId="6B3E697C" w14:textId="77777777" w:rsidR="00D62A3D" w:rsidRPr="00C25B49" w:rsidRDefault="00D62A3D" w:rsidP="00D62A3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599D">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p w14:paraId="0A2013A2" w14:textId="44BA12E3" w:rsidR="00B11339" w:rsidRPr="00D62A3D" w:rsidRDefault="00D62A3D" w:rsidP="00D62A3D">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w:t>
    </w:r>
    <w:r w:rsidR="009F5188">
      <w:rPr>
        <w:rFonts w:ascii="Times New Roman" w:eastAsia="Times New Roman" w:hAnsi="Times New Roman" w:cs="Times New Roman"/>
        <w:sz w:val="20"/>
        <w:szCs w:val="20"/>
        <w:lang w:eastAsia="lv-LV"/>
      </w:rPr>
      <w:t>MA</w:t>
    </w:r>
    <w:r w:rsidRPr="00F7458A">
      <w:rPr>
        <w:rFonts w:ascii="Times New Roman" w:eastAsia="Times New Roman" w:hAnsi="Times New Roman" w:cs="Times New Roman"/>
        <w:sz w:val="20"/>
        <w:szCs w:val="20"/>
        <w:lang w:eastAsia="lv-LV"/>
      </w:rPr>
      <w:t>not_</w:t>
    </w:r>
    <w:r>
      <w:rPr>
        <w:rFonts w:ascii="Times New Roman" w:eastAsia="Times New Roman" w:hAnsi="Times New Roman" w:cs="Times New Roman"/>
        <w:sz w:val="20"/>
        <w:szCs w:val="20"/>
        <w:lang w:eastAsia="lv-LV"/>
      </w:rPr>
      <w:t>10072020_MKN323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4405" w14:textId="77777777" w:rsidR="003D2774" w:rsidRDefault="003D2774" w:rsidP="00894C55">
      <w:pPr>
        <w:spacing w:after="0" w:line="240" w:lineRule="auto"/>
      </w:pPr>
      <w:r>
        <w:separator/>
      </w:r>
    </w:p>
  </w:footnote>
  <w:footnote w:type="continuationSeparator" w:id="0">
    <w:p w14:paraId="14DDA8F7" w14:textId="77777777" w:rsidR="003D2774" w:rsidRDefault="003D277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B11339" w:rsidRPr="00C25B49" w:rsidRDefault="00B113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599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44E6CC4"/>
    <w:multiLevelType w:val="hybridMultilevel"/>
    <w:tmpl w:val="8350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7DE4C3A"/>
    <w:multiLevelType w:val="hybridMultilevel"/>
    <w:tmpl w:val="144C2AB0"/>
    <w:lvl w:ilvl="0" w:tplc="026C33F2">
      <w:start w:val="2"/>
      <w:numFmt w:val="bullet"/>
      <w:lvlText w:val="-"/>
      <w:lvlJc w:val="left"/>
      <w:pPr>
        <w:ind w:left="1080" w:hanging="360"/>
      </w:pPr>
      <w:rPr>
        <w:rFonts w:ascii="Arial" w:eastAsia="Times New Roman" w:hAnsi="Arial" w:cs="Arial" w:hint="default"/>
        <w:color w:val="41414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A2798"/>
    <w:multiLevelType w:val="hybridMultilevel"/>
    <w:tmpl w:val="6A862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C664D1"/>
    <w:multiLevelType w:val="hybridMultilevel"/>
    <w:tmpl w:val="6EB8E8D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3"/>
  </w:num>
  <w:num w:numId="3">
    <w:abstractNumId w:val="0"/>
  </w:num>
  <w:num w:numId="4">
    <w:abstractNumId w:val="5"/>
  </w:num>
  <w:num w:numId="5">
    <w:abstractNumId w:val="13"/>
  </w:num>
  <w:num w:numId="6">
    <w:abstractNumId w:val="1"/>
  </w:num>
  <w:num w:numId="7">
    <w:abstractNumId w:val="4"/>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2"/>
  </w:num>
  <w:num w:numId="13">
    <w:abstractNumId w:val="22"/>
  </w:num>
  <w:num w:numId="14">
    <w:abstractNumId w:val="7"/>
  </w:num>
  <w:num w:numId="15">
    <w:abstractNumId w:val="21"/>
  </w:num>
  <w:num w:numId="16">
    <w:abstractNumId w:val="20"/>
  </w:num>
  <w:num w:numId="17">
    <w:abstractNumId w:val="11"/>
  </w:num>
  <w:num w:numId="18">
    <w:abstractNumId w:val="18"/>
  </w:num>
  <w:num w:numId="19">
    <w:abstractNumId w:val="6"/>
  </w:num>
  <w:num w:numId="20">
    <w:abstractNumId w:val="15"/>
  </w:num>
  <w:num w:numId="21">
    <w:abstractNumId w:val="8"/>
  </w:num>
  <w:num w:numId="22">
    <w:abstractNumId w:val="1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350A"/>
    <w:rsid w:val="00015383"/>
    <w:rsid w:val="00016438"/>
    <w:rsid w:val="00020DE9"/>
    <w:rsid w:val="00020F95"/>
    <w:rsid w:val="000215F2"/>
    <w:rsid w:val="00022C2C"/>
    <w:rsid w:val="00023E8A"/>
    <w:rsid w:val="000251FC"/>
    <w:rsid w:val="00025F57"/>
    <w:rsid w:val="00031A1B"/>
    <w:rsid w:val="00032366"/>
    <w:rsid w:val="00032996"/>
    <w:rsid w:val="000329C7"/>
    <w:rsid w:val="000335A2"/>
    <w:rsid w:val="000355F6"/>
    <w:rsid w:val="000356C7"/>
    <w:rsid w:val="00037089"/>
    <w:rsid w:val="00037430"/>
    <w:rsid w:val="000417FF"/>
    <w:rsid w:val="00042D36"/>
    <w:rsid w:val="000450B9"/>
    <w:rsid w:val="000451C5"/>
    <w:rsid w:val="000459D1"/>
    <w:rsid w:val="00045FF7"/>
    <w:rsid w:val="0005071D"/>
    <w:rsid w:val="00052533"/>
    <w:rsid w:val="00055D81"/>
    <w:rsid w:val="00056211"/>
    <w:rsid w:val="00056861"/>
    <w:rsid w:val="0005768B"/>
    <w:rsid w:val="00057977"/>
    <w:rsid w:val="0006067E"/>
    <w:rsid w:val="0006068E"/>
    <w:rsid w:val="00061350"/>
    <w:rsid w:val="00062689"/>
    <w:rsid w:val="00062953"/>
    <w:rsid w:val="00062A42"/>
    <w:rsid w:val="00063203"/>
    <w:rsid w:val="00063B07"/>
    <w:rsid w:val="000651F2"/>
    <w:rsid w:val="0006595C"/>
    <w:rsid w:val="00066AA4"/>
    <w:rsid w:val="000730B5"/>
    <w:rsid w:val="0007766D"/>
    <w:rsid w:val="00077FD3"/>
    <w:rsid w:val="00080AC9"/>
    <w:rsid w:val="00081D3B"/>
    <w:rsid w:val="00082274"/>
    <w:rsid w:val="000828F9"/>
    <w:rsid w:val="00082DAF"/>
    <w:rsid w:val="00083C66"/>
    <w:rsid w:val="00083E78"/>
    <w:rsid w:val="000860E8"/>
    <w:rsid w:val="0008653C"/>
    <w:rsid w:val="0009205D"/>
    <w:rsid w:val="000933B4"/>
    <w:rsid w:val="00095C5F"/>
    <w:rsid w:val="000965A2"/>
    <w:rsid w:val="00096B6A"/>
    <w:rsid w:val="000979B6"/>
    <w:rsid w:val="00097BB6"/>
    <w:rsid w:val="00097CFB"/>
    <w:rsid w:val="000A003C"/>
    <w:rsid w:val="000A19EE"/>
    <w:rsid w:val="000A1DDF"/>
    <w:rsid w:val="000A203F"/>
    <w:rsid w:val="000A4820"/>
    <w:rsid w:val="000A6212"/>
    <w:rsid w:val="000B0328"/>
    <w:rsid w:val="000B1044"/>
    <w:rsid w:val="000B1DB3"/>
    <w:rsid w:val="000B251F"/>
    <w:rsid w:val="000B2534"/>
    <w:rsid w:val="000B3B07"/>
    <w:rsid w:val="000B4B76"/>
    <w:rsid w:val="000B51E8"/>
    <w:rsid w:val="000B67C8"/>
    <w:rsid w:val="000B7B29"/>
    <w:rsid w:val="000C0DD5"/>
    <w:rsid w:val="000C13C5"/>
    <w:rsid w:val="000C1711"/>
    <w:rsid w:val="000C45AB"/>
    <w:rsid w:val="000C4E91"/>
    <w:rsid w:val="000C6AC9"/>
    <w:rsid w:val="000C7368"/>
    <w:rsid w:val="000C7CA0"/>
    <w:rsid w:val="000C7FCA"/>
    <w:rsid w:val="000D10FD"/>
    <w:rsid w:val="000D127A"/>
    <w:rsid w:val="000D21AA"/>
    <w:rsid w:val="000D29D2"/>
    <w:rsid w:val="000D2CA7"/>
    <w:rsid w:val="000D4950"/>
    <w:rsid w:val="000D5048"/>
    <w:rsid w:val="000D668B"/>
    <w:rsid w:val="000E12CD"/>
    <w:rsid w:val="000E1A36"/>
    <w:rsid w:val="000E1A6B"/>
    <w:rsid w:val="000E1F1B"/>
    <w:rsid w:val="000E22A6"/>
    <w:rsid w:val="000E28E8"/>
    <w:rsid w:val="000E402E"/>
    <w:rsid w:val="000E57A1"/>
    <w:rsid w:val="000E5B8C"/>
    <w:rsid w:val="000E7EE5"/>
    <w:rsid w:val="000F00B6"/>
    <w:rsid w:val="000F11E8"/>
    <w:rsid w:val="000F1439"/>
    <w:rsid w:val="000F1FA5"/>
    <w:rsid w:val="000F285B"/>
    <w:rsid w:val="000F2877"/>
    <w:rsid w:val="000F698A"/>
    <w:rsid w:val="000F7117"/>
    <w:rsid w:val="000F7181"/>
    <w:rsid w:val="000F71F5"/>
    <w:rsid w:val="00100161"/>
    <w:rsid w:val="00100388"/>
    <w:rsid w:val="00102165"/>
    <w:rsid w:val="0010271A"/>
    <w:rsid w:val="00102F50"/>
    <w:rsid w:val="00104146"/>
    <w:rsid w:val="001056A1"/>
    <w:rsid w:val="001057E6"/>
    <w:rsid w:val="00105ED9"/>
    <w:rsid w:val="00111D1F"/>
    <w:rsid w:val="001123B5"/>
    <w:rsid w:val="001137C1"/>
    <w:rsid w:val="001140CC"/>
    <w:rsid w:val="00115BB3"/>
    <w:rsid w:val="00116633"/>
    <w:rsid w:val="0011698B"/>
    <w:rsid w:val="001169EA"/>
    <w:rsid w:val="0011787A"/>
    <w:rsid w:val="00117C7E"/>
    <w:rsid w:val="00120627"/>
    <w:rsid w:val="00121BF7"/>
    <w:rsid w:val="0012303C"/>
    <w:rsid w:val="001239F6"/>
    <w:rsid w:val="001241CF"/>
    <w:rsid w:val="001254BE"/>
    <w:rsid w:val="00126256"/>
    <w:rsid w:val="0012690C"/>
    <w:rsid w:val="00127A4A"/>
    <w:rsid w:val="00130940"/>
    <w:rsid w:val="0013197D"/>
    <w:rsid w:val="00132968"/>
    <w:rsid w:val="00133A94"/>
    <w:rsid w:val="00136BD2"/>
    <w:rsid w:val="00136F37"/>
    <w:rsid w:val="00140C51"/>
    <w:rsid w:val="00141133"/>
    <w:rsid w:val="00146437"/>
    <w:rsid w:val="00146E21"/>
    <w:rsid w:val="001471C7"/>
    <w:rsid w:val="001472E7"/>
    <w:rsid w:val="0014795F"/>
    <w:rsid w:val="0015079D"/>
    <w:rsid w:val="0015255E"/>
    <w:rsid w:val="0015451D"/>
    <w:rsid w:val="00154ECB"/>
    <w:rsid w:val="0015535C"/>
    <w:rsid w:val="001568E2"/>
    <w:rsid w:val="00156D25"/>
    <w:rsid w:val="00160D06"/>
    <w:rsid w:val="0016127D"/>
    <w:rsid w:val="001618E2"/>
    <w:rsid w:val="0016525F"/>
    <w:rsid w:val="0016599D"/>
    <w:rsid w:val="00165EAC"/>
    <w:rsid w:val="0016741F"/>
    <w:rsid w:val="00170E37"/>
    <w:rsid w:val="00171F41"/>
    <w:rsid w:val="0017286E"/>
    <w:rsid w:val="00173732"/>
    <w:rsid w:val="00175BF2"/>
    <w:rsid w:val="001801B4"/>
    <w:rsid w:val="00182BB7"/>
    <w:rsid w:val="00182BC3"/>
    <w:rsid w:val="00182EA9"/>
    <w:rsid w:val="00182FD8"/>
    <w:rsid w:val="0018312C"/>
    <w:rsid w:val="00183D4E"/>
    <w:rsid w:val="00184264"/>
    <w:rsid w:val="00184514"/>
    <w:rsid w:val="00184E99"/>
    <w:rsid w:val="00185D8D"/>
    <w:rsid w:val="00185F4F"/>
    <w:rsid w:val="0018618A"/>
    <w:rsid w:val="00187FC0"/>
    <w:rsid w:val="00190E7B"/>
    <w:rsid w:val="00193C05"/>
    <w:rsid w:val="001946FD"/>
    <w:rsid w:val="00194FED"/>
    <w:rsid w:val="00195024"/>
    <w:rsid w:val="001954FE"/>
    <w:rsid w:val="001955BA"/>
    <w:rsid w:val="00195DFF"/>
    <w:rsid w:val="00195ED7"/>
    <w:rsid w:val="00197A12"/>
    <w:rsid w:val="001A0943"/>
    <w:rsid w:val="001A128C"/>
    <w:rsid w:val="001A1597"/>
    <w:rsid w:val="001A2E33"/>
    <w:rsid w:val="001A4B73"/>
    <w:rsid w:val="001B2395"/>
    <w:rsid w:val="001B303C"/>
    <w:rsid w:val="001B3176"/>
    <w:rsid w:val="001B3E31"/>
    <w:rsid w:val="001B40F0"/>
    <w:rsid w:val="001B4334"/>
    <w:rsid w:val="001B55EA"/>
    <w:rsid w:val="001B5D68"/>
    <w:rsid w:val="001B665C"/>
    <w:rsid w:val="001B7194"/>
    <w:rsid w:val="001B75D8"/>
    <w:rsid w:val="001C0325"/>
    <w:rsid w:val="001C1902"/>
    <w:rsid w:val="001C2BF2"/>
    <w:rsid w:val="001C652D"/>
    <w:rsid w:val="001D0101"/>
    <w:rsid w:val="001D19BC"/>
    <w:rsid w:val="001D1CA9"/>
    <w:rsid w:val="001D2FE1"/>
    <w:rsid w:val="001D591B"/>
    <w:rsid w:val="001D5D70"/>
    <w:rsid w:val="001D7189"/>
    <w:rsid w:val="001D7DEF"/>
    <w:rsid w:val="001E1EA7"/>
    <w:rsid w:val="001E2B96"/>
    <w:rsid w:val="001E3B1F"/>
    <w:rsid w:val="001E4203"/>
    <w:rsid w:val="001E5A5C"/>
    <w:rsid w:val="001E5D21"/>
    <w:rsid w:val="001E6AB0"/>
    <w:rsid w:val="001F0B53"/>
    <w:rsid w:val="001F1ABD"/>
    <w:rsid w:val="001F252D"/>
    <w:rsid w:val="001F2D52"/>
    <w:rsid w:val="001F34C9"/>
    <w:rsid w:val="001F41D0"/>
    <w:rsid w:val="001F4CD5"/>
    <w:rsid w:val="001F4E91"/>
    <w:rsid w:val="002005E6"/>
    <w:rsid w:val="002008A2"/>
    <w:rsid w:val="00200B73"/>
    <w:rsid w:val="00201301"/>
    <w:rsid w:val="002044ED"/>
    <w:rsid w:val="00204950"/>
    <w:rsid w:val="002059C5"/>
    <w:rsid w:val="002067AD"/>
    <w:rsid w:val="002070E9"/>
    <w:rsid w:val="002100FD"/>
    <w:rsid w:val="00211478"/>
    <w:rsid w:val="00213EC1"/>
    <w:rsid w:val="00215AB7"/>
    <w:rsid w:val="00216C63"/>
    <w:rsid w:val="00217BAF"/>
    <w:rsid w:val="00217DDE"/>
    <w:rsid w:val="00220397"/>
    <w:rsid w:val="00220E3B"/>
    <w:rsid w:val="00221376"/>
    <w:rsid w:val="00223219"/>
    <w:rsid w:val="00225954"/>
    <w:rsid w:val="002259A8"/>
    <w:rsid w:val="00225D7D"/>
    <w:rsid w:val="00226A0E"/>
    <w:rsid w:val="00227005"/>
    <w:rsid w:val="00230204"/>
    <w:rsid w:val="002304EF"/>
    <w:rsid w:val="00231E43"/>
    <w:rsid w:val="00232AF8"/>
    <w:rsid w:val="00232FF5"/>
    <w:rsid w:val="002330AE"/>
    <w:rsid w:val="00236273"/>
    <w:rsid w:val="00236C21"/>
    <w:rsid w:val="00240D85"/>
    <w:rsid w:val="0024246B"/>
    <w:rsid w:val="0024249B"/>
    <w:rsid w:val="00243426"/>
    <w:rsid w:val="00243C0F"/>
    <w:rsid w:val="0024428E"/>
    <w:rsid w:val="00244809"/>
    <w:rsid w:val="00244D99"/>
    <w:rsid w:val="00245410"/>
    <w:rsid w:val="00246522"/>
    <w:rsid w:val="00246783"/>
    <w:rsid w:val="00247277"/>
    <w:rsid w:val="00247401"/>
    <w:rsid w:val="0024777A"/>
    <w:rsid w:val="00247F26"/>
    <w:rsid w:val="00250023"/>
    <w:rsid w:val="0025015D"/>
    <w:rsid w:val="00250872"/>
    <w:rsid w:val="00251D45"/>
    <w:rsid w:val="002522AA"/>
    <w:rsid w:val="00252562"/>
    <w:rsid w:val="002536B7"/>
    <w:rsid w:val="00254D59"/>
    <w:rsid w:val="0025575B"/>
    <w:rsid w:val="00260723"/>
    <w:rsid w:val="00260E17"/>
    <w:rsid w:val="0026113A"/>
    <w:rsid w:val="00262C97"/>
    <w:rsid w:val="00262EB9"/>
    <w:rsid w:val="00263B92"/>
    <w:rsid w:val="002641F1"/>
    <w:rsid w:val="00267D1F"/>
    <w:rsid w:val="00270369"/>
    <w:rsid w:val="0027157D"/>
    <w:rsid w:val="00274401"/>
    <w:rsid w:val="00274902"/>
    <w:rsid w:val="00276335"/>
    <w:rsid w:val="00277BD4"/>
    <w:rsid w:val="002803AD"/>
    <w:rsid w:val="002848E2"/>
    <w:rsid w:val="00284FAF"/>
    <w:rsid w:val="002853C5"/>
    <w:rsid w:val="0028685B"/>
    <w:rsid w:val="00286CEA"/>
    <w:rsid w:val="002907CE"/>
    <w:rsid w:val="00291BF7"/>
    <w:rsid w:val="00292B01"/>
    <w:rsid w:val="00293488"/>
    <w:rsid w:val="00293F14"/>
    <w:rsid w:val="002956A6"/>
    <w:rsid w:val="002957A4"/>
    <w:rsid w:val="002A262E"/>
    <w:rsid w:val="002A48A2"/>
    <w:rsid w:val="002A771B"/>
    <w:rsid w:val="002B0B4A"/>
    <w:rsid w:val="002B10A5"/>
    <w:rsid w:val="002B24AC"/>
    <w:rsid w:val="002B332D"/>
    <w:rsid w:val="002B366A"/>
    <w:rsid w:val="002B4618"/>
    <w:rsid w:val="002B58D1"/>
    <w:rsid w:val="002B5E32"/>
    <w:rsid w:val="002B7915"/>
    <w:rsid w:val="002C2439"/>
    <w:rsid w:val="002C2CEE"/>
    <w:rsid w:val="002C37E3"/>
    <w:rsid w:val="002C596B"/>
    <w:rsid w:val="002C6401"/>
    <w:rsid w:val="002C6A1A"/>
    <w:rsid w:val="002D001E"/>
    <w:rsid w:val="002D4A3D"/>
    <w:rsid w:val="002D572B"/>
    <w:rsid w:val="002D58A4"/>
    <w:rsid w:val="002D68CF"/>
    <w:rsid w:val="002D739E"/>
    <w:rsid w:val="002D73C5"/>
    <w:rsid w:val="002E0E11"/>
    <w:rsid w:val="002E1C05"/>
    <w:rsid w:val="002E218B"/>
    <w:rsid w:val="002E2FE7"/>
    <w:rsid w:val="002E45F4"/>
    <w:rsid w:val="002E5DB8"/>
    <w:rsid w:val="002E6FDC"/>
    <w:rsid w:val="002F05C8"/>
    <w:rsid w:val="002F284D"/>
    <w:rsid w:val="002F4833"/>
    <w:rsid w:val="002F7E46"/>
    <w:rsid w:val="00300C1E"/>
    <w:rsid w:val="00301D69"/>
    <w:rsid w:val="0030216E"/>
    <w:rsid w:val="0030481A"/>
    <w:rsid w:val="0030499A"/>
    <w:rsid w:val="00305DFE"/>
    <w:rsid w:val="00310D4B"/>
    <w:rsid w:val="003114E6"/>
    <w:rsid w:val="0031214F"/>
    <w:rsid w:val="00314DB2"/>
    <w:rsid w:val="00315410"/>
    <w:rsid w:val="00316DC6"/>
    <w:rsid w:val="00317518"/>
    <w:rsid w:val="0032026B"/>
    <w:rsid w:val="0032075C"/>
    <w:rsid w:val="003217F1"/>
    <w:rsid w:val="00321C26"/>
    <w:rsid w:val="00322ACF"/>
    <w:rsid w:val="00323EEB"/>
    <w:rsid w:val="00325437"/>
    <w:rsid w:val="00325B2C"/>
    <w:rsid w:val="00326495"/>
    <w:rsid w:val="00326A47"/>
    <w:rsid w:val="003274D1"/>
    <w:rsid w:val="0032772F"/>
    <w:rsid w:val="003315E3"/>
    <w:rsid w:val="00333706"/>
    <w:rsid w:val="0033414A"/>
    <w:rsid w:val="00334895"/>
    <w:rsid w:val="003362D5"/>
    <w:rsid w:val="00336BCB"/>
    <w:rsid w:val="00337382"/>
    <w:rsid w:val="00337810"/>
    <w:rsid w:val="00337B4D"/>
    <w:rsid w:val="00337F99"/>
    <w:rsid w:val="00340071"/>
    <w:rsid w:val="003408DD"/>
    <w:rsid w:val="00341093"/>
    <w:rsid w:val="003428B9"/>
    <w:rsid w:val="00343F6A"/>
    <w:rsid w:val="0034491B"/>
    <w:rsid w:val="00347859"/>
    <w:rsid w:val="00347CFB"/>
    <w:rsid w:val="003516C9"/>
    <w:rsid w:val="003553C5"/>
    <w:rsid w:val="00355FBA"/>
    <w:rsid w:val="003572FE"/>
    <w:rsid w:val="00357E15"/>
    <w:rsid w:val="00361497"/>
    <w:rsid w:val="00362FF9"/>
    <w:rsid w:val="00364776"/>
    <w:rsid w:val="00365F2B"/>
    <w:rsid w:val="00366C4E"/>
    <w:rsid w:val="00366CDA"/>
    <w:rsid w:val="0037079F"/>
    <w:rsid w:val="0037256C"/>
    <w:rsid w:val="0037476F"/>
    <w:rsid w:val="00374775"/>
    <w:rsid w:val="0037562C"/>
    <w:rsid w:val="00376223"/>
    <w:rsid w:val="00376702"/>
    <w:rsid w:val="00376FE9"/>
    <w:rsid w:val="00377743"/>
    <w:rsid w:val="00380D76"/>
    <w:rsid w:val="003811CA"/>
    <w:rsid w:val="003828EB"/>
    <w:rsid w:val="003828EC"/>
    <w:rsid w:val="00382B3A"/>
    <w:rsid w:val="00383AF2"/>
    <w:rsid w:val="0038475A"/>
    <w:rsid w:val="00384B4F"/>
    <w:rsid w:val="00385505"/>
    <w:rsid w:val="00391340"/>
    <w:rsid w:val="00392AE2"/>
    <w:rsid w:val="00392DD0"/>
    <w:rsid w:val="003935C4"/>
    <w:rsid w:val="00394659"/>
    <w:rsid w:val="00395524"/>
    <w:rsid w:val="003963F6"/>
    <w:rsid w:val="003966E8"/>
    <w:rsid w:val="003A0F26"/>
    <w:rsid w:val="003A2EE0"/>
    <w:rsid w:val="003A54DE"/>
    <w:rsid w:val="003A5CC7"/>
    <w:rsid w:val="003A5FEC"/>
    <w:rsid w:val="003A6691"/>
    <w:rsid w:val="003A6D58"/>
    <w:rsid w:val="003B0BF9"/>
    <w:rsid w:val="003B14E8"/>
    <w:rsid w:val="003B3421"/>
    <w:rsid w:val="003B3426"/>
    <w:rsid w:val="003B3FBC"/>
    <w:rsid w:val="003B416A"/>
    <w:rsid w:val="003B6B0A"/>
    <w:rsid w:val="003B6C23"/>
    <w:rsid w:val="003B6F7D"/>
    <w:rsid w:val="003B717C"/>
    <w:rsid w:val="003B77B4"/>
    <w:rsid w:val="003B7861"/>
    <w:rsid w:val="003B7A3E"/>
    <w:rsid w:val="003B7B1D"/>
    <w:rsid w:val="003C15CE"/>
    <w:rsid w:val="003C1742"/>
    <w:rsid w:val="003C176C"/>
    <w:rsid w:val="003C4609"/>
    <w:rsid w:val="003C46A2"/>
    <w:rsid w:val="003C4705"/>
    <w:rsid w:val="003C6368"/>
    <w:rsid w:val="003C63F9"/>
    <w:rsid w:val="003C64B1"/>
    <w:rsid w:val="003C751C"/>
    <w:rsid w:val="003D01DB"/>
    <w:rsid w:val="003D2774"/>
    <w:rsid w:val="003D2D66"/>
    <w:rsid w:val="003D34BB"/>
    <w:rsid w:val="003D46F0"/>
    <w:rsid w:val="003E0791"/>
    <w:rsid w:val="003E0838"/>
    <w:rsid w:val="003E1217"/>
    <w:rsid w:val="003E5BE4"/>
    <w:rsid w:val="003E5DBF"/>
    <w:rsid w:val="003E6D53"/>
    <w:rsid w:val="003F02A9"/>
    <w:rsid w:val="003F06C4"/>
    <w:rsid w:val="003F08DD"/>
    <w:rsid w:val="003F1776"/>
    <w:rsid w:val="003F1F95"/>
    <w:rsid w:val="003F27BA"/>
    <w:rsid w:val="003F28AC"/>
    <w:rsid w:val="003F3058"/>
    <w:rsid w:val="003F6897"/>
    <w:rsid w:val="003F6940"/>
    <w:rsid w:val="003F728C"/>
    <w:rsid w:val="003F7760"/>
    <w:rsid w:val="003F790C"/>
    <w:rsid w:val="003F7B1D"/>
    <w:rsid w:val="003F7DC6"/>
    <w:rsid w:val="00400167"/>
    <w:rsid w:val="0040072D"/>
    <w:rsid w:val="00400BD8"/>
    <w:rsid w:val="004014D8"/>
    <w:rsid w:val="0040242B"/>
    <w:rsid w:val="00402D84"/>
    <w:rsid w:val="00405B0B"/>
    <w:rsid w:val="004072B4"/>
    <w:rsid w:val="00407C77"/>
    <w:rsid w:val="0041088B"/>
    <w:rsid w:val="0041240F"/>
    <w:rsid w:val="004130FD"/>
    <w:rsid w:val="004166BB"/>
    <w:rsid w:val="004215C1"/>
    <w:rsid w:val="00421AC1"/>
    <w:rsid w:val="00422CCE"/>
    <w:rsid w:val="00424BF1"/>
    <w:rsid w:val="00425C87"/>
    <w:rsid w:val="00427899"/>
    <w:rsid w:val="00427E55"/>
    <w:rsid w:val="00430946"/>
    <w:rsid w:val="004325D0"/>
    <w:rsid w:val="00432609"/>
    <w:rsid w:val="00433362"/>
    <w:rsid w:val="004360DA"/>
    <w:rsid w:val="0043671D"/>
    <w:rsid w:val="00437E11"/>
    <w:rsid w:val="0044094A"/>
    <w:rsid w:val="00444825"/>
    <w:rsid w:val="00444E55"/>
    <w:rsid w:val="004454FE"/>
    <w:rsid w:val="00446189"/>
    <w:rsid w:val="00447C3B"/>
    <w:rsid w:val="004506CA"/>
    <w:rsid w:val="00450C1C"/>
    <w:rsid w:val="00450D94"/>
    <w:rsid w:val="00452901"/>
    <w:rsid w:val="00453113"/>
    <w:rsid w:val="00454148"/>
    <w:rsid w:val="0045440F"/>
    <w:rsid w:val="00454C44"/>
    <w:rsid w:val="00455010"/>
    <w:rsid w:val="00456E40"/>
    <w:rsid w:val="00456FC4"/>
    <w:rsid w:val="00460FC0"/>
    <w:rsid w:val="00461255"/>
    <w:rsid w:val="00462099"/>
    <w:rsid w:val="00464C9C"/>
    <w:rsid w:val="00465116"/>
    <w:rsid w:val="00465C5B"/>
    <w:rsid w:val="00466021"/>
    <w:rsid w:val="0046735C"/>
    <w:rsid w:val="00470E04"/>
    <w:rsid w:val="00471F27"/>
    <w:rsid w:val="00472B71"/>
    <w:rsid w:val="00472C61"/>
    <w:rsid w:val="00473976"/>
    <w:rsid w:val="00473FAD"/>
    <w:rsid w:val="00474634"/>
    <w:rsid w:val="00475123"/>
    <w:rsid w:val="0047528D"/>
    <w:rsid w:val="00475EBD"/>
    <w:rsid w:val="004761C5"/>
    <w:rsid w:val="004779B2"/>
    <w:rsid w:val="004814FD"/>
    <w:rsid w:val="00482C2F"/>
    <w:rsid w:val="0048521E"/>
    <w:rsid w:val="004872D5"/>
    <w:rsid w:val="00487431"/>
    <w:rsid w:val="00487DE6"/>
    <w:rsid w:val="00490F5B"/>
    <w:rsid w:val="00491208"/>
    <w:rsid w:val="00491319"/>
    <w:rsid w:val="004941F9"/>
    <w:rsid w:val="00494FF1"/>
    <w:rsid w:val="0049554D"/>
    <w:rsid w:val="00496484"/>
    <w:rsid w:val="00496B85"/>
    <w:rsid w:val="004973A6"/>
    <w:rsid w:val="00497A22"/>
    <w:rsid w:val="004A12BB"/>
    <w:rsid w:val="004A2A23"/>
    <w:rsid w:val="004A3C53"/>
    <w:rsid w:val="004A5009"/>
    <w:rsid w:val="004A5680"/>
    <w:rsid w:val="004A70C6"/>
    <w:rsid w:val="004B0641"/>
    <w:rsid w:val="004B0B4B"/>
    <w:rsid w:val="004B5BDB"/>
    <w:rsid w:val="004B642C"/>
    <w:rsid w:val="004B64CE"/>
    <w:rsid w:val="004B6E8A"/>
    <w:rsid w:val="004B71E9"/>
    <w:rsid w:val="004B7253"/>
    <w:rsid w:val="004B79A1"/>
    <w:rsid w:val="004C00B8"/>
    <w:rsid w:val="004C3EFE"/>
    <w:rsid w:val="004C4D3D"/>
    <w:rsid w:val="004C64B5"/>
    <w:rsid w:val="004C6E56"/>
    <w:rsid w:val="004C6F24"/>
    <w:rsid w:val="004D02F3"/>
    <w:rsid w:val="004D2E93"/>
    <w:rsid w:val="004D3296"/>
    <w:rsid w:val="004D336E"/>
    <w:rsid w:val="004D4129"/>
    <w:rsid w:val="004D46FB"/>
    <w:rsid w:val="004D54DB"/>
    <w:rsid w:val="004D5886"/>
    <w:rsid w:val="004D6293"/>
    <w:rsid w:val="004D714F"/>
    <w:rsid w:val="004E0702"/>
    <w:rsid w:val="004E2F5A"/>
    <w:rsid w:val="004E33DA"/>
    <w:rsid w:val="004E37FC"/>
    <w:rsid w:val="004E4654"/>
    <w:rsid w:val="004E4B7C"/>
    <w:rsid w:val="004E771E"/>
    <w:rsid w:val="004F0E37"/>
    <w:rsid w:val="004F1AC9"/>
    <w:rsid w:val="004F4A12"/>
    <w:rsid w:val="004F66DF"/>
    <w:rsid w:val="004F7D90"/>
    <w:rsid w:val="0050178F"/>
    <w:rsid w:val="00501F37"/>
    <w:rsid w:val="005023D1"/>
    <w:rsid w:val="00502783"/>
    <w:rsid w:val="0050431B"/>
    <w:rsid w:val="00506259"/>
    <w:rsid w:val="005112C9"/>
    <w:rsid w:val="005116C4"/>
    <w:rsid w:val="00513852"/>
    <w:rsid w:val="00513A89"/>
    <w:rsid w:val="00513C35"/>
    <w:rsid w:val="00516503"/>
    <w:rsid w:val="00517865"/>
    <w:rsid w:val="00517D1F"/>
    <w:rsid w:val="0052031F"/>
    <w:rsid w:val="005220F7"/>
    <w:rsid w:val="00523504"/>
    <w:rsid w:val="00523D9A"/>
    <w:rsid w:val="00523F2A"/>
    <w:rsid w:val="00524A41"/>
    <w:rsid w:val="00527A89"/>
    <w:rsid w:val="00530B92"/>
    <w:rsid w:val="0053165A"/>
    <w:rsid w:val="00531D59"/>
    <w:rsid w:val="005324BB"/>
    <w:rsid w:val="00532B52"/>
    <w:rsid w:val="00532D97"/>
    <w:rsid w:val="0053388D"/>
    <w:rsid w:val="00533F69"/>
    <w:rsid w:val="005340F3"/>
    <w:rsid w:val="00535739"/>
    <w:rsid w:val="00535834"/>
    <w:rsid w:val="00541195"/>
    <w:rsid w:val="0054189B"/>
    <w:rsid w:val="00541989"/>
    <w:rsid w:val="00544278"/>
    <w:rsid w:val="0054698D"/>
    <w:rsid w:val="00551010"/>
    <w:rsid w:val="0055125C"/>
    <w:rsid w:val="00553218"/>
    <w:rsid w:val="005538AA"/>
    <w:rsid w:val="00554EBD"/>
    <w:rsid w:val="00560299"/>
    <w:rsid w:val="005644E4"/>
    <w:rsid w:val="005646A2"/>
    <w:rsid w:val="00565E9B"/>
    <w:rsid w:val="00566795"/>
    <w:rsid w:val="00566CD3"/>
    <w:rsid w:val="00567794"/>
    <w:rsid w:val="0057016E"/>
    <w:rsid w:val="0057059D"/>
    <w:rsid w:val="0057173D"/>
    <w:rsid w:val="00571A07"/>
    <w:rsid w:val="00571D57"/>
    <w:rsid w:val="00572CBD"/>
    <w:rsid w:val="00572E8D"/>
    <w:rsid w:val="00573AF9"/>
    <w:rsid w:val="00574270"/>
    <w:rsid w:val="00576454"/>
    <w:rsid w:val="005777F7"/>
    <w:rsid w:val="0057782D"/>
    <w:rsid w:val="0057789E"/>
    <w:rsid w:val="00581A00"/>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7B0"/>
    <w:rsid w:val="005A0EA1"/>
    <w:rsid w:val="005A199F"/>
    <w:rsid w:val="005A272D"/>
    <w:rsid w:val="005A344B"/>
    <w:rsid w:val="005A38A0"/>
    <w:rsid w:val="005A39ED"/>
    <w:rsid w:val="005A3A3C"/>
    <w:rsid w:val="005A3E52"/>
    <w:rsid w:val="005A3F4F"/>
    <w:rsid w:val="005A53C0"/>
    <w:rsid w:val="005A6241"/>
    <w:rsid w:val="005A6436"/>
    <w:rsid w:val="005A68CB"/>
    <w:rsid w:val="005A786A"/>
    <w:rsid w:val="005B0883"/>
    <w:rsid w:val="005B0A3F"/>
    <w:rsid w:val="005B1027"/>
    <w:rsid w:val="005B1A72"/>
    <w:rsid w:val="005B244E"/>
    <w:rsid w:val="005B3567"/>
    <w:rsid w:val="005B3AC3"/>
    <w:rsid w:val="005B4D4C"/>
    <w:rsid w:val="005B53FD"/>
    <w:rsid w:val="005B580F"/>
    <w:rsid w:val="005B6479"/>
    <w:rsid w:val="005B660F"/>
    <w:rsid w:val="005B6B92"/>
    <w:rsid w:val="005C156C"/>
    <w:rsid w:val="005C1A18"/>
    <w:rsid w:val="005C4402"/>
    <w:rsid w:val="005C4D15"/>
    <w:rsid w:val="005C66C3"/>
    <w:rsid w:val="005D0038"/>
    <w:rsid w:val="005D2E4D"/>
    <w:rsid w:val="005D4367"/>
    <w:rsid w:val="005D6A7A"/>
    <w:rsid w:val="005D78A7"/>
    <w:rsid w:val="005E148B"/>
    <w:rsid w:val="005E16A0"/>
    <w:rsid w:val="005E32E2"/>
    <w:rsid w:val="005E3928"/>
    <w:rsid w:val="005E3CC6"/>
    <w:rsid w:val="005E402B"/>
    <w:rsid w:val="005E41EF"/>
    <w:rsid w:val="005E6296"/>
    <w:rsid w:val="005F1FC8"/>
    <w:rsid w:val="005F248C"/>
    <w:rsid w:val="005F3F9A"/>
    <w:rsid w:val="005F497B"/>
    <w:rsid w:val="005F4C8A"/>
    <w:rsid w:val="005F4E96"/>
    <w:rsid w:val="005F61BC"/>
    <w:rsid w:val="005F7D92"/>
    <w:rsid w:val="0060084F"/>
    <w:rsid w:val="0060145A"/>
    <w:rsid w:val="00601AE1"/>
    <w:rsid w:val="006021D5"/>
    <w:rsid w:val="006025DB"/>
    <w:rsid w:val="0060383F"/>
    <w:rsid w:val="00604317"/>
    <w:rsid w:val="00604460"/>
    <w:rsid w:val="00604E41"/>
    <w:rsid w:val="0060575D"/>
    <w:rsid w:val="006059C6"/>
    <w:rsid w:val="00610F1A"/>
    <w:rsid w:val="0061129A"/>
    <w:rsid w:val="00612326"/>
    <w:rsid w:val="00612F74"/>
    <w:rsid w:val="00613A46"/>
    <w:rsid w:val="00613A9F"/>
    <w:rsid w:val="00615917"/>
    <w:rsid w:val="00622C64"/>
    <w:rsid w:val="00623DAC"/>
    <w:rsid w:val="00625957"/>
    <w:rsid w:val="006273BD"/>
    <w:rsid w:val="006301FC"/>
    <w:rsid w:val="00630880"/>
    <w:rsid w:val="00631A62"/>
    <w:rsid w:val="00632FC8"/>
    <w:rsid w:val="00633B6D"/>
    <w:rsid w:val="006362E4"/>
    <w:rsid w:val="00636B5A"/>
    <w:rsid w:val="00636D21"/>
    <w:rsid w:val="00636DD3"/>
    <w:rsid w:val="00637714"/>
    <w:rsid w:val="0064029D"/>
    <w:rsid w:val="00640800"/>
    <w:rsid w:val="00640BBF"/>
    <w:rsid w:val="00640CF0"/>
    <w:rsid w:val="00640DEC"/>
    <w:rsid w:val="00641AFA"/>
    <w:rsid w:val="0064293B"/>
    <w:rsid w:val="006435CF"/>
    <w:rsid w:val="0064404F"/>
    <w:rsid w:val="006440AB"/>
    <w:rsid w:val="00645ECA"/>
    <w:rsid w:val="006504C2"/>
    <w:rsid w:val="006527C1"/>
    <w:rsid w:val="0065296D"/>
    <w:rsid w:val="00653A5E"/>
    <w:rsid w:val="00655F2C"/>
    <w:rsid w:val="0066019A"/>
    <w:rsid w:val="006601B2"/>
    <w:rsid w:val="006604D2"/>
    <w:rsid w:val="00660777"/>
    <w:rsid w:val="00660CDA"/>
    <w:rsid w:val="00665968"/>
    <w:rsid w:val="00665DD0"/>
    <w:rsid w:val="006664CE"/>
    <w:rsid w:val="00666FD5"/>
    <w:rsid w:val="00667A06"/>
    <w:rsid w:val="00667E90"/>
    <w:rsid w:val="006709EB"/>
    <w:rsid w:val="00670E74"/>
    <w:rsid w:val="006713A1"/>
    <w:rsid w:val="00672B00"/>
    <w:rsid w:val="00672FCD"/>
    <w:rsid w:val="0067333C"/>
    <w:rsid w:val="00674549"/>
    <w:rsid w:val="006748E2"/>
    <w:rsid w:val="006760DB"/>
    <w:rsid w:val="00677117"/>
    <w:rsid w:val="00681D77"/>
    <w:rsid w:val="00682E30"/>
    <w:rsid w:val="00682E4B"/>
    <w:rsid w:val="00682E6C"/>
    <w:rsid w:val="006843EF"/>
    <w:rsid w:val="00684480"/>
    <w:rsid w:val="006858BB"/>
    <w:rsid w:val="00687B51"/>
    <w:rsid w:val="00690453"/>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1B6E"/>
    <w:rsid w:val="006A218C"/>
    <w:rsid w:val="006A29BD"/>
    <w:rsid w:val="006A4140"/>
    <w:rsid w:val="006A4E15"/>
    <w:rsid w:val="006A5127"/>
    <w:rsid w:val="006A5668"/>
    <w:rsid w:val="006A70A6"/>
    <w:rsid w:val="006A77C7"/>
    <w:rsid w:val="006B05A6"/>
    <w:rsid w:val="006B0688"/>
    <w:rsid w:val="006B0D22"/>
    <w:rsid w:val="006B1C53"/>
    <w:rsid w:val="006B3225"/>
    <w:rsid w:val="006B3512"/>
    <w:rsid w:val="006B5793"/>
    <w:rsid w:val="006B5862"/>
    <w:rsid w:val="006B5CC4"/>
    <w:rsid w:val="006B74EC"/>
    <w:rsid w:val="006C012E"/>
    <w:rsid w:val="006C2027"/>
    <w:rsid w:val="006C50B9"/>
    <w:rsid w:val="006C57BD"/>
    <w:rsid w:val="006C6A70"/>
    <w:rsid w:val="006D0116"/>
    <w:rsid w:val="006D0BA2"/>
    <w:rsid w:val="006D13EA"/>
    <w:rsid w:val="006D163E"/>
    <w:rsid w:val="006D58CE"/>
    <w:rsid w:val="006D7722"/>
    <w:rsid w:val="006E1081"/>
    <w:rsid w:val="006E2260"/>
    <w:rsid w:val="006E41FB"/>
    <w:rsid w:val="006E4F20"/>
    <w:rsid w:val="006E5C4E"/>
    <w:rsid w:val="006E7183"/>
    <w:rsid w:val="006F022C"/>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380"/>
    <w:rsid w:val="00711A49"/>
    <w:rsid w:val="00711C82"/>
    <w:rsid w:val="00712895"/>
    <w:rsid w:val="00714103"/>
    <w:rsid w:val="007161B0"/>
    <w:rsid w:val="007161CC"/>
    <w:rsid w:val="00720585"/>
    <w:rsid w:val="00720FB2"/>
    <w:rsid w:val="007222AE"/>
    <w:rsid w:val="0072260A"/>
    <w:rsid w:val="007240A0"/>
    <w:rsid w:val="007251CE"/>
    <w:rsid w:val="00725459"/>
    <w:rsid w:val="00726096"/>
    <w:rsid w:val="00727AAC"/>
    <w:rsid w:val="007309AE"/>
    <w:rsid w:val="007312C4"/>
    <w:rsid w:val="0073148D"/>
    <w:rsid w:val="00733FEC"/>
    <w:rsid w:val="007344BA"/>
    <w:rsid w:val="00734CA1"/>
    <w:rsid w:val="00741169"/>
    <w:rsid w:val="0074119C"/>
    <w:rsid w:val="00743C6B"/>
    <w:rsid w:val="00744BC1"/>
    <w:rsid w:val="00746EE1"/>
    <w:rsid w:val="00746F6B"/>
    <w:rsid w:val="00750546"/>
    <w:rsid w:val="00750E9A"/>
    <w:rsid w:val="007517E6"/>
    <w:rsid w:val="00751B5E"/>
    <w:rsid w:val="00754372"/>
    <w:rsid w:val="0075525F"/>
    <w:rsid w:val="00755674"/>
    <w:rsid w:val="00757024"/>
    <w:rsid w:val="0075798F"/>
    <w:rsid w:val="00760273"/>
    <w:rsid w:val="00760867"/>
    <w:rsid w:val="00761DCB"/>
    <w:rsid w:val="0076326F"/>
    <w:rsid w:val="00763E19"/>
    <w:rsid w:val="0076423E"/>
    <w:rsid w:val="0076464D"/>
    <w:rsid w:val="00766184"/>
    <w:rsid w:val="00770D24"/>
    <w:rsid w:val="007714DE"/>
    <w:rsid w:val="00771D7B"/>
    <w:rsid w:val="007734A0"/>
    <w:rsid w:val="00773AF6"/>
    <w:rsid w:val="0077426C"/>
    <w:rsid w:val="007747F7"/>
    <w:rsid w:val="0077543A"/>
    <w:rsid w:val="0077686E"/>
    <w:rsid w:val="0077698B"/>
    <w:rsid w:val="007830FA"/>
    <w:rsid w:val="0078394F"/>
    <w:rsid w:val="007844F6"/>
    <w:rsid w:val="0078476A"/>
    <w:rsid w:val="00784D16"/>
    <w:rsid w:val="007865F9"/>
    <w:rsid w:val="0078677E"/>
    <w:rsid w:val="00786E5C"/>
    <w:rsid w:val="0078741E"/>
    <w:rsid w:val="00793662"/>
    <w:rsid w:val="00793B13"/>
    <w:rsid w:val="00794C27"/>
    <w:rsid w:val="00795F71"/>
    <w:rsid w:val="007A044C"/>
    <w:rsid w:val="007A2A82"/>
    <w:rsid w:val="007A3CC4"/>
    <w:rsid w:val="007A4C29"/>
    <w:rsid w:val="007A5429"/>
    <w:rsid w:val="007A6635"/>
    <w:rsid w:val="007A6894"/>
    <w:rsid w:val="007A6C04"/>
    <w:rsid w:val="007A7D08"/>
    <w:rsid w:val="007B0C5C"/>
    <w:rsid w:val="007B15E6"/>
    <w:rsid w:val="007B23EA"/>
    <w:rsid w:val="007B2475"/>
    <w:rsid w:val="007B2BC2"/>
    <w:rsid w:val="007B600A"/>
    <w:rsid w:val="007B76F0"/>
    <w:rsid w:val="007C0E2B"/>
    <w:rsid w:val="007C16B8"/>
    <w:rsid w:val="007C1A62"/>
    <w:rsid w:val="007C1A82"/>
    <w:rsid w:val="007C3DCD"/>
    <w:rsid w:val="007C4168"/>
    <w:rsid w:val="007C43D2"/>
    <w:rsid w:val="007C45CC"/>
    <w:rsid w:val="007C5D07"/>
    <w:rsid w:val="007C658D"/>
    <w:rsid w:val="007D0760"/>
    <w:rsid w:val="007D0F69"/>
    <w:rsid w:val="007D2992"/>
    <w:rsid w:val="007D2A91"/>
    <w:rsid w:val="007D4411"/>
    <w:rsid w:val="007D51BC"/>
    <w:rsid w:val="007D52AF"/>
    <w:rsid w:val="007D6159"/>
    <w:rsid w:val="007D6576"/>
    <w:rsid w:val="007D676F"/>
    <w:rsid w:val="007D6A3D"/>
    <w:rsid w:val="007D7979"/>
    <w:rsid w:val="007E0E54"/>
    <w:rsid w:val="007E12FC"/>
    <w:rsid w:val="007E20FB"/>
    <w:rsid w:val="007E230B"/>
    <w:rsid w:val="007E280B"/>
    <w:rsid w:val="007E33AA"/>
    <w:rsid w:val="007E38E5"/>
    <w:rsid w:val="007E3B5B"/>
    <w:rsid w:val="007E43AA"/>
    <w:rsid w:val="007E5161"/>
    <w:rsid w:val="007E57EE"/>
    <w:rsid w:val="007E5F7A"/>
    <w:rsid w:val="007E7088"/>
    <w:rsid w:val="007E73AB"/>
    <w:rsid w:val="007E7A7E"/>
    <w:rsid w:val="007F0AB5"/>
    <w:rsid w:val="007F0C2F"/>
    <w:rsid w:val="007F0F72"/>
    <w:rsid w:val="007F10C6"/>
    <w:rsid w:val="007F1103"/>
    <w:rsid w:val="007F15E0"/>
    <w:rsid w:val="007F3EED"/>
    <w:rsid w:val="007F4B87"/>
    <w:rsid w:val="007F4DD9"/>
    <w:rsid w:val="007F5FF7"/>
    <w:rsid w:val="007F6020"/>
    <w:rsid w:val="007F732C"/>
    <w:rsid w:val="007F7466"/>
    <w:rsid w:val="0080007A"/>
    <w:rsid w:val="00800F51"/>
    <w:rsid w:val="00801931"/>
    <w:rsid w:val="00801A87"/>
    <w:rsid w:val="00801C1D"/>
    <w:rsid w:val="0080233F"/>
    <w:rsid w:val="008023B4"/>
    <w:rsid w:val="00803711"/>
    <w:rsid w:val="00805867"/>
    <w:rsid w:val="008059C2"/>
    <w:rsid w:val="008074CE"/>
    <w:rsid w:val="0081045D"/>
    <w:rsid w:val="008128CE"/>
    <w:rsid w:val="00812FFA"/>
    <w:rsid w:val="00813C2D"/>
    <w:rsid w:val="00815A82"/>
    <w:rsid w:val="008162B1"/>
    <w:rsid w:val="00816B87"/>
    <w:rsid w:val="00816C11"/>
    <w:rsid w:val="0081727A"/>
    <w:rsid w:val="00817C00"/>
    <w:rsid w:val="00820C82"/>
    <w:rsid w:val="0082109A"/>
    <w:rsid w:val="00821D1C"/>
    <w:rsid w:val="00821DF9"/>
    <w:rsid w:val="00821F81"/>
    <w:rsid w:val="00822939"/>
    <w:rsid w:val="00822C43"/>
    <w:rsid w:val="00822D28"/>
    <w:rsid w:val="00823EE2"/>
    <w:rsid w:val="00823F63"/>
    <w:rsid w:val="00826D6A"/>
    <w:rsid w:val="00827E10"/>
    <w:rsid w:val="00830174"/>
    <w:rsid w:val="00830B1C"/>
    <w:rsid w:val="00830E09"/>
    <w:rsid w:val="008319A6"/>
    <w:rsid w:val="00831E97"/>
    <w:rsid w:val="00833323"/>
    <w:rsid w:val="00833FB8"/>
    <w:rsid w:val="00834298"/>
    <w:rsid w:val="00834627"/>
    <w:rsid w:val="008369A1"/>
    <w:rsid w:val="008376FE"/>
    <w:rsid w:val="008377FC"/>
    <w:rsid w:val="00841B42"/>
    <w:rsid w:val="00841B78"/>
    <w:rsid w:val="00841CF0"/>
    <w:rsid w:val="0084234B"/>
    <w:rsid w:val="00842C14"/>
    <w:rsid w:val="008462F3"/>
    <w:rsid w:val="00850AA2"/>
    <w:rsid w:val="00850F1B"/>
    <w:rsid w:val="00851301"/>
    <w:rsid w:val="0085323B"/>
    <w:rsid w:val="00854778"/>
    <w:rsid w:val="008552CE"/>
    <w:rsid w:val="0085546E"/>
    <w:rsid w:val="0085704C"/>
    <w:rsid w:val="00860730"/>
    <w:rsid w:val="0086076F"/>
    <w:rsid w:val="00864639"/>
    <w:rsid w:val="00864E71"/>
    <w:rsid w:val="00864FD5"/>
    <w:rsid w:val="00866567"/>
    <w:rsid w:val="00867277"/>
    <w:rsid w:val="0087014F"/>
    <w:rsid w:val="008708C2"/>
    <w:rsid w:val="00875388"/>
    <w:rsid w:val="0087558D"/>
    <w:rsid w:val="00875702"/>
    <w:rsid w:val="00876317"/>
    <w:rsid w:val="0087675B"/>
    <w:rsid w:val="00876C62"/>
    <w:rsid w:val="00877223"/>
    <w:rsid w:val="0087752C"/>
    <w:rsid w:val="00877E8A"/>
    <w:rsid w:val="00881F1A"/>
    <w:rsid w:val="00881FE0"/>
    <w:rsid w:val="00882CC6"/>
    <w:rsid w:val="00882E8C"/>
    <w:rsid w:val="008844DA"/>
    <w:rsid w:val="008846CB"/>
    <w:rsid w:val="008856CA"/>
    <w:rsid w:val="00886AD8"/>
    <w:rsid w:val="0089009E"/>
    <w:rsid w:val="008904B0"/>
    <w:rsid w:val="008908EE"/>
    <w:rsid w:val="00892D67"/>
    <w:rsid w:val="00892F02"/>
    <w:rsid w:val="00894C55"/>
    <w:rsid w:val="008959E6"/>
    <w:rsid w:val="00896C33"/>
    <w:rsid w:val="008A1B7F"/>
    <w:rsid w:val="008A2409"/>
    <w:rsid w:val="008A4B1F"/>
    <w:rsid w:val="008A58EA"/>
    <w:rsid w:val="008A60D3"/>
    <w:rsid w:val="008A67D2"/>
    <w:rsid w:val="008B0C71"/>
    <w:rsid w:val="008B506D"/>
    <w:rsid w:val="008B51FA"/>
    <w:rsid w:val="008B6601"/>
    <w:rsid w:val="008B697A"/>
    <w:rsid w:val="008C067D"/>
    <w:rsid w:val="008C1554"/>
    <w:rsid w:val="008C29B0"/>
    <w:rsid w:val="008C41C9"/>
    <w:rsid w:val="008C62F8"/>
    <w:rsid w:val="008C7760"/>
    <w:rsid w:val="008D0696"/>
    <w:rsid w:val="008D1E95"/>
    <w:rsid w:val="008D37C8"/>
    <w:rsid w:val="008D4004"/>
    <w:rsid w:val="008D5BD3"/>
    <w:rsid w:val="008E1A8A"/>
    <w:rsid w:val="008E20A9"/>
    <w:rsid w:val="008E2B9E"/>
    <w:rsid w:val="008E4149"/>
    <w:rsid w:val="008E416C"/>
    <w:rsid w:val="008E41BB"/>
    <w:rsid w:val="008E4F8E"/>
    <w:rsid w:val="008E5577"/>
    <w:rsid w:val="008E78DE"/>
    <w:rsid w:val="008F010D"/>
    <w:rsid w:val="008F08A2"/>
    <w:rsid w:val="008F1ADF"/>
    <w:rsid w:val="008F2F1E"/>
    <w:rsid w:val="008F3D9C"/>
    <w:rsid w:val="008F4FF9"/>
    <w:rsid w:val="008F6DC8"/>
    <w:rsid w:val="009000B3"/>
    <w:rsid w:val="0090020A"/>
    <w:rsid w:val="0090109F"/>
    <w:rsid w:val="0090147D"/>
    <w:rsid w:val="00901D38"/>
    <w:rsid w:val="00902D03"/>
    <w:rsid w:val="00902FA8"/>
    <w:rsid w:val="00903AD0"/>
    <w:rsid w:val="009043A6"/>
    <w:rsid w:val="009048D9"/>
    <w:rsid w:val="009067AF"/>
    <w:rsid w:val="00907AF3"/>
    <w:rsid w:val="00910D0D"/>
    <w:rsid w:val="009110F0"/>
    <w:rsid w:val="0091151E"/>
    <w:rsid w:val="009117D0"/>
    <w:rsid w:val="00911F43"/>
    <w:rsid w:val="00912418"/>
    <w:rsid w:val="0091286E"/>
    <w:rsid w:val="00912BF2"/>
    <w:rsid w:val="009140EB"/>
    <w:rsid w:val="00914E43"/>
    <w:rsid w:val="0091534A"/>
    <w:rsid w:val="009157F4"/>
    <w:rsid w:val="00915AC8"/>
    <w:rsid w:val="00915D6A"/>
    <w:rsid w:val="00916B5D"/>
    <w:rsid w:val="00923688"/>
    <w:rsid w:val="009237B0"/>
    <w:rsid w:val="009247B7"/>
    <w:rsid w:val="009279EC"/>
    <w:rsid w:val="009303BA"/>
    <w:rsid w:val="00930A8E"/>
    <w:rsid w:val="00931B46"/>
    <w:rsid w:val="00933188"/>
    <w:rsid w:val="009356E7"/>
    <w:rsid w:val="0093603C"/>
    <w:rsid w:val="00936FD7"/>
    <w:rsid w:val="00941291"/>
    <w:rsid w:val="00941B8D"/>
    <w:rsid w:val="00943A8F"/>
    <w:rsid w:val="00944918"/>
    <w:rsid w:val="009449D8"/>
    <w:rsid w:val="009456DB"/>
    <w:rsid w:val="009514C9"/>
    <w:rsid w:val="00951D18"/>
    <w:rsid w:val="009526CD"/>
    <w:rsid w:val="00956E27"/>
    <w:rsid w:val="00960130"/>
    <w:rsid w:val="009617CC"/>
    <w:rsid w:val="009619C0"/>
    <w:rsid w:val="009633F7"/>
    <w:rsid w:val="00963E15"/>
    <w:rsid w:val="009643B0"/>
    <w:rsid w:val="00964E04"/>
    <w:rsid w:val="009672B2"/>
    <w:rsid w:val="00970E68"/>
    <w:rsid w:val="009710E8"/>
    <w:rsid w:val="009714E2"/>
    <w:rsid w:val="00972AE2"/>
    <w:rsid w:val="00972D5F"/>
    <w:rsid w:val="00972D61"/>
    <w:rsid w:val="009732AC"/>
    <w:rsid w:val="009733B1"/>
    <w:rsid w:val="00973EB3"/>
    <w:rsid w:val="00977099"/>
    <w:rsid w:val="0098049C"/>
    <w:rsid w:val="00983C96"/>
    <w:rsid w:val="00985FF8"/>
    <w:rsid w:val="0098682C"/>
    <w:rsid w:val="0099268D"/>
    <w:rsid w:val="0099317D"/>
    <w:rsid w:val="009963F8"/>
    <w:rsid w:val="009A1D35"/>
    <w:rsid w:val="009A2654"/>
    <w:rsid w:val="009A2EFC"/>
    <w:rsid w:val="009A3DE0"/>
    <w:rsid w:val="009A4956"/>
    <w:rsid w:val="009A61F0"/>
    <w:rsid w:val="009B08B8"/>
    <w:rsid w:val="009B15DC"/>
    <w:rsid w:val="009B2336"/>
    <w:rsid w:val="009B2A6A"/>
    <w:rsid w:val="009B2D6F"/>
    <w:rsid w:val="009B48F2"/>
    <w:rsid w:val="009B7349"/>
    <w:rsid w:val="009C0C9D"/>
    <w:rsid w:val="009C0ECD"/>
    <w:rsid w:val="009C10A7"/>
    <w:rsid w:val="009C1157"/>
    <w:rsid w:val="009C17F9"/>
    <w:rsid w:val="009C19B0"/>
    <w:rsid w:val="009C34DD"/>
    <w:rsid w:val="009C48F0"/>
    <w:rsid w:val="009C4F21"/>
    <w:rsid w:val="009C725B"/>
    <w:rsid w:val="009D06BD"/>
    <w:rsid w:val="009D10F2"/>
    <w:rsid w:val="009D1A84"/>
    <w:rsid w:val="009D2A2C"/>
    <w:rsid w:val="009D2D60"/>
    <w:rsid w:val="009D3C60"/>
    <w:rsid w:val="009D52B8"/>
    <w:rsid w:val="009D6498"/>
    <w:rsid w:val="009D6BEA"/>
    <w:rsid w:val="009D7517"/>
    <w:rsid w:val="009E0DB1"/>
    <w:rsid w:val="009E0F0A"/>
    <w:rsid w:val="009E1343"/>
    <w:rsid w:val="009E1DDF"/>
    <w:rsid w:val="009E235C"/>
    <w:rsid w:val="009E2599"/>
    <w:rsid w:val="009E345B"/>
    <w:rsid w:val="009E4540"/>
    <w:rsid w:val="009E47C1"/>
    <w:rsid w:val="009E51F7"/>
    <w:rsid w:val="009E551E"/>
    <w:rsid w:val="009E5783"/>
    <w:rsid w:val="009E6916"/>
    <w:rsid w:val="009E6CF4"/>
    <w:rsid w:val="009E6FE6"/>
    <w:rsid w:val="009E729F"/>
    <w:rsid w:val="009E7A79"/>
    <w:rsid w:val="009F2AB1"/>
    <w:rsid w:val="009F2B23"/>
    <w:rsid w:val="009F325C"/>
    <w:rsid w:val="009F36CC"/>
    <w:rsid w:val="009F5188"/>
    <w:rsid w:val="009F67BD"/>
    <w:rsid w:val="009F6CEE"/>
    <w:rsid w:val="00A024E0"/>
    <w:rsid w:val="00A026BA"/>
    <w:rsid w:val="00A02C68"/>
    <w:rsid w:val="00A02CF1"/>
    <w:rsid w:val="00A03A0F"/>
    <w:rsid w:val="00A04245"/>
    <w:rsid w:val="00A0567A"/>
    <w:rsid w:val="00A06DAE"/>
    <w:rsid w:val="00A07629"/>
    <w:rsid w:val="00A07981"/>
    <w:rsid w:val="00A07B45"/>
    <w:rsid w:val="00A10609"/>
    <w:rsid w:val="00A10FC3"/>
    <w:rsid w:val="00A141E4"/>
    <w:rsid w:val="00A162CC"/>
    <w:rsid w:val="00A166AA"/>
    <w:rsid w:val="00A1705C"/>
    <w:rsid w:val="00A20CA7"/>
    <w:rsid w:val="00A2179C"/>
    <w:rsid w:val="00A228C4"/>
    <w:rsid w:val="00A228D9"/>
    <w:rsid w:val="00A23DF6"/>
    <w:rsid w:val="00A249C8"/>
    <w:rsid w:val="00A251D0"/>
    <w:rsid w:val="00A2787F"/>
    <w:rsid w:val="00A32856"/>
    <w:rsid w:val="00A32BD7"/>
    <w:rsid w:val="00A3399C"/>
    <w:rsid w:val="00A34AD3"/>
    <w:rsid w:val="00A3625B"/>
    <w:rsid w:val="00A36817"/>
    <w:rsid w:val="00A3682F"/>
    <w:rsid w:val="00A36C90"/>
    <w:rsid w:val="00A37280"/>
    <w:rsid w:val="00A3756A"/>
    <w:rsid w:val="00A37A2B"/>
    <w:rsid w:val="00A407C9"/>
    <w:rsid w:val="00A412C8"/>
    <w:rsid w:val="00A416A0"/>
    <w:rsid w:val="00A41D78"/>
    <w:rsid w:val="00A42C3A"/>
    <w:rsid w:val="00A4313D"/>
    <w:rsid w:val="00A471AC"/>
    <w:rsid w:val="00A476C4"/>
    <w:rsid w:val="00A533BE"/>
    <w:rsid w:val="00A5356C"/>
    <w:rsid w:val="00A54407"/>
    <w:rsid w:val="00A549A9"/>
    <w:rsid w:val="00A551C3"/>
    <w:rsid w:val="00A552CE"/>
    <w:rsid w:val="00A6073E"/>
    <w:rsid w:val="00A610ED"/>
    <w:rsid w:val="00A61109"/>
    <w:rsid w:val="00A623C4"/>
    <w:rsid w:val="00A63A9B"/>
    <w:rsid w:val="00A63EB7"/>
    <w:rsid w:val="00A645B7"/>
    <w:rsid w:val="00A67659"/>
    <w:rsid w:val="00A73241"/>
    <w:rsid w:val="00A73EEC"/>
    <w:rsid w:val="00A7495F"/>
    <w:rsid w:val="00A75066"/>
    <w:rsid w:val="00A773F7"/>
    <w:rsid w:val="00A77AA7"/>
    <w:rsid w:val="00A77E9E"/>
    <w:rsid w:val="00A81C94"/>
    <w:rsid w:val="00A826DA"/>
    <w:rsid w:val="00A85661"/>
    <w:rsid w:val="00A8652D"/>
    <w:rsid w:val="00A87AE8"/>
    <w:rsid w:val="00A87F24"/>
    <w:rsid w:val="00A9035A"/>
    <w:rsid w:val="00A90A1A"/>
    <w:rsid w:val="00A90D3B"/>
    <w:rsid w:val="00A91A8D"/>
    <w:rsid w:val="00A92308"/>
    <w:rsid w:val="00A94DAD"/>
    <w:rsid w:val="00A94FC7"/>
    <w:rsid w:val="00A96246"/>
    <w:rsid w:val="00A96315"/>
    <w:rsid w:val="00A96813"/>
    <w:rsid w:val="00A96FB1"/>
    <w:rsid w:val="00A979F6"/>
    <w:rsid w:val="00AA1669"/>
    <w:rsid w:val="00AA277F"/>
    <w:rsid w:val="00AA2C55"/>
    <w:rsid w:val="00AA331A"/>
    <w:rsid w:val="00AA35F0"/>
    <w:rsid w:val="00AA3760"/>
    <w:rsid w:val="00AA3953"/>
    <w:rsid w:val="00AA3D5F"/>
    <w:rsid w:val="00AA6238"/>
    <w:rsid w:val="00AA68FC"/>
    <w:rsid w:val="00AA6C44"/>
    <w:rsid w:val="00AA6D0A"/>
    <w:rsid w:val="00AB025D"/>
    <w:rsid w:val="00AB029C"/>
    <w:rsid w:val="00AB0364"/>
    <w:rsid w:val="00AB095B"/>
    <w:rsid w:val="00AB0E33"/>
    <w:rsid w:val="00AB12E6"/>
    <w:rsid w:val="00AB3C34"/>
    <w:rsid w:val="00AB4291"/>
    <w:rsid w:val="00AB4740"/>
    <w:rsid w:val="00AB4A4F"/>
    <w:rsid w:val="00AB5AD5"/>
    <w:rsid w:val="00AB5FDE"/>
    <w:rsid w:val="00AC0EDC"/>
    <w:rsid w:val="00AC105A"/>
    <w:rsid w:val="00AC1924"/>
    <w:rsid w:val="00AC1B51"/>
    <w:rsid w:val="00AC1D37"/>
    <w:rsid w:val="00AC4914"/>
    <w:rsid w:val="00AC57BE"/>
    <w:rsid w:val="00AC5D2D"/>
    <w:rsid w:val="00AC611E"/>
    <w:rsid w:val="00AC6290"/>
    <w:rsid w:val="00AC7181"/>
    <w:rsid w:val="00AC76C4"/>
    <w:rsid w:val="00AC7860"/>
    <w:rsid w:val="00AC7894"/>
    <w:rsid w:val="00AD01B7"/>
    <w:rsid w:val="00AD353B"/>
    <w:rsid w:val="00AD388D"/>
    <w:rsid w:val="00AD4683"/>
    <w:rsid w:val="00AD583B"/>
    <w:rsid w:val="00AD6A89"/>
    <w:rsid w:val="00AD7678"/>
    <w:rsid w:val="00AD7EBF"/>
    <w:rsid w:val="00AE1FAA"/>
    <w:rsid w:val="00AE28E2"/>
    <w:rsid w:val="00AE2ADD"/>
    <w:rsid w:val="00AE5567"/>
    <w:rsid w:val="00AE66DE"/>
    <w:rsid w:val="00AE6D7C"/>
    <w:rsid w:val="00AF0910"/>
    <w:rsid w:val="00AF1239"/>
    <w:rsid w:val="00AF1721"/>
    <w:rsid w:val="00AF2ED4"/>
    <w:rsid w:val="00AF32CA"/>
    <w:rsid w:val="00AF3826"/>
    <w:rsid w:val="00AF4E9D"/>
    <w:rsid w:val="00AF5A82"/>
    <w:rsid w:val="00AF5D65"/>
    <w:rsid w:val="00AF7245"/>
    <w:rsid w:val="00B001FB"/>
    <w:rsid w:val="00B010C0"/>
    <w:rsid w:val="00B028D6"/>
    <w:rsid w:val="00B03F1D"/>
    <w:rsid w:val="00B04060"/>
    <w:rsid w:val="00B04A2E"/>
    <w:rsid w:val="00B053D0"/>
    <w:rsid w:val="00B05B17"/>
    <w:rsid w:val="00B07816"/>
    <w:rsid w:val="00B07C65"/>
    <w:rsid w:val="00B07D5E"/>
    <w:rsid w:val="00B10343"/>
    <w:rsid w:val="00B10AE3"/>
    <w:rsid w:val="00B11339"/>
    <w:rsid w:val="00B11BBB"/>
    <w:rsid w:val="00B13414"/>
    <w:rsid w:val="00B1420C"/>
    <w:rsid w:val="00B16480"/>
    <w:rsid w:val="00B1701A"/>
    <w:rsid w:val="00B17E56"/>
    <w:rsid w:val="00B2165C"/>
    <w:rsid w:val="00B2361F"/>
    <w:rsid w:val="00B238D2"/>
    <w:rsid w:val="00B2594C"/>
    <w:rsid w:val="00B27B88"/>
    <w:rsid w:val="00B27D79"/>
    <w:rsid w:val="00B306EA"/>
    <w:rsid w:val="00B31E29"/>
    <w:rsid w:val="00B32B53"/>
    <w:rsid w:val="00B36442"/>
    <w:rsid w:val="00B40E65"/>
    <w:rsid w:val="00B4130D"/>
    <w:rsid w:val="00B41527"/>
    <w:rsid w:val="00B4197F"/>
    <w:rsid w:val="00B41F0E"/>
    <w:rsid w:val="00B43206"/>
    <w:rsid w:val="00B4335B"/>
    <w:rsid w:val="00B4475B"/>
    <w:rsid w:val="00B456A6"/>
    <w:rsid w:val="00B46BAD"/>
    <w:rsid w:val="00B46EC9"/>
    <w:rsid w:val="00B46ECD"/>
    <w:rsid w:val="00B478DF"/>
    <w:rsid w:val="00B5361D"/>
    <w:rsid w:val="00B538EF"/>
    <w:rsid w:val="00B53B25"/>
    <w:rsid w:val="00B53B77"/>
    <w:rsid w:val="00B53E8D"/>
    <w:rsid w:val="00B54CF1"/>
    <w:rsid w:val="00B57E03"/>
    <w:rsid w:val="00B601D5"/>
    <w:rsid w:val="00B60484"/>
    <w:rsid w:val="00B60729"/>
    <w:rsid w:val="00B6094B"/>
    <w:rsid w:val="00B63214"/>
    <w:rsid w:val="00B63F57"/>
    <w:rsid w:val="00B6614F"/>
    <w:rsid w:val="00B67D3C"/>
    <w:rsid w:val="00B67E2A"/>
    <w:rsid w:val="00B7040A"/>
    <w:rsid w:val="00B70BD8"/>
    <w:rsid w:val="00B72742"/>
    <w:rsid w:val="00B74A00"/>
    <w:rsid w:val="00B762C9"/>
    <w:rsid w:val="00B77B74"/>
    <w:rsid w:val="00B814DE"/>
    <w:rsid w:val="00B82FAE"/>
    <w:rsid w:val="00B83370"/>
    <w:rsid w:val="00B83AF0"/>
    <w:rsid w:val="00B85820"/>
    <w:rsid w:val="00B903D0"/>
    <w:rsid w:val="00B9061D"/>
    <w:rsid w:val="00B90DFC"/>
    <w:rsid w:val="00B91E10"/>
    <w:rsid w:val="00B924F2"/>
    <w:rsid w:val="00B926DE"/>
    <w:rsid w:val="00B93696"/>
    <w:rsid w:val="00B93F68"/>
    <w:rsid w:val="00B94037"/>
    <w:rsid w:val="00B95E10"/>
    <w:rsid w:val="00B962C7"/>
    <w:rsid w:val="00B96645"/>
    <w:rsid w:val="00B97924"/>
    <w:rsid w:val="00BA12DB"/>
    <w:rsid w:val="00BA20AA"/>
    <w:rsid w:val="00BA4166"/>
    <w:rsid w:val="00BA4820"/>
    <w:rsid w:val="00BA5514"/>
    <w:rsid w:val="00BA5B22"/>
    <w:rsid w:val="00BA6ECA"/>
    <w:rsid w:val="00BA763D"/>
    <w:rsid w:val="00BA7834"/>
    <w:rsid w:val="00BB0C10"/>
    <w:rsid w:val="00BB1AD2"/>
    <w:rsid w:val="00BB2720"/>
    <w:rsid w:val="00BB49DA"/>
    <w:rsid w:val="00BB6387"/>
    <w:rsid w:val="00BB6B39"/>
    <w:rsid w:val="00BB6DB9"/>
    <w:rsid w:val="00BC0927"/>
    <w:rsid w:val="00BC3525"/>
    <w:rsid w:val="00BC3A27"/>
    <w:rsid w:val="00BC3FD8"/>
    <w:rsid w:val="00BC515B"/>
    <w:rsid w:val="00BC711A"/>
    <w:rsid w:val="00BC734A"/>
    <w:rsid w:val="00BD1F75"/>
    <w:rsid w:val="00BD379B"/>
    <w:rsid w:val="00BD4186"/>
    <w:rsid w:val="00BD4425"/>
    <w:rsid w:val="00BD57FC"/>
    <w:rsid w:val="00BD7CEB"/>
    <w:rsid w:val="00BE2956"/>
    <w:rsid w:val="00BE33D4"/>
    <w:rsid w:val="00BE3676"/>
    <w:rsid w:val="00BE4FF4"/>
    <w:rsid w:val="00BE5EEA"/>
    <w:rsid w:val="00BE7C64"/>
    <w:rsid w:val="00BE7F0E"/>
    <w:rsid w:val="00BF0480"/>
    <w:rsid w:val="00BF2020"/>
    <w:rsid w:val="00BF2A52"/>
    <w:rsid w:val="00BF3CB6"/>
    <w:rsid w:val="00BF4729"/>
    <w:rsid w:val="00BF565C"/>
    <w:rsid w:val="00BF7539"/>
    <w:rsid w:val="00C027A3"/>
    <w:rsid w:val="00C02BB4"/>
    <w:rsid w:val="00C03114"/>
    <w:rsid w:val="00C04A54"/>
    <w:rsid w:val="00C079E6"/>
    <w:rsid w:val="00C13DB9"/>
    <w:rsid w:val="00C14A97"/>
    <w:rsid w:val="00C20DD9"/>
    <w:rsid w:val="00C21477"/>
    <w:rsid w:val="00C22578"/>
    <w:rsid w:val="00C22992"/>
    <w:rsid w:val="00C23DCA"/>
    <w:rsid w:val="00C251B9"/>
    <w:rsid w:val="00C25B49"/>
    <w:rsid w:val="00C25FCA"/>
    <w:rsid w:val="00C27CC9"/>
    <w:rsid w:val="00C31C8B"/>
    <w:rsid w:val="00C31D90"/>
    <w:rsid w:val="00C32125"/>
    <w:rsid w:val="00C32226"/>
    <w:rsid w:val="00C322AF"/>
    <w:rsid w:val="00C32567"/>
    <w:rsid w:val="00C3342B"/>
    <w:rsid w:val="00C33E14"/>
    <w:rsid w:val="00C34629"/>
    <w:rsid w:val="00C348E4"/>
    <w:rsid w:val="00C34D3C"/>
    <w:rsid w:val="00C35302"/>
    <w:rsid w:val="00C36045"/>
    <w:rsid w:val="00C36E6C"/>
    <w:rsid w:val="00C42891"/>
    <w:rsid w:val="00C44CF7"/>
    <w:rsid w:val="00C45037"/>
    <w:rsid w:val="00C4648B"/>
    <w:rsid w:val="00C478EF"/>
    <w:rsid w:val="00C47B72"/>
    <w:rsid w:val="00C50415"/>
    <w:rsid w:val="00C5146E"/>
    <w:rsid w:val="00C529CC"/>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378"/>
    <w:rsid w:val="00C67D07"/>
    <w:rsid w:val="00C70F23"/>
    <w:rsid w:val="00C73C39"/>
    <w:rsid w:val="00C7407E"/>
    <w:rsid w:val="00C74ED2"/>
    <w:rsid w:val="00C756FD"/>
    <w:rsid w:val="00C80559"/>
    <w:rsid w:val="00C8187F"/>
    <w:rsid w:val="00C8192F"/>
    <w:rsid w:val="00C82572"/>
    <w:rsid w:val="00C833AD"/>
    <w:rsid w:val="00C8377F"/>
    <w:rsid w:val="00C85056"/>
    <w:rsid w:val="00C85DCE"/>
    <w:rsid w:val="00C871EB"/>
    <w:rsid w:val="00C87A02"/>
    <w:rsid w:val="00C87B75"/>
    <w:rsid w:val="00C90661"/>
    <w:rsid w:val="00C917FE"/>
    <w:rsid w:val="00C92B67"/>
    <w:rsid w:val="00C9308B"/>
    <w:rsid w:val="00C9312C"/>
    <w:rsid w:val="00C9359B"/>
    <w:rsid w:val="00C9370F"/>
    <w:rsid w:val="00C93C6A"/>
    <w:rsid w:val="00C9456C"/>
    <w:rsid w:val="00C95DC1"/>
    <w:rsid w:val="00C968B6"/>
    <w:rsid w:val="00C97DFE"/>
    <w:rsid w:val="00CA004C"/>
    <w:rsid w:val="00CA0306"/>
    <w:rsid w:val="00CA1EA5"/>
    <w:rsid w:val="00CA1FA6"/>
    <w:rsid w:val="00CA27E4"/>
    <w:rsid w:val="00CA2D8D"/>
    <w:rsid w:val="00CA348C"/>
    <w:rsid w:val="00CA3B66"/>
    <w:rsid w:val="00CA3DCE"/>
    <w:rsid w:val="00CA4F64"/>
    <w:rsid w:val="00CA54DA"/>
    <w:rsid w:val="00CA6D56"/>
    <w:rsid w:val="00CB0FCC"/>
    <w:rsid w:val="00CB18DC"/>
    <w:rsid w:val="00CB219C"/>
    <w:rsid w:val="00CB23DD"/>
    <w:rsid w:val="00CB4694"/>
    <w:rsid w:val="00CC0D2D"/>
    <w:rsid w:val="00CC264D"/>
    <w:rsid w:val="00CC2B36"/>
    <w:rsid w:val="00CC34A3"/>
    <w:rsid w:val="00CC3638"/>
    <w:rsid w:val="00CC42F4"/>
    <w:rsid w:val="00CD00C9"/>
    <w:rsid w:val="00CD386B"/>
    <w:rsid w:val="00CD4AFD"/>
    <w:rsid w:val="00CD4C4B"/>
    <w:rsid w:val="00CD4D86"/>
    <w:rsid w:val="00CD5266"/>
    <w:rsid w:val="00CD533F"/>
    <w:rsid w:val="00CD74B8"/>
    <w:rsid w:val="00CE0ABE"/>
    <w:rsid w:val="00CE23C1"/>
    <w:rsid w:val="00CE4E21"/>
    <w:rsid w:val="00CE5657"/>
    <w:rsid w:val="00CE5EA0"/>
    <w:rsid w:val="00CE77DD"/>
    <w:rsid w:val="00CE785D"/>
    <w:rsid w:val="00CF046B"/>
    <w:rsid w:val="00CF0E5C"/>
    <w:rsid w:val="00CF107C"/>
    <w:rsid w:val="00CF3CFF"/>
    <w:rsid w:val="00CF406A"/>
    <w:rsid w:val="00CF474A"/>
    <w:rsid w:val="00CF56B6"/>
    <w:rsid w:val="00CF572B"/>
    <w:rsid w:val="00CF59F5"/>
    <w:rsid w:val="00D02AA1"/>
    <w:rsid w:val="00D02CCD"/>
    <w:rsid w:val="00D03764"/>
    <w:rsid w:val="00D03ECB"/>
    <w:rsid w:val="00D05A54"/>
    <w:rsid w:val="00D07412"/>
    <w:rsid w:val="00D07BF8"/>
    <w:rsid w:val="00D07FE3"/>
    <w:rsid w:val="00D10AFF"/>
    <w:rsid w:val="00D11044"/>
    <w:rsid w:val="00D113B4"/>
    <w:rsid w:val="00D12CED"/>
    <w:rsid w:val="00D133F8"/>
    <w:rsid w:val="00D13B0A"/>
    <w:rsid w:val="00D1455F"/>
    <w:rsid w:val="00D14A3E"/>
    <w:rsid w:val="00D15A26"/>
    <w:rsid w:val="00D15CF3"/>
    <w:rsid w:val="00D16607"/>
    <w:rsid w:val="00D16C2D"/>
    <w:rsid w:val="00D17C81"/>
    <w:rsid w:val="00D21516"/>
    <w:rsid w:val="00D21B05"/>
    <w:rsid w:val="00D24E5D"/>
    <w:rsid w:val="00D25D1E"/>
    <w:rsid w:val="00D2669A"/>
    <w:rsid w:val="00D268CE"/>
    <w:rsid w:val="00D30BCB"/>
    <w:rsid w:val="00D31175"/>
    <w:rsid w:val="00D31A28"/>
    <w:rsid w:val="00D34109"/>
    <w:rsid w:val="00D348E0"/>
    <w:rsid w:val="00D35A8A"/>
    <w:rsid w:val="00D363DD"/>
    <w:rsid w:val="00D36D68"/>
    <w:rsid w:val="00D40626"/>
    <w:rsid w:val="00D41E95"/>
    <w:rsid w:val="00D44436"/>
    <w:rsid w:val="00D448E7"/>
    <w:rsid w:val="00D44EB4"/>
    <w:rsid w:val="00D462EF"/>
    <w:rsid w:val="00D472A5"/>
    <w:rsid w:val="00D47F42"/>
    <w:rsid w:val="00D508E2"/>
    <w:rsid w:val="00D53CD3"/>
    <w:rsid w:val="00D54067"/>
    <w:rsid w:val="00D54320"/>
    <w:rsid w:val="00D5744F"/>
    <w:rsid w:val="00D60F44"/>
    <w:rsid w:val="00D61B2F"/>
    <w:rsid w:val="00D61B58"/>
    <w:rsid w:val="00D62A3D"/>
    <w:rsid w:val="00D633CD"/>
    <w:rsid w:val="00D6537C"/>
    <w:rsid w:val="00D668A0"/>
    <w:rsid w:val="00D677ED"/>
    <w:rsid w:val="00D67D61"/>
    <w:rsid w:val="00D67EB3"/>
    <w:rsid w:val="00D70710"/>
    <w:rsid w:val="00D70D2D"/>
    <w:rsid w:val="00D71719"/>
    <w:rsid w:val="00D718C6"/>
    <w:rsid w:val="00D71AC6"/>
    <w:rsid w:val="00D71CC0"/>
    <w:rsid w:val="00D75406"/>
    <w:rsid w:val="00D7607F"/>
    <w:rsid w:val="00D77E1D"/>
    <w:rsid w:val="00D80348"/>
    <w:rsid w:val="00D8129D"/>
    <w:rsid w:val="00D81A2C"/>
    <w:rsid w:val="00D8228D"/>
    <w:rsid w:val="00D82962"/>
    <w:rsid w:val="00D833A4"/>
    <w:rsid w:val="00D837C5"/>
    <w:rsid w:val="00D8388B"/>
    <w:rsid w:val="00D83B14"/>
    <w:rsid w:val="00D8613E"/>
    <w:rsid w:val="00D86324"/>
    <w:rsid w:val="00D86C6B"/>
    <w:rsid w:val="00D87EC5"/>
    <w:rsid w:val="00D90A8B"/>
    <w:rsid w:val="00D91388"/>
    <w:rsid w:val="00D913E7"/>
    <w:rsid w:val="00D91589"/>
    <w:rsid w:val="00D923D7"/>
    <w:rsid w:val="00D93A11"/>
    <w:rsid w:val="00D93A1D"/>
    <w:rsid w:val="00D96BB2"/>
    <w:rsid w:val="00D96C86"/>
    <w:rsid w:val="00D97B95"/>
    <w:rsid w:val="00D97FA8"/>
    <w:rsid w:val="00DA0D5D"/>
    <w:rsid w:val="00DA1828"/>
    <w:rsid w:val="00DA19F4"/>
    <w:rsid w:val="00DA1A0B"/>
    <w:rsid w:val="00DA3795"/>
    <w:rsid w:val="00DA3DD3"/>
    <w:rsid w:val="00DA3E95"/>
    <w:rsid w:val="00DA4DFD"/>
    <w:rsid w:val="00DA502A"/>
    <w:rsid w:val="00DA611A"/>
    <w:rsid w:val="00DA61C4"/>
    <w:rsid w:val="00DA6257"/>
    <w:rsid w:val="00DA6275"/>
    <w:rsid w:val="00DA6E6C"/>
    <w:rsid w:val="00DA79EC"/>
    <w:rsid w:val="00DB043F"/>
    <w:rsid w:val="00DB0ABD"/>
    <w:rsid w:val="00DB1668"/>
    <w:rsid w:val="00DB204E"/>
    <w:rsid w:val="00DB4E0F"/>
    <w:rsid w:val="00DB76C9"/>
    <w:rsid w:val="00DB7D01"/>
    <w:rsid w:val="00DC1223"/>
    <w:rsid w:val="00DC25FF"/>
    <w:rsid w:val="00DC29BE"/>
    <w:rsid w:val="00DC39FB"/>
    <w:rsid w:val="00DC5852"/>
    <w:rsid w:val="00DD0997"/>
    <w:rsid w:val="00DD1329"/>
    <w:rsid w:val="00DD39C8"/>
    <w:rsid w:val="00DD6397"/>
    <w:rsid w:val="00DD7E32"/>
    <w:rsid w:val="00DE0F95"/>
    <w:rsid w:val="00DE2731"/>
    <w:rsid w:val="00DE2F92"/>
    <w:rsid w:val="00DE3BA5"/>
    <w:rsid w:val="00DE483B"/>
    <w:rsid w:val="00DE4AEC"/>
    <w:rsid w:val="00DE5534"/>
    <w:rsid w:val="00DE6564"/>
    <w:rsid w:val="00DE7436"/>
    <w:rsid w:val="00DE7807"/>
    <w:rsid w:val="00DF1466"/>
    <w:rsid w:val="00DF1836"/>
    <w:rsid w:val="00DF1D1E"/>
    <w:rsid w:val="00DF5A3B"/>
    <w:rsid w:val="00DF71A8"/>
    <w:rsid w:val="00DF7A01"/>
    <w:rsid w:val="00E003FD"/>
    <w:rsid w:val="00E00703"/>
    <w:rsid w:val="00E024FC"/>
    <w:rsid w:val="00E037E9"/>
    <w:rsid w:val="00E03B36"/>
    <w:rsid w:val="00E065FD"/>
    <w:rsid w:val="00E078B3"/>
    <w:rsid w:val="00E07933"/>
    <w:rsid w:val="00E07AC3"/>
    <w:rsid w:val="00E07D6E"/>
    <w:rsid w:val="00E13A7D"/>
    <w:rsid w:val="00E13B5A"/>
    <w:rsid w:val="00E147D3"/>
    <w:rsid w:val="00E14868"/>
    <w:rsid w:val="00E14B90"/>
    <w:rsid w:val="00E156E1"/>
    <w:rsid w:val="00E158F6"/>
    <w:rsid w:val="00E16388"/>
    <w:rsid w:val="00E16435"/>
    <w:rsid w:val="00E17826"/>
    <w:rsid w:val="00E244FB"/>
    <w:rsid w:val="00E261E7"/>
    <w:rsid w:val="00E2628C"/>
    <w:rsid w:val="00E26D9B"/>
    <w:rsid w:val="00E30059"/>
    <w:rsid w:val="00E30955"/>
    <w:rsid w:val="00E32349"/>
    <w:rsid w:val="00E326FA"/>
    <w:rsid w:val="00E32E00"/>
    <w:rsid w:val="00E3367A"/>
    <w:rsid w:val="00E3465D"/>
    <w:rsid w:val="00E34A9D"/>
    <w:rsid w:val="00E354C6"/>
    <w:rsid w:val="00E3563D"/>
    <w:rsid w:val="00E3716B"/>
    <w:rsid w:val="00E37B84"/>
    <w:rsid w:val="00E40183"/>
    <w:rsid w:val="00E403B2"/>
    <w:rsid w:val="00E40AD2"/>
    <w:rsid w:val="00E40AEF"/>
    <w:rsid w:val="00E416CD"/>
    <w:rsid w:val="00E41930"/>
    <w:rsid w:val="00E4218F"/>
    <w:rsid w:val="00E422D9"/>
    <w:rsid w:val="00E434FE"/>
    <w:rsid w:val="00E437F7"/>
    <w:rsid w:val="00E43A29"/>
    <w:rsid w:val="00E43BB2"/>
    <w:rsid w:val="00E44A73"/>
    <w:rsid w:val="00E452D4"/>
    <w:rsid w:val="00E504F0"/>
    <w:rsid w:val="00E512F7"/>
    <w:rsid w:val="00E5170A"/>
    <w:rsid w:val="00E51F22"/>
    <w:rsid w:val="00E52CD4"/>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76074"/>
    <w:rsid w:val="00E81555"/>
    <w:rsid w:val="00E8264E"/>
    <w:rsid w:val="00E83C8B"/>
    <w:rsid w:val="00E861A6"/>
    <w:rsid w:val="00E8648E"/>
    <w:rsid w:val="00E86849"/>
    <w:rsid w:val="00E8749E"/>
    <w:rsid w:val="00E90C01"/>
    <w:rsid w:val="00E90E68"/>
    <w:rsid w:val="00E91B18"/>
    <w:rsid w:val="00E92289"/>
    <w:rsid w:val="00E927B8"/>
    <w:rsid w:val="00E92B58"/>
    <w:rsid w:val="00E93735"/>
    <w:rsid w:val="00E94A0D"/>
    <w:rsid w:val="00E94F59"/>
    <w:rsid w:val="00E951E6"/>
    <w:rsid w:val="00E95392"/>
    <w:rsid w:val="00E963C4"/>
    <w:rsid w:val="00E97DF5"/>
    <w:rsid w:val="00E97E85"/>
    <w:rsid w:val="00EA0B64"/>
    <w:rsid w:val="00EA1084"/>
    <w:rsid w:val="00EA1D45"/>
    <w:rsid w:val="00EA42CB"/>
    <w:rsid w:val="00EA486E"/>
    <w:rsid w:val="00EA7522"/>
    <w:rsid w:val="00EB2070"/>
    <w:rsid w:val="00EB5203"/>
    <w:rsid w:val="00EB66A8"/>
    <w:rsid w:val="00EB76EA"/>
    <w:rsid w:val="00EC09CE"/>
    <w:rsid w:val="00EC1876"/>
    <w:rsid w:val="00EC1DC8"/>
    <w:rsid w:val="00EC41A8"/>
    <w:rsid w:val="00EC46BD"/>
    <w:rsid w:val="00EC6564"/>
    <w:rsid w:val="00ED0349"/>
    <w:rsid w:val="00ED0A73"/>
    <w:rsid w:val="00ED512B"/>
    <w:rsid w:val="00ED58C7"/>
    <w:rsid w:val="00ED6C52"/>
    <w:rsid w:val="00ED77F3"/>
    <w:rsid w:val="00EE064A"/>
    <w:rsid w:val="00EE4FDA"/>
    <w:rsid w:val="00EE4FE5"/>
    <w:rsid w:val="00EE5461"/>
    <w:rsid w:val="00EE5B4B"/>
    <w:rsid w:val="00EE5DBD"/>
    <w:rsid w:val="00EF090F"/>
    <w:rsid w:val="00EF198B"/>
    <w:rsid w:val="00EF2C0F"/>
    <w:rsid w:val="00EF6EF8"/>
    <w:rsid w:val="00EF724A"/>
    <w:rsid w:val="00EF77E0"/>
    <w:rsid w:val="00F0059E"/>
    <w:rsid w:val="00F00E94"/>
    <w:rsid w:val="00F017FD"/>
    <w:rsid w:val="00F01D2A"/>
    <w:rsid w:val="00F01EB6"/>
    <w:rsid w:val="00F02219"/>
    <w:rsid w:val="00F02526"/>
    <w:rsid w:val="00F03979"/>
    <w:rsid w:val="00F046B4"/>
    <w:rsid w:val="00F05160"/>
    <w:rsid w:val="00F053BF"/>
    <w:rsid w:val="00F05891"/>
    <w:rsid w:val="00F05C9B"/>
    <w:rsid w:val="00F0659C"/>
    <w:rsid w:val="00F0696D"/>
    <w:rsid w:val="00F0712B"/>
    <w:rsid w:val="00F076AC"/>
    <w:rsid w:val="00F103E5"/>
    <w:rsid w:val="00F10A4F"/>
    <w:rsid w:val="00F1173B"/>
    <w:rsid w:val="00F1451B"/>
    <w:rsid w:val="00F157D6"/>
    <w:rsid w:val="00F15810"/>
    <w:rsid w:val="00F16645"/>
    <w:rsid w:val="00F16C34"/>
    <w:rsid w:val="00F175BB"/>
    <w:rsid w:val="00F1768E"/>
    <w:rsid w:val="00F17E7F"/>
    <w:rsid w:val="00F21FB4"/>
    <w:rsid w:val="00F22184"/>
    <w:rsid w:val="00F22253"/>
    <w:rsid w:val="00F22343"/>
    <w:rsid w:val="00F229F3"/>
    <w:rsid w:val="00F22CAE"/>
    <w:rsid w:val="00F23665"/>
    <w:rsid w:val="00F25113"/>
    <w:rsid w:val="00F2579D"/>
    <w:rsid w:val="00F335BE"/>
    <w:rsid w:val="00F35CE3"/>
    <w:rsid w:val="00F35D76"/>
    <w:rsid w:val="00F36C34"/>
    <w:rsid w:val="00F37040"/>
    <w:rsid w:val="00F40200"/>
    <w:rsid w:val="00F4380B"/>
    <w:rsid w:val="00F44D4F"/>
    <w:rsid w:val="00F4586D"/>
    <w:rsid w:val="00F5007D"/>
    <w:rsid w:val="00F5021C"/>
    <w:rsid w:val="00F50B34"/>
    <w:rsid w:val="00F5282C"/>
    <w:rsid w:val="00F546C5"/>
    <w:rsid w:val="00F55959"/>
    <w:rsid w:val="00F5596C"/>
    <w:rsid w:val="00F55ADA"/>
    <w:rsid w:val="00F5630C"/>
    <w:rsid w:val="00F57B0C"/>
    <w:rsid w:val="00F61993"/>
    <w:rsid w:val="00F62C53"/>
    <w:rsid w:val="00F655EB"/>
    <w:rsid w:val="00F65F5F"/>
    <w:rsid w:val="00F661AF"/>
    <w:rsid w:val="00F66475"/>
    <w:rsid w:val="00F6797D"/>
    <w:rsid w:val="00F70153"/>
    <w:rsid w:val="00F70836"/>
    <w:rsid w:val="00F70877"/>
    <w:rsid w:val="00F719F3"/>
    <w:rsid w:val="00F71B7A"/>
    <w:rsid w:val="00F71B85"/>
    <w:rsid w:val="00F72223"/>
    <w:rsid w:val="00F72D02"/>
    <w:rsid w:val="00F72F67"/>
    <w:rsid w:val="00F732CF"/>
    <w:rsid w:val="00F7342A"/>
    <w:rsid w:val="00F7458A"/>
    <w:rsid w:val="00F745A9"/>
    <w:rsid w:val="00F755DC"/>
    <w:rsid w:val="00F75638"/>
    <w:rsid w:val="00F75D45"/>
    <w:rsid w:val="00F77481"/>
    <w:rsid w:val="00F775EB"/>
    <w:rsid w:val="00F77CFA"/>
    <w:rsid w:val="00F8006E"/>
    <w:rsid w:val="00F80920"/>
    <w:rsid w:val="00F810AF"/>
    <w:rsid w:val="00F81178"/>
    <w:rsid w:val="00F824CE"/>
    <w:rsid w:val="00F8584F"/>
    <w:rsid w:val="00F85B2C"/>
    <w:rsid w:val="00F85C67"/>
    <w:rsid w:val="00F90C90"/>
    <w:rsid w:val="00F90D31"/>
    <w:rsid w:val="00F90F72"/>
    <w:rsid w:val="00F915C3"/>
    <w:rsid w:val="00F94929"/>
    <w:rsid w:val="00F95D40"/>
    <w:rsid w:val="00F96FCA"/>
    <w:rsid w:val="00F97C7B"/>
    <w:rsid w:val="00FA0A4A"/>
    <w:rsid w:val="00FA110A"/>
    <w:rsid w:val="00FA16AC"/>
    <w:rsid w:val="00FA1A1B"/>
    <w:rsid w:val="00FA1A6A"/>
    <w:rsid w:val="00FA2331"/>
    <w:rsid w:val="00FA7E65"/>
    <w:rsid w:val="00FB0DD5"/>
    <w:rsid w:val="00FB398B"/>
    <w:rsid w:val="00FB3E55"/>
    <w:rsid w:val="00FB4795"/>
    <w:rsid w:val="00FB512F"/>
    <w:rsid w:val="00FB5D97"/>
    <w:rsid w:val="00FB623D"/>
    <w:rsid w:val="00FB6F42"/>
    <w:rsid w:val="00FB7487"/>
    <w:rsid w:val="00FB7D7A"/>
    <w:rsid w:val="00FC281F"/>
    <w:rsid w:val="00FC2A73"/>
    <w:rsid w:val="00FC3277"/>
    <w:rsid w:val="00FC384E"/>
    <w:rsid w:val="00FC3C6F"/>
    <w:rsid w:val="00FC3CE6"/>
    <w:rsid w:val="00FD113F"/>
    <w:rsid w:val="00FD114D"/>
    <w:rsid w:val="00FD2BC8"/>
    <w:rsid w:val="00FD50CE"/>
    <w:rsid w:val="00FD7CE4"/>
    <w:rsid w:val="00FE0C26"/>
    <w:rsid w:val="00FE21A8"/>
    <w:rsid w:val="00FE2B23"/>
    <w:rsid w:val="00FE3043"/>
    <w:rsid w:val="00FE5167"/>
    <w:rsid w:val="00FE6FAE"/>
    <w:rsid w:val="00FE78CE"/>
    <w:rsid w:val="00FF05A4"/>
    <w:rsid w:val="00FF16C4"/>
    <w:rsid w:val="00FF1E84"/>
    <w:rsid w:val="00FF209F"/>
    <w:rsid w:val="00FF32E7"/>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136BD2"/>
    <w:pPr>
      <w:suppressAutoHyphens/>
      <w:autoSpaceDN w:val="0"/>
      <w:spacing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A623C4"/>
    <w:pPr>
      <w:spacing w:line="240" w:lineRule="exact"/>
      <w:jc w:val="both"/>
      <w:textAlignment w:val="baseline"/>
    </w:pPr>
    <w:rPr>
      <w:vertAlign w:val="superscript"/>
    </w:rPr>
  </w:style>
  <w:style w:type="paragraph" w:customStyle="1" w:styleId="tv2132">
    <w:name w:val="tv2132"/>
    <w:basedOn w:val="Normal"/>
    <w:rsid w:val="000356C7"/>
    <w:pPr>
      <w:spacing w:after="0" w:line="360" w:lineRule="auto"/>
      <w:ind w:firstLine="300"/>
    </w:pPr>
    <w:rPr>
      <w:rFonts w:ascii="Times New Roman" w:eastAsia="Times New Roman" w:hAnsi="Times New Roman" w:cs="Times New Roman"/>
      <w:color w:val="414142"/>
      <w:sz w:val="20"/>
      <w:szCs w:val="20"/>
      <w:lang w:val="en-US"/>
    </w:rPr>
  </w:style>
  <w:style w:type="paragraph" w:styleId="NormalWeb">
    <w:name w:val="Normal (Web)"/>
    <w:basedOn w:val="Normal"/>
    <w:uiPriority w:val="99"/>
    <w:semiHidden/>
    <w:unhideWhenUsed/>
    <w:rsid w:val="000C45AB"/>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0C4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55977032">
      <w:bodyDiv w:val="1"/>
      <w:marLeft w:val="0"/>
      <w:marRight w:val="0"/>
      <w:marTop w:val="0"/>
      <w:marBottom w:val="0"/>
      <w:divBdr>
        <w:top w:val="none" w:sz="0" w:space="0" w:color="auto"/>
        <w:left w:val="none" w:sz="0" w:space="0" w:color="auto"/>
        <w:bottom w:val="none" w:sz="0" w:space="0" w:color="auto"/>
        <w:right w:val="none" w:sz="0" w:space="0" w:color="auto"/>
      </w:divBdr>
    </w:div>
    <w:div w:id="7610280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8806479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633610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50147227">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gars.Lore@izm.gov.l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2EB34-9BBA-46E5-A578-0EB4A39D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Grundmane</dc:creator>
  <dc:description/>
  <cp:lastModifiedBy>Egita Diure</cp:lastModifiedBy>
  <cp:revision>2</cp:revision>
  <cp:lastPrinted>2020-07-10T09:09:00Z</cp:lastPrinted>
  <dcterms:created xsi:type="dcterms:W3CDTF">2020-07-13T13:41:00Z</dcterms:created>
  <dcterms:modified xsi:type="dcterms:W3CDTF">2020-07-13T13:41:00Z</dcterms:modified>
</cp:coreProperties>
</file>