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CD2B3" w14:textId="77777777" w:rsidR="00FD637F" w:rsidRPr="001A09B4" w:rsidRDefault="00FD637F" w:rsidP="00B143B0">
      <w:pPr>
        <w:keepNext/>
        <w:ind w:firstLine="720"/>
        <w:jc w:val="right"/>
        <w:outlineLvl w:val="2"/>
        <w:rPr>
          <w:i/>
          <w:sz w:val="28"/>
          <w:szCs w:val="28"/>
          <w:lang w:val="lv-LV"/>
        </w:rPr>
      </w:pPr>
      <w:r w:rsidRPr="001A09B4">
        <w:rPr>
          <w:i/>
          <w:sz w:val="28"/>
          <w:szCs w:val="28"/>
          <w:lang w:val="lv-LV"/>
        </w:rPr>
        <w:t>Projekts</w:t>
      </w:r>
    </w:p>
    <w:p w14:paraId="42CBFFB5" w14:textId="77777777" w:rsidR="00FD637F" w:rsidRPr="001A09B4" w:rsidRDefault="00FD637F" w:rsidP="00305415">
      <w:pPr>
        <w:jc w:val="right"/>
        <w:rPr>
          <w:sz w:val="28"/>
          <w:szCs w:val="28"/>
          <w:lang w:val="lv-LV"/>
        </w:rPr>
      </w:pPr>
    </w:p>
    <w:p w14:paraId="271DA510" w14:textId="77777777" w:rsidR="00FD637F" w:rsidRPr="001A09B4" w:rsidRDefault="00FD637F" w:rsidP="00305415">
      <w:pPr>
        <w:ind w:firstLine="720"/>
        <w:jc w:val="both"/>
        <w:rPr>
          <w:rFonts w:eastAsia="Arial Unicode MS"/>
          <w:b/>
          <w:sz w:val="28"/>
          <w:szCs w:val="28"/>
          <w:lang w:val="lv-LV"/>
        </w:rPr>
      </w:pPr>
      <w:r w:rsidRPr="001A09B4">
        <w:rPr>
          <w:rFonts w:eastAsia="Arial Unicode MS"/>
          <w:b/>
          <w:sz w:val="28"/>
          <w:szCs w:val="28"/>
          <w:lang w:val="lv-LV"/>
        </w:rPr>
        <w:t>LATVIJAS REPUBLIKAS MINISTRU KABINETS</w:t>
      </w:r>
    </w:p>
    <w:p w14:paraId="37521647" w14:textId="77777777" w:rsidR="00FD637F" w:rsidRPr="001A09B4" w:rsidRDefault="00FD637F" w:rsidP="00305415">
      <w:pPr>
        <w:jc w:val="both"/>
        <w:rPr>
          <w:rFonts w:eastAsia="Arial Unicode MS"/>
          <w:sz w:val="28"/>
          <w:szCs w:val="28"/>
          <w:lang w:val="lv-LV"/>
        </w:rPr>
      </w:pPr>
    </w:p>
    <w:p w14:paraId="632D75DC" w14:textId="62F77560" w:rsidR="00FD637F" w:rsidRPr="001A09B4" w:rsidRDefault="00FD637F" w:rsidP="00305415">
      <w:pPr>
        <w:ind w:left="283"/>
        <w:jc w:val="both"/>
        <w:rPr>
          <w:sz w:val="28"/>
          <w:szCs w:val="28"/>
          <w:lang w:val="lv-LV"/>
        </w:rPr>
      </w:pPr>
      <w:r w:rsidRPr="001A09B4">
        <w:rPr>
          <w:sz w:val="28"/>
          <w:szCs w:val="28"/>
          <w:lang w:val="lv-LV"/>
        </w:rPr>
        <w:t>201</w:t>
      </w:r>
      <w:r w:rsidR="00EA677D">
        <w:rPr>
          <w:sz w:val="28"/>
          <w:szCs w:val="28"/>
          <w:lang w:val="lv-LV"/>
        </w:rPr>
        <w:t>9</w:t>
      </w:r>
      <w:r w:rsidRPr="001A09B4">
        <w:rPr>
          <w:sz w:val="28"/>
          <w:szCs w:val="28"/>
          <w:lang w:val="lv-LV"/>
        </w:rPr>
        <w:t xml:space="preserve">. gada ___. _________ </w:t>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t xml:space="preserve"> Noteikumi Nr.___ </w:t>
      </w:r>
    </w:p>
    <w:p w14:paraId="620F717B" w14:textId="77777777" w:rsidR="00FD637F" w:rsidRPr="001A09B4" w:rsidRDefault="00FD637F" w:rsidP="00305415">
      <w:pPr>
        <w:ind w:left="283"/>
        <w:jc w:val="both"/>
        <w:rPr>
          <w:sz w:val="28"/>
          <w:szCs w:val="28"/>
          <w:lang w:val="lv-LV"/>
        </w:rPr>
      </w:pPr>
      <w:r w:rsidRPr="001A09B4">
        <w:rPr>
          <w:sz w:val="28"/>
          <w:szCs w:val="28"/>
          <w:lang w:val="lv-LV"/>
        </w:rPr>
        <w:t>Rīgā</w:t>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t xml:space="preserve"> (prot. Nr.__ __ §)</w:t>
      </w:r>
    </w:p>
    <w:p w14:paraId="05815F7E" w14:textId="77777777" w:rsidR="00F94F03" w:rsidRPr="001A09B4" w:rsidRDefault="00F94F03" w:rsidP="00305415">
      <w:pPr>
        <w:jc w:val="both"/>
        <w:rPr>
          <w:sz w:val="28"/>
          <w:szCs w:val="28"/>
          <w:lang w:val="lv-LV"/>
        </w:rPr>
      </w:pPr>
    </w:p>
    <w:p w14:paraId="4F391627" w14:textId="77777777" w:rsidR="000B4792" w:rsidRPr="001A09B4" w:rsidRDefault="000B4792">
      <w:pPr>
        <w:ind w:firstLine="340"/>
        <w:jc w:val="center"/>
        <w:rPr>
          <w:sz w:val="28"/>
          <w:szCs w:val="28"/>
          <w:lang w:val="lv-LV" w:eastAsia="lv-LV"/>
        </w:rPr>
      </w:pPr>
      <w:r w:rsidRPr="001A09B4">
        <w:rPr>
          <w:b/>
          <w:sz w:val="28"/>
          <w:szCs w:val="28"/>
          <w:lang w:val="lv-LV" w:eastAsia="lv-LV"/>
        </w:rPr>
        <w:t>Grozījumi Ministru kabineta 2016. gada 19. aprīļa noteikumos Nr. 249 "Darbības programmas "Izaugsme un nodarbinātība" 8.1.3. specifiskā atbalsta mērķa "Palielināt modernizēto profesionālās izglītības iestāžu skaitu" īstenošanas noteikumi"</w:t>
      </w:r>
    </w:p>
    <w:p w14:paraId="5C13A48B" w14:textId="77777777" w:rsidR="000B4792" w:rsidRPr="001A09B4" w:rsidRDefault="000B4792" w:rsidP="00305415">
      <w:pPr>
        <w:ind w:left="4962"/>
        <w:jc w:val="both"/>
        <w:rPr>
          <w:iCs/>
          <w:sz w:val="28"/>
          <w:szCs w:val="28"/>
          <w:lang w:val="lv-LV"/>
        </w:rPr>
      </w:pPr>
    </w:p>
    <w:p w14:paraId="789C422F" w14:textId="77777777" w:rsidR="000B4792" w:rsidRPr="001A09B4" w:rsidRDefault="009101E7">
      <w:pPr>
        <w:ind w:left="4962"/>
        <w:jc w:val="right"/>
        <w:rPr>
          <w:iCs/>
          <w:sz w:val="28"/>
          <w:szCs w:val="28"/>
          <w:lang w:val="lv-LV"/>
        </w:rPr>
      </w:pPr>
      <w:r w:rsidRPr="001A09B4">
        <w:rPr>
          <w:iCs/>
          <w:sz w:val="28"/>
          <w:szCs w:val="28"/>
          <w:lang w:val="lv-LV"/>
        </w:rPr>
        <w:t xml:space="preserve">Izdoti saskaņā ar </w:t>
      </w:r>
    </w:p>
    <w:p w14:paraId="1DA3EF2D" w14:textId="18985E23" w:rsidR="000C3814" w:rsidRPr="001A09B4" w:rsidRDefault="009101E7">
      <w:pPr>
        <w:ind w:left="4962"/>
        <w:jc w:val="right"/>
        <w:rPr>
          <w:iCs/>
          <w:sz w:val="28"/>
          <w:szCs w:val="28"/>
          <w:lang w:val="lv-LV"/>
        </w:rPr>
      </w:pPr>
      <w:r w:rsidRPr="001A09B4">
        <w:rPr>
          <w:iCs/>
          <w:sz w:val="28"/>
          <w:szCs w:val="28"/>
          <w:lang w:val="lv-LV"/>
        </w:rPr>
        <w:t>Eiropas Savienības struktūrfondu un Kohēzijas fonda 2014.</w:t>
      </w:r>
      <w:r w:rsidR="00914B7B" w:rsidRPr="001A09B4">
        <w:rPr>
          <w:iCs/>
          <w:sz w:val="28"/>
          <w:szCs w:val="28"/>
          <w:lang w:val="lv-LV"/>
        </w:rPr>
        <w:t xml:space="preserve"> </w:t>
      </w:r>
      <w:r w:rsidRPr="001A09B4">
        <w:rPr>
          <w:iCs/>
          <w:sz w:val="28"/>
          <w:szCs w:val="28"/>
          <w:lang w:val="lv-LV"/>
        </w:rPr>
        <w:t>–</w:t>
      </w:r>
      <w:r w:rsidR="00914B7B" w:rsidRPr="001A09B4">
        <w:rPr>
          <w:iCs/>
          <w:sz w:val="28"/>
          <w:szCs w:val="28"/>
          <w:lang w:val="lv-LV"/>
        </w:rPr>
        <w:t xml:space="preserve"> </w:t>
      </w:r>
      <w:r w:rsidRPr="001A09B4">
        <w:rPr>
          <w:iCs/>
          <w:sz w:val="28"/>
          <w:szCs w:val="28"/>
          <w:lang w:val="lv-LV"/>
        </w:rPr>
        <w:t>2020.</w:t>
      </w:r>
      <w:r w:rsidR="00A07090" w:rsidRPr="001A09B4">
        <w:rPr>
          <w:iCs/>
          <w:sz w:val="28"/>
          <w:szCs w:val="28"/>
          <w:lang w:val="lv-LV"/>
        </w:rPr>
        <w:t xml:space="preserve"> </w:t>
      </w:r>
      <w:r w:rsidRPr="001A09B4">
        <w:rPr>
          <w:iCs/>
          <w:sz w:val="28"/>
          <w:szCs w:val="28"/>
          <w:lang w:val="lv-LV"/>
        </w:rPr>
        <w:t>gada plānošanas perioda vadības likuma 20.</w:t>
      </w:r>
      <w:r w:rsidR="00A07090" w:rsidRPr="001A09B4">
        <w:rPr>
          <w:iCs/>
          <w:sz w:val="28"/>
          <w:szCs w:val="28"/>
          <w:lang w:val="lv-LV"/>
        </w:rPr>
        <w:t xml:space="preserve"> </w:t>
      </w:r>
      <w:r w:rsidRPr="001A09B4">
        <w:rPr>
          <w:iCs/>
          <w:sz w:val="28"/>
          <w:szCs w:val="28"/>
          <w:lang w:val="lv-LV"/>
        </w:rPr>
        <w:t xml:space="preserve">panta </w:t>
      </w:r>
      <w:r w:rsidR="00844527" w:rsidRPr="001A09B4">
        <w:rPr>
          <w:iCs/>
          <w:sz w:val="28"/>
          <w:szCs w:val="28"/>
          <w:lang w:val="lv-LV"/>
        </w:rPr>
        <w:t xml:space="preserve">6. un </w:t>
      </w:r>
      <w:r w:rsidRPr="001A09B4">
        <w:rPr>
          <w:iCs/>
          <w:sz w:val="28"/>
          <w:szCs w:val="28"/>
          <w:lang w:val="lv-LV"/>
        </w:rPr>
        <w:t>13.</w:t>
      </w:r>
      <w:r w:rsidR="00A07090" w:rsidRPr="001A09B4">
        <w:rPr>
          <w:iCs/>
          <w:sz w:val="28"/>
          <w:szCs w:val="28"/>
          <w:lang w:val="lv-LV"/>
        </w:rPr>
        <w:t xml:space="preserve"> </w:t>
      </w:r>
      <w:r w:rsidR="00D06CBD" w:rsidRPr="001A09B4">
        <w:rPr>
          <w:iCs/>
          <w:sz w:val="28"/>
          <w:szCs w:val="28"/>
          <w:lang w:val="lv-LV"/>
        </w:rPr>
        <w:t>p</w:t>
      </w:r>
      <w:r w:rsidRPr="001A09B4">
        <w:rPr>
          <w:iCs/>
          <w:sz w:val="28"/>
          <w:szCs w:val="28"/>
          <w:lang w:val="lv-LV"/>
        </w:rPr>
        <w:t>unktu</w:t>
      </w:r>
    </w:p>
    <w:p w14:paraId="351B4C9E" w14:textId="77777777" w:rsidR="009101E7" w:rsidRPr="001A09B4" w:rsidRDefault="009101E7" w:rsidP="00305415">
      <w:pPr>
        <w:jc w:val="both"/>
        <w:rPr>
          <w:sz w:val="28"/>
          <w:szCs w:val="28"/>
          <w:lang w:val="lv-LV"/>
        </w:rPr>
      </w:pPr>
    </w:p>
    <w:p w14:paraId="04E60FA8" w14:textId="08C68B5D" w:rsidR="00C95F87" w:rsidRDefault="00C95F87">
      <w:pPr>
        <w:ind w:firstLine="709"/>
        <w:jc w:val="both"/>
        <w:rPr>
          <w:sz w:val="28"/>
          <w:szCs w:val="28"/>
          <w:lang w:val="lv-LV" w:eastAsia="lv-LV"/>
        </w:rPr>
      </w:pPr>
      <w:r w:rsidRPr="001A09B4">
        <w:rPr>
          <w:sz w:val="28"/>
          <w:szCs w:val="28"/>
          <w:lang w:val="lv-LV" w:eastAsia="lv-LV"/>
        </w:rPr>
        <w:t>Izdarīt Ministru kabineta 2016. gada 19. aprīļa noteikumos Nr. 249 "Darbības programmas "Izaugsme un nodarbinātība" 8.1.3. specifiskā atbalsta mērķa "Palielināt modernizēto profesionālās izglītības iestāžu skaitu" īstenošanas noteikumi" (Latvijas Vēstnesis, 2016, 82., 149. nr.; 2017, 11., 107. nr.</w:t>
      </w:r>
      <w:r w:rsidR="004526F6" w:rsidRPr="001A09B4">
        <w:rPr>
          <w:sz w:val="28"/>
          <w:szCs w:val="28"/>
          <w:lang w:val="lv-LV" w:eastAsia="lv-LV"/>
        </w:rPr>
        <w:t>; 2018, 96., 206. nr.</w:t>
      </w:r>
      <w:r w:rsidR="002E25C9">
        <w:rPr>
          <w:sz w:val="28"/>
          <w:szCs w:val="28"/>
          <w:lang w:val="lv-LV" w:eastAsia="lv-LV"/>
        </w:rPr>
        <w:t xml:space="preserve">2019, </w:t>
      </w:r>
      <w:r w:rsidR="005B2361">
        <w:rPr>
          <w:sz w:val="28"/>
          <w:szCs w:val="28"/>
          <w:lang w:val="lv-LV" w:eastAsia="lv-LV"/>
        </w:rPr>
        <w:t>12. Nr.</w:t>
      </w:r>
      <w:r w:rsidR="002E25C9">
        <w:rPr>
          <w:sz w:val="28"/>
          <w:szCs w:val="28"/>
          <w:lang w:val="lv-LV" w:eastAsia="lv-LV"/>
        </w:rPr>
        <w:t xml:space="preserve"> </w:t>
      </w:r>
      <w:r w:rsidRPr="001A09B4">
        <w:rPr>
          <w:sz w:val="28"/>
          <w:szCs w:val="28"/>
          <w:lang w:val="lv-LV" w:eastAsia="lv-LV"/>
        </w:rPr>
        <w:t>) šādus grozījumus:</w:t>
      </w:r>
    </w:p>
    <w:p w14:paraId="71593F48" w14:textId="77777777" w:rsidR="004F50E1" w:rsidRPr="001A09B4" w:rsidRDefault="004F50E1">
      <w:pPr>
        <w:ind w:firstLine="709"/>
        <w:jc w:val="both"/>
        <w:rPr>
          <w:sz w:val="28"/>
          <w:szCs w:val="28"/>
          <w:lang w:val="lv-LV" w:eastAsia="lv-LV"/>
        </w:rPr>
      </w:pPr>
    </w:p>
    <w:p w14:paraId="59D55526" w14:textId="0268B494" w:rsidR="00A77629" w:rsidRDefault="004F50E1" w:rsidP="00305415">
      <w:pPr>
        <w:ind w:firstLine="720"/>
        <w:jc w:val="both"/>
        <w:rPr>
          <w:sz w:val="28"/>
          <w:szCs w:val="28"/>
          <w:lang w:val="lv-LV" w:eastAsia="lv-LV"/>
        </w:rPr>
      </w:pPr>
      <w:r>
        <w:rPr>
          <w:sz w:val="28"/>
          <w:szCs w:val="28"/>
          <w:lang w:val="lv-LV" w:eastAsia="lv-LV"/>
        </w:rPr>
        <w:t xml:space="preserve">1. </w:t>
      </w:r>
      <w:r w:rsidR="00333307" w:rsidRPr="001A09B4">
        <w:rPr>
          <w:sz w:val="28"/>
          <w:szCs w:val="28"/>
          <w:lang w:val="lv-LV" w:eastAsia="lv-LV"/>
        </w:rPr>
        <w:t xml:space="preserve">Aizstāt </w:t>
      </w:r>
      <w:r w:rsidR="005B2361">
        <w:rPr>
          <w:sz w:val="28"/>
          <w:szCs w:val="28"/>
          <w:lang w:val="lv-LV" w:eastAsia="lv-LV"/>
        </w:rPr>
        <w:t>15.1.4</w:t>
      </w:r>
      <w:r w:rsidR="00333307" w:rsidRPr="001A09B4">
        <w:rPr>
          <w:sz w:val="28"/>
          <w:szCs w:val="28"/>
          <w:lang w:val="lv-LV" w:eastAsia="lv-LV"/>
        </w:rPr>
        <w:t>.</w:t>
      </w:r>
      <w:r w:rsidR="0006384D" w:rsidRPr="001A09B4">
        <w:rPr>
          <w:sz w:val="28"/>
          <w:szCs w:val="28"/>
          <w:lang w:val="lv-LV" w:eastAsia="lv-LV"/>
        </w:rPr>
        <w:t> </w:t>
      </w:r>
      <w:r w:rsidR="005B2361">
        <w:rPr>
          <w:sz w:val="28"/>
          <w:szCs w:val="28"/>
          <w:lang w:val="lv-LV" w:eastAsia="lv-LV"/>
        </w:rPr>
        <w:t>apakšpunktā</w:t>
      </w:r>
      <w:r w:rsidR="00333307" w:rsidRPr="001A09B4">
        <w:rPr>
          <w:sz w:val="28"/>
          <w:szCs w:val="28"/>
          <w:lang w:val="lv-LV" w:eastAsia="lv-LV"/>
        </w:rPr>
        <w:t xml:space="preserve"> skaitli </w:t>
      </w:r>
      <w:r w:rsidR="000002DB" w:rsidRPr="001A09B4">
        <w:rPr>
          <w:sz w:val="28"/>
          <w:szCs w:val="28"/>
          <w:lang w:val="lv-LV" w:eastAsia="lv-LV"/>
        </w:rPr>
        <w:t>"</w:t>
      </w:r>
      <w:r w:rsidR="005B2361">
        <w:rPr>
          <w:sz w:val="28"/>
          <w:szCs w:val="28"/>
          <w:lang w:val="lv-LV" w:eastAsia="lv-LV"/>
        </w:rPr>
        <w:t>4</w:t>
      </w:r>
      <w:r w:rsidR="0006384D" w:rsidRPr="001A09B4">
        <w:rPr>
          <w:sz w:val="28"/>
          <w:szCs w:val="28"/>
          <w:lang w:val="lv-LV" w:eastAsia="lv-LV"/>
        </w:rPr>
        <w:t> </w:t>
      </w:r>
      <w:r w:rsidR="005B2361">
        <w:rPr>
          <w:sz w:val="28"/>
          <w:szCs w:val="28"/>
          <w:lang w:val="lv-LV" w:eastAsia="lv-LV"/>
        </w:rPr>
        <w:t>960</w:t>
      </w:r>
      <w:r w:rsidR="0006384D" w:rsidRPr="001A09B4">
        <w:rPr>
          <w:sz w:val="28"/>
          <w:szCs w:val="28"/>
          <w:lang w:val="lv-LV" w:eastAsia="lv-LV"/>
        </w:rPr>
        <w:t> </w:t>
      </w:r>
      <w:r w:rsidR="005B2361">
        <w:rPr>
          <w:sz w:val="28"/>
          <w:szCs w:val="28"/>
          <w:lang w:val="lv-LV" w:eastAsia="lv-LV"/>
        </w:rPr>
        <w:t>286</w:t>
      </w:r>
      <w:r w:rsidR="000002DB" w:rsidRPr="001A09B4">
        <w:rPr>
          <w:sz w:val="28"/>
          <w:szCs w:val="28"/>
          <w:lang w:val="lv-LV" w:eastAsia="lv-LV"/>
        </w:rPr>
        <w:t xml:space="preserve">" </w:t>
      </w:r>
      <w:r w:rsidR="00A77629" w:rsidRPr="001A09B4">
        <w:rPr>
          <w:sz w:val="28"/>
          <w:szCs w:val="28"/>
          <w:lang w:val="lv-LV" w:eastAsia="lv-LV"/>
        </w:rPr>
        <w:t xml:space="preserve">ar skaitli </w:t>
      </w:r>
      <w:r w:rsidR="000002DB" w:rsidRPr="001A09B4">
        <w:rPr>
          <w:sz w:val="28"/>
          <w:szCs w:val="28"/>
          <w:lang w:val="lv-LV" w:eastAsia="lv-LV"/>
        </w:rPr>
        <w:t>"</w:t>
      </w:r>
      <w:r w:rsidR="003359BF">
        <w:rPr>
          <w:sz w:val="28"/>
          <w:szCs w:val="28"/>
          <w:lang w:val="lv-LV" w:eastAsia="lv-LV"/>
        </w:rPr>
        <w:t>5 542 801</w:t>
      </w:r>
      <w:r w:rsidR="000002DB" w:rsidRPr="001A09B4">
        <w:rPr>
          <w:sz w:val="28"/>
          <w:szCs w:val="28"/>
          <w:lang w:val="lv-LV" w:eastAsia="lv-LV"/>
        </w:rPr>
        <w:t>".</w:t>
      </w:r>
    </w:p>
    <w:p w14:paraId="07DDAF4F" w14:textId="77777777" w:rsidR="004F50E1" w:rsidRPr="001A09B4" w:rsidRDefault="004F50E1" w:rsidP="00305415">
      <w:pPr>
        <w:ind w:firstLine="720"/>
        <w:jc w:val="both"/>
        <w:rPr>
          <w:sz w:val="28"/>
          <w:szCs w:val="28"/>
          <w:lang w:val="lv-LV" w:eastAsia="lv-LV"/>
        </w:rPr>
      </w:pPr>
    </w:p>
    <w:p w14:paraId="436D8C03" w14:textId="5488E7EE" w:rsidR="00A77629" w:rsidRDefault="004F50E1" w:rsidP="00305415">
      <w:pPr>
        <w:ind w:firstLine="720"/>
        <w:jc w:val="both"/>
        <w:rPr>
          <w:sz w:val="28"/>
          <w:szCs w:val="28"/>
          <w:lang w:val="lv-LV" w:eastAsia="lv-LV"/>
        </w:rPr>
      </w:pPr>
      <w:r>
        <w:rPr>
          <w:sz w:val="28"/>
          <w:szCs w:val="28"/>
          <w:lang w:val="lv-LV" w:eastAsia="lv-LV"/>
        </w:rPr>
        <w:t xml:space="preserve">2. </w:t>
      </w:r>
      <w:r w:rsidR="000002DB" w:rsidRPr="001A09B4">
        <w:rPr>
          <w:sz w:val="28"/>
          <w:szCs w:val="28"/>
          <w:lang w:val="lv-LV" w:eastAsia="lv-LV"/>
        </w:rPr>
        <w:t xml:space="preserve">Aizstāt </w:t>
      </w:r>
      <w:r w:rsidR="005B2361">
        <w:rPr>
          <w:sz w:val="28"/>
          <w:szCs w:val="28"/>
          <w:lang w:val="lv-LV" w:eastAsia="lv-LV"/>
        </w:rPr>
        <w:t>15.1.6.</w:t>
      </w:r>
      <w:r w:rsidR="0006384D" w:rsidRPr="001A09B4">
        <w:rPr>
          <w:sz w:val="28"/>
          <w:szCs w:val="28"/>
          <w:lang w:val="lv-LV" w:eastAsia="lv-LV"/>
        </w:rPr>
        <w:t> </w:t>
      </w:r>
      <w:r w:rsidR="000002DB" w:rsidRPr="001A09B4">
        <w:rPr>
          <w:sz w:val="28"/>
          <w:szCs w:val="28"/>
          <w:lang w:val="lv-LV" w:eastAsia="lv-LV"/>
        </w:rPr>
        <w:t>apakšpunktā skaitli "</w:t>
      </w:r>
      <w:r w:rsidR="005B2361">
        <w:rPr>
          <w:sz w:val="28"/>
          <w:szCs w:val="28"/>
          <w:lang w:val="lv-LV" w:eastAsia="lv-LV"/>
        </w:rPr>
        <w:t>1</w:t>
      </w:r>
      <w:r w:rsidR="0006384D" w:rsidRPr="001A09B4">
        <w:rPr>
          <w:sz w:val="28"/>
          <w:szCs w:val="28"/>
          <w:lang w:val="lv-LV" w:eastAsia="lv-LV"/>
        </w:rPr>
        <w:t> </w:t>
      </w:r>
      <w:r w:rsidR="005B2361">
        <w:rPr>
          <w:sz w:val="28"/>
          <w:szCs w:val="28"/>
          <w:lang w:val="lv-LV" w:eastAsia="lv-LV"/>
        </w:rPr>
        <w:t>786</w:t>
      </w:r>
      <w:r w:rsidR="0006384D" w:rsidRPr="001A09B4">
        <w:rPr>
          <w:sz w:val="28"/>
          <w:szCs w:val="28"/>
          <w:lang w:val="lv-LV" w:eastAsia="lv-LV"/>
        </w:rPr>
        <w:t> </w:t>
      </w:r>
      <w:r w:rsidR="005B2361">
        <w:rPr>
          <w:sz w:val="28"/>
          <w:szCs w:val="28"/>
          <w:lang w:val="lv-LV" w:eastAsia="lv-LV"/>
        </w:rPr>
        <w:t>690</w:t>
      </w:r>
      <w:r w:rsidR="000002DB" w:rsidRPr="001A09B4">
        <w:rPr>
          <w:sz w:val="28"/>
          <w:szCs w:val="28"/>
          <w:lang w:val="lv-LV" w:eastAsia="lv-LV"/>
        </w:rPr>
        <w:t xml:space="preserve">" </w:t>
      </w:r>
      <w:r w:rsidR="00A77629" w:rsidRPr="001A09B4">
        <w:rPr>
          <w:sz w:val="28"/>
          <w:szCs w:val="28"/>
          <w:lang w:val="lv-LV" w:eastAsia="lv-LV"/>
        </w:rPr>
        <w:t xml:space="preserve">ar skaitli </w:t>
      </w:r>
      <w:r w:rsidR="000002DB" w:rsidRPr="001A09B4">
        <w:rPr>
          <w:sz w:val="28"/>
          <w:szCs w:val="28"/>
          <w:lang w:val="lv-LV" w:eastAsia="lv-LV"/>
        </w:rPr>
        <w:t>"</w:t>
      </w:r>
      <w:r w:rsidR="00CC3290">
        <w:rPr>
          <w:sz w:val="28"/>
          <w:szCs w:val="28"/>
          <w:lang w:val="lv-LV" w:eastAsia="lv-LV"/>
        </w:rPr>
        <w:t>1 204 174</w:t>
      </w:r>
      <w:r w:rsidR="000002DB" w:rsidRPr="001A09B4">
        <w:rPr>
          <w:sz w:val="28"/>
          <w:szCs w:val="28"/>
          <w:lang w:val="lv-LV" w:eastAsia="lv-LV"/>
        </w:rPr>
        <w:t>"</w:t>
      </w:r>
      <w:r w:rsidR="005B2361">
        <w:rPr>
          <w:sz w:val="28"/>
          <w:szCs w:val="28"/>
          <w:lang w:val="lv-LV" w:eastAsia="lv-LV"/>
        </w:rPr>
        <w:t>.</w:t>
      </w:r>
    </w:p>
    <w:p w14:paraId="6D4D3118" w14:textId="77777777" w:rsidR="00C86199" w:rsidRPr="001A09B4" w:rsidRDefault="00C86199">
      <w:pPr>
        <w:tabs>
          <w:tab w:val="right" w:pos="8647"/>
        </w:tabs>
        <w:jc w:val="both"/>
        <w:rPr>
          <w:rFonts w:eastAsiaTheme="minorHAnsi"/>
          <w:bCs/>
          <w:sz w:val="28"/>
          <w:szCs w:val="28"/>
          <w:lang w:val="lv-LV"/>
        </w:rPr>
      </w:pPr>
    </w:p>
    <w:p w14:paraId="45616519" w14:textId="3B8515A3" w:rsidR="002F3742" w:rsidRPr="001A09B4" w:rsidRDefault="00E26FDA">
      <w:pPr>
        <w:tabs>
          <w:tab w:val="left" w:pos="7230"/>
        </w:tabs>
        <w:ind w:left="142" w:firstLine="284"/>
        <w:jc w:val="both"/>
        <w:rPr>
          <w:rFonts w:eastAsiaTheme="minorHAnsi"/>
          <w:bCs/>
          <w:sz w:val="28"/>
          <w:szCs w:val="28"/>
          <w:lang w:val="lv-LV"/>
        </w:rPr>
      </w:pPr>
      <w:r w:rsidRPr="001A09B4">
        <w:rPr>
          <w:rFonts w:eastAsiaTheme="minorHAnsi"/>
          <w:bCs/>
          <w:sz w:val="28"/>
          <w:szCs w:val="28"/>
          <w:lang w:val="lv-LV"/>
        </w:rPr>
        <w:t>Ministru prezidents</w:t>
      </w:r>
      <w:r w:rsidRPr="001A09B4">
        <w:rPr>
          <w:rFonts w:eastAsiaTheme="minorHAnsi"/>
          <w:bCs/>
          <w:sz w:val="28"/>
          <w:szCs w:val="28"/>
          <w:lang w:val="lv-LV"/>
        </w:rPr>
        <w:tab/>
      </w:r>
      <w:r w:rsidR="005B2361">
        <w:rPr>
          <w:rFonts w:eastAsiaTheme="minorHAnsi"/>
          <w:bCs/>
          <w:sz w:val="28"/>
          <w:szCs w:val="28"/>
          <w:lang w:val="lv-LV"/>
        </w:rPr>
        <w:t>Krišjānis Kariņš</w:t>
      </w:r>
    </w:p>
    <w:p w14:paraId="447041D4" w14:textId="77777777" w:rsidR="00E26FDA" w:rsidRPr="001A09B4" w:rsidRDefault="00E26FDA">
      <w:pPr>
        <w:tabs>
          <w:tab w:val="right" w:pos="8647"/>
        </w:tabs>
        <w:ind w:left="142"/>
        <w:jc w:val="both"/>
        <w:rPr>
          <w:rFonts w:eastAsiaTheme="minorHAnsi"/>
          <w:bCs/>
          <w:sz w:val="28"/>
          <w:szCs w:val="28"/>
          <w:lang w:val="lv-LV"/>
        </w:rPr>
      </w:pPr>
    </w:p>
    <w:p w14:paraId="35F126FB" w14:textId="74FE8529" w:rsidR="008816AC" w:rsidRPr="001A09B4" w:rsidRDefault="000B4792" w:rsidP="005B2361">
      <w:pPr>
        <w:tabs>
          <w:tab w:val="left" w:pos="7230"/>
        </w:tabs>
        <w:ind w:left="142" w:firstLine="284"/>
        <w:jc w:val="both"/>
        <w:rPr>
          <w:rFonts w:eastAsiaTheme="minorHAnsi"/>
          <w:sz w:val="28"/>
          <w:szCs w:val="28"/>
          <w:lang w:val="lv-LV"/>
        </w:rPr>
      </w:pPr>
      <w:r w:rsidRPr="001A09B4">
        <w:rPr>
          <w:rFonts w:eastAsiaTheme="minorHAnsi"/>
          <w:bCs/>
          <w:sz w:val="28"/>
          <w:szCs w:val="28"/>
          <w:lang w:val="lv-LV"/>
        </w:rPr>
        <w:t>Izglītības un zinātnes</w:t>
      </w:r>
      <w:r w:rsidR="00DE7165" w:rsidRPr="001A09B4">
        <w:rPr>
          <w:rFonts w:eastAsiaTheme="minorHAnsi"/>
          <w:bCs/>
          <w:sz w:val="28"/>
          <w:szCs w:val="28"/>
          <w:lang w:val="lv-LV"/>
        </w:rPr>
        <w:t xml:space="preserve"> </w:t>
      </w:r>
      <w:r w:rsidR="005B2361">
        <w:rPr>
          <w:rFonts w:eastAsiaTheme="minorHAnsi"/>
          <w:bCs/>
          <w:sz w:val="28"/>
          <w:szCs w:val="28"/>
          <w:lang w:val="lv-LV"/>
        </w:rPr>
        <w:t>ministre</w:t>
      </w:r>
      <w:r w:rsidR="00591BED" w:rsidRPr="001A09B4">
        <w:rPr>
          <w:rFonts w:eastAsiaTheme="minorHAnsi"/>
          <w:bCs/>
          <w:sz w:val="28"/>
          <w:szCs w:val="28"/>
          <w:lang w:val="lv-LV"/>
        </w:rPr>
        <w:tab/>
      </w:r>
      <w:r w:rsidR="005B2361">
        <w:rPr>
          <w:rFonts w:eastAsiaTheme="minorHAnsi"/>
          <w:bCs/>
          <w:sz w:val="28"/>
          <w:szCs w:val="28"/>
          <w:lang w:val="lv-LV"/>
        </w:rPr>
        <w:t>Ilga Šuplinska</w:t>
      </w:r>
    </w:p>
    <w:p w14:paraId="752AE06D" w14:textId="77777777" w:rsidR="00B85388" w:rsidRPr="001A09B4" w:rsidRDefault="00B85388">
      <w:pPr>
        <w:jc w:val="both"/>
        <w:rPr>
          <w:sz w:val="28"/>
          <w:szCs w:val="28"/>
          <w:lang w:val="lv-LV" w:eastAsia="lv-LV"/>
        </w:rPr>
      </w:pPr>
    </w:p>
    <w:p w14:paraId="648219C3" w14:textId="77777777" w:rsidR="000D1EAB" w:rsidRPr="001A09B4" w:rsidRDefault="000D1EAB">
      <w:pPr>
        <w:jc w:val="both"/>
        <w:rPr>
          <w:sz w:val="28"/>
          <w:szCs w:val="28"/>
          <w:lang w:val="lv-LV" w:eastAsia="lv-LV"/>
        </w:rPr>
      </w:pPr>
    </w:p>
    <w:p w14:paraId="5D832EA8" w14:textId="77777777" w:rsidR="00B85388" w:rsidRPr="001A09B4" w:rsidRDefault="00B85388">
      <w:pPr>
        <w:ind w:firstLine="709"/>
        <w:jc w:val="both"/>
        <w:rPr>
          <w:sz w:val="28"/>
          <w:szCs w:val="28"/>
          <w:lang w:val="lv-LV" w:eastAsia="lv-LV"/>
        </w:rPr>
      </w:pPr>
      <w:r w:rsidRPr="001A09B4">
        <w:rPr>
          <w:sz w:val="28"/>
          <w:szCs w:val="28"/>
          <w:lang w:val="lv-LV" w:eastAsia="lv-LV"/>
        </w:rPr>
        <w:t>Iesniedzējs:</w:t>
      </w:r>
    </w:p>
    <w:p w14:paraId="0CA1C411" w14:textId="6101513F" w:rsidR="00B85388" w:rsidRPr="001A09B4" w:rsidRDefault="00B85388">
      <w:pPr>
        <w:ind w:firstLine="720"/>
        <w:jc w:val="both"/>
        <w:rPr>
          <w:sz w:val="28"/>
          <w:szCs w:val="28"/>
          <w:lang w:val="lv-LV" w:eastAsia="lv-LV"/>
        </w:rPr>
      </w:pPr>
      <w:r w:rsidRPr="001A09B4">
        <w:rPr>
          <w:sz w:val="28"/>
          <w:szCs w:val="28"/>
          <w:lang w:val="lv-LV" w:eastAsia="lv-LV"/>
        </w:rPr>
        <w:t xml:space="preserve">Izglītības un zinātnes </w:t>
      </w:r>
      <w:r w:rsidR="005B2361">
        <w:rPr>
          <w:sz w:val="28"/>
          <w:szCs w:val="28"/>
          <w:lang w:val="lv-LV" w:eastAsia="lv-LV"/>
        </w:rPr>
        <w:t>ministre</w:t>
      </w:r>
      <w:r w:rsidRPr="001A09B4">
        <w:rPr>
          <w:sz w:val="28"/>
          <w:szCs w:val="28"/>
          <w:lang w:val="lv-LV" w:eastAsia="lv-LV"/>
        </w:rPr>
        <w:t xml:space="preserve">                                 </w:t>
      </w:r>
      <w:r w:rsidRPr="001A09B4">
        <w:rPr>
          <w:sz w:val="28"/>
          <w:szCs w:val="28"/>
          <w:lang w:val="lv-LV" w:eastAsia="lv-LV"/>
        </w:rPr>
        <w:tab/>
      </w:r>
      <w:r w:rsidRPr="001A09B4">
        <w:rPr>
          <w:sz w:val="28"/>
          <w:szCs w:val="28"/>
          <w:lang w:val="lv-LV" w:eastAsia="lv-LV"/>
        </w:rPr>
        <w:tab/>
      </w:r>
      <w:r w:rsidR="005B2361">
        <w:rPr>
          <w:sz w:val="28"/>
          <w:szCs w:val="28"/>
          <w:lang w:val="lv-LV" w:eastAsia="lv-LV"/>
        </w:rPr>
        <w:t>Ilga Šuplinska</w:t>
      </w:r>
      <w:r w:rsidR="00F2081B" w:rsidRPr="001A09B4">
        <w:rPr>
          <w:bCs/>
          <w:sz w:val="28"/>
          <w:szCs w:val="28"/>
          <w:lang w:val="lv-LV" w:eastAsia="lv-LV"/>
        </w:rPr>
        <w:t>s</w:t>
      </w:r>
    </w:p>
    <w:p w14:paraId="5FC1B1A3" w14:textId="77777777" w:rsidR="00B85388" w:rsidRPr="001A09B4" w:rsidRDefault="00B85388">
      <w:pPr>
        <w:tabs>
          <w:tab w:val="left" w:pos="7230"/>
        </w:tabs>
        <w:ind w:left="142"/>
        <w:jc w:val="both"/>
        <w:rPr>
          <w:rFonts w:eastAsiaTheme="minorHAnsi"/>
          <w:sz w:val="28"/>
          <w:szCs w:val="28"/>
          <w:lang w:val="lv-LV"/>
        </w:rPr>
      </w:pPr>
    </w:p>
    <w:p w14:paraId="21F51099" w14:textId="77777777" w:rsidR="000119EE" w:rsidRPr="001A09B4" w:rsidRDefault="00B85388">
      <w:pPr>
        <w:tabs>
          <w:tab w:val="left" w:pos="7230"/>
        </w:tabs>
        <w:ind w:left="709" w:hanging="567"/>
        <w:jc w:val="both"/>
        <w:rPr>
          <w:rFonts w:eastAsiaTheme="minorHAnsi"/>
          <w:sz w:val="28"/>
          <w:szCs w:val="28"/>
          <w:lang w:val="lv-LV"/>
        </w:rPr>
      </w:pPr>
      <w:r w:rsidRPr="001A09B4">
        <w:rPr>
          <w:rFonts w:eastAsiaTheme="minorHAnsi"/>
          <w:sz w:val="28"/>
          <w:szCs w:val="28"/>
          <w:lang w:val="lv-LV"/>
        </w:rPr>
        <w:tab/>
      </w:r>
      <w:r w:rsidR="00030938" w:rsidRPr="001A09B4">
        <w:rPr>
          <w:rFonts w:eastAsiaTheme="minorHAnsi"/>
          <w:sz w:val="28"/>
          <w:szCs w:val="28"/>
          <w:lang w:val="lv-LV"/>
        </w:rPr>
        <w:t xml:space="preserve">Vīza: </w:t>
      </w:r>
    </w:p>
    <w:p w14:paraId="7F71374F" w14:textId="49873ED4" w:rsidR="008816AC" w:rsidRPr="001A09B4" w:rsidRDefault="000119EE">
      <w:pPr>
        <w:tabs>
          <w:tab w:val="left" w:pos="7230"/>
        </w:tabs>
        <w:ind w:left="709" w:hanging="567"/>
        <w:jc w:val="both"/>
        <w:rPr>
          <w:rFonts w:eastAsiaTheme="minorHAnsi"/>
          <w:sz w:val="28"/>
          <w:szCs w:val="28"/>
          <w:lang w:val="lv-LV"/>
        </w:rPr>
      </w:pPr>
      <w:r w:rsidRPr="001A09B4">
        <w:rPr>
          <w:rFonts w:eastAsiaTheme="minorHAnsi"/>
          <w:sz w:val="28"/>
          <w:szCs w:val="28"/>
          <w:lang w:val="lv-LV"/>
        </w:rPr>
        <w:t xml:space="preserve">        Valsts </w:t>
      </w:r>
      <w:r w:rsidR="000D1EAB" w:rsidRPr="001A09B4">
        <w:rPr>
          <w:rFonts w:eastAsiaTheme="minorHAnsi"/>
          <w:sz w:val="28"/>
          <w:szCs w:val="28"/>
          <w:lang w:val="lv-LV"/>
        </w:rPr>
        <w:t>sekretāre</w:t>
      </w:r>
      <w:r w:rsidR="001878C2" w:rsidRPr="001A09B4">
        <w:rPr>
          <w:rFonts w:eastAsiaTheme="minorHAnsi"/>
          <w:sz w:val="28"/>
          <w:szCs w:val="28"/>
          <w:lang w:val="lv-LV"/>
        </w:rPr>
        <w:t xml:space="preserve"> </w:t>
      </w:r>
      <w:r w:rsidR="001878C2" w:rsidRPr="001A09B4">
        <w:rPr>
          <w:rFonts w:eastAsiaTheme="minorHAnsi"/>
          <w:sz w:val="28"/>
          <w:szCs w:val="28"/>
          <w:lang w:val="lv-LV"/>
        </w:rPr>
        <w:tab/>
      </w:r>
      <w:r w:rsidR="000D1EAB" w:rsidRPr="001A09B4">
        <w:rPr>
          <w:rFonts w:eastAsiaTheme="minorHAnsi"/>
          <w:sz w:val="28"/>
          <w:szCs w:val="28"/>
          <w:lang w:val="lv-LV"/>
        </w:rPr>
        <w:t>Līga Lejiņa</w:t>
      </w:r>
      <w:r w:rsidR="008816AC" w:rsidRPr="001A09B4">
        <w:rPr>
          <w:rFonts w:eastAsiaTheme="minorHAnsi"/>
          <w:sz w:val="28"/>
          <w:szCs w:val="28"/>
          <w:lang w:val="lv-LV"/>
        </w:rPr>
        <w:tab/>
      </w:r>
    </w:p>
    <w:p w14:paraId="24670E6C" w14:textId="77777777" w:rsidR="00B85388" w:rsidRPr="001A09B4" w:rsidRDefault="00B85388">
      <w:pPr>
        <w:tabs>
          <w:tab w:val="center" w:pos="4535"/>
        </w:tabs>
        <w:jc w:val="both"/>
        <w:rPr>
          <w:sz w:val="20"/>
          <w:szCs w:val="20"/>
          <w:lang w:val="ru-RU" w:eastAsia="lv-LV"/>
        </w:rPr>
      </w:pPr>
    </w:p>
    <w:p w14:paraId="6E234A5E" w14:textId="77777777" w:rsidR="000D1EAB" w:rsidRPr="001A09B4" w:rsidRDefault="000D1EAB">
      <w:pPr>
        <w:tabs>
          <w:tab w:val="left" w:pos="7371"/>
        </w:tabs>
        <w:ind w:firstLine="426"/>
        <w:jc w:val="both"/>
        <w:rPr>
          <w:rFonts w:eastAsiaTheme="minorHAnsi"/>
          <w:sz w:val="20"/>
          <w:szCs w:val="20"/>
          <w:lang w:val="lv-LV"/>
        </w:rPr>
      </w:pPr>
    </w:p>
    <w:p w14:paraId="35E5ADF2" w14:textId="77777777" w:rsidR="000D1EAB" w:rsidRPr="001A09B4" w:rsidRDefault="000D1EAB">
      <w:pPr>
        <w:tabs>
          <w:tab w:val="left" w:pos="7371"/>
        </w:tabs>
        <w:jc w:val="both"/>
        <w:rPr>
          <w:rFonts w:eastAsiaTheme="minorHAnsi"/>
          <w:sz w:val="20"/>
          <w:szCs w:val="20"/>
          <w:lang w:val="lv-LV"/>
        </w:rPr>
      </w:pPr>
    </w:p>
    <w:p w14:paraId="4E238BC4" w14:textId="51A42123" w:rsidR="003510A1" w:rsidRPr="001A09B4" w:rsidRDefault="000B4792" w:rsidP="00305415">
      <w:pPr>
        <w:tabs>
          <w:tab w:val="left" w:pos="7371"/>
        </w:tabs>
        <w:ind w:firstLine="426"/>
        <w:jc w:val="both"/>
        <w:rPr>
          <w:rFonts w:eastAsiaTheme="minorHAnsi"/>
          <w:sz w:val="20"/>
          <w:szCs w:val="20"/>
          <w:lang w:val="lv-LV"/>
        </w:rPr>
      </w:pPr>
      <w:r w:rsidRPr="001A09B4">
        <w:rPr>
          <w:rFonts w:eastAsiaTheme="minorHAnsi"/>
          <w:sz w:val="20"/>
          <w:szCs w:val="20"/>
          <w:lang w:val="lv-LV"/>
        </w:rPr>
        <w:t xml:space="preserve"> </w:t>
      </w:r>
    </w:p>
    <w:sectPr w:rsidR="003510A1" w:rsidRPr="001A09B4" w:rsidSect="009674C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DE84" w14:textId="77777777" w:rsidR="004B31D8" w:rsidRDefault="004B31D8" w:rsidP="00C02D48">
      <w:r>
        <w:separator/>
      </w:r>
    </w:p>
  </w:endnote>
  <w:endnote w:type="continuationSeparator" w:id="0">
    <w:p w14:paraId="44DCBAA7" w14:textId="77777777" w:rsidR="004B31D8" w:rsidRDefault="004B31D8"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FD64" w14:textId="77777777" w:rsidR="00553388" w:rsidRDefault="00553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6DA8" w14:textId="7DEA2550" w:rsidR="008D5AD2" w:rsidRPr="000B4792" w:rsidRDefault="000B4792" w:rsidP="000B4792">
    <w:pPr>
      <w:pStyle w:val="Footer"/>
    </w:pPr>
    <w:r w:rsidRPr="000B4792">
      <w:rPr>
        <w:bCs/>
        <w:sz w:val="20"/>
        <w:szCs w:val="20"/>
        <w:lang w:val="lv-LV"/>
      </w:rPr>
      <w:t>IZMNot_</w:t>
    </w:r>
    <w:r w:rsidR="00B3675A">
      <w:rPr>
        <w:bCs/>
        <w:sz w:val="20"/>
        <w:szCs w:val="20"/>
        <w:lang w:val="lv-LV"/>
      </w:rPr>
      <w:t>2712</w:t>
    </w:r>
    <w:r w:rsidR="00B3675A" w:rsidRPr="000B4792">
      <w:rPr>
        <w:bCs/>
        <w:sz w:val="20"/>
        <w:szCs w:val="20"/>
        <w:lang w:val="lv-LV"/>
      </w:rPr>
      <w:t>18</w:t>
    </w:r>
    <w:r w:rsidRPr="000B4792">
      <w:rPr>
        <w:bCs/>
        <w:sz w:val="20"/>
        <w:szCs w:val="20"/>
        <w:lang w:val="lv-LV"/>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34A" w14:textId="7FBF1935" w:rsidR="008D5AD2" w:rsidRPr="001248B3" w:rsidRDefault="000B4792" w:rsidP="00E26FDA">
    <w:pPr>
      <w:pStyle w:val="BodyText"/>
      <w:jc w:val="both"/>
      <w:rPr>
        <w:sz w:val="20"/>
        <w:szCs w:val="20"/>
        <w:lang w:val="lv-LV"/>
      </w:rPr>
    </w:pPr>
    <w:r>
      <w:rPr>
        <w:b w:val="0"/>
        <w:sz w:val="20"/>
        <w:szCs w:val="20"/>
        <w:lang w:val="lv-LV"/>
      </w:rPr>
      <w:t>IZM</w:t>
    </w:r>
    <w:r w:rsidR="008D5AD2" w:rsidRPr="001248B3">
      <w:rPr>
        <w:b w:val="0"/>
        <w:sz w:val="20"/>
        <w:szCs w:val="20"/>
        <w:lang w:val="lv-LV"/>
      </w:rPr>
      <w:t>Not_</w:t>
    </w:r>
    <w:r w:rsidR="00553388">
      <w:rPr>
        <w:b w:val="0"/>
        <w:sz w:val="20"/>
        <w:szCs w:val="20"/>
        <w:lang w:val="lv-LV"/>
      </w:rPr>
      <w:t>1505</w:t>
    </w:r>
    <w:bookmarkStart w:id="0" w:name="_GoBack"/>
    <w:bookmarkEnd w:id="0"/>
    <w:r w:rsidR="00D73C29">
      <w:rPr>
        <w:b w:val="0"/>
        <w:sz w:val="20"/>
        <w:szCs w:val="20"/>
        <w:lang w:val="lv-LV"/>
      </w:rPr>
      <w:t>19</w:t>
    </w:r>
    <w:r w:rsidR="008D5AD2" w:rsidRPr="001248B3">
      <w:rPr>
        <w:b w:val="0"/>
        <w:sz w:val="20"/>
        <w:szCs w:val="20"/>
        <w:lang w:val="lv-LV"/>
      </w:rPr>
      <w:t>_</w:t>
    </w:r>
    <w:r>
      <w:rPr>
        <w:b w:val="0"/>
        <w:sz w:val="20"/>
        <w:szCs w:val="20"/>
        <w:lang w:val="lv-LV"/>
      </w:rPr>
      <w:t>813</w:t>
    </w:r>
    <w:r w:rsidR="008D5AD2" w:rsidRPr="001248B3">
      <w:rPr>
        <w:b w:val="0"/>
        <w:sz w:val="20"/>
        <w:szCs w:val="20"/>
        <w:lang w:val="lv-LV"/>
      </w:rPr>
      <w:t xml:space="preserve">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F0FA" w14:textId="77777777" w:rsidR="004B31D8" w:rsidRDefault="004B31D8" w:rsidP="00C02D48">
      <w:r>
        <w:separator/>
      </w:r>
    </w:p>
  </w:footnote>
  <w:footnote w:type="continuationSeparator" w:id="0">
    <w:p w14:paraId="07A182FC" w14:textId="77777777" w:rsidR="004B31D8" w:rsidRDefault="004B31D8" w:rsidP="00C0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BC2D" w14:textId="77777777" w:rsidR="00553388" w:rsidRDefault="00553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290"/>
      <w:docPartObj>
        <w:docPartGallery w:val="Page Numbers (Top of Page)"/>
        <w:docPartUnique/>
      </w:docPartObj>
    </w:sdtPr>
    <w:sdtEndPr>
      <w:rPr>
        <w:sz w:val="22"/>
        <w:szCs w:val="22"/>
      </w:rPr>
    </w:sdtEndPr>
    <w:sdtContent>
      <w:p w14:paraId="30882525" w14:textId="77777777" w:rsidR="008D5AD2" w:rsidRPr="006B0B38" w:rsidRDefault="002E0707">
        <w:pPr>
          <w:pStyle w:val="Header"/>
          <w:jc w:val="center"/>
          <w:rPr>
            <w:sz w:val="22"/>
            <w:szCs w:val="22"/>
          </w:rPr>
        </w:pPr>
        <w:r w:rsidRPr="000F34AB">
          <w:rPr>
            <w:sz w:val="22"/>
            <w:szCs w:val="22"/>
          </w:rPr>
          <w:fldChar w:fldCharType="begin"/>
        </w:r>
        <w:r w:rsidR="008D5AD2" w:rsidRPr="000F34AB">
          <w:rPr>
            <w:sz w:val="22"/>
            <w:szCs w:val="22"/>
          </w:rPr>
          <w:instrText xml:space="preserve"> PAGE   \* MERGEFORMAT </w:instrText>
        </w:r>
        <w:r w:rsidRPr="000F34AB">
          <w:rPr>
            <w:sz w:val="22"/>
            <w:szCs w:val="22"/>
          </w:rPr>
          <w:fldChar w:fldCharType="separate"/>
        </w:r>
        <w:r w:rsidR="005B2361">
          <w:rPr>
            <w:noProof/>
            <w:sz w:val="22"/>
            <w:szCs w:val="22"/>
          </w:rPr>
          <w:t>2</w:t>
        </w:r>
        <w:r w:rsidRPr="000F34AB">
          <w:rPr>
            <w:noProof/>
            <w:sz w:val="22"/>
            <w:szCs w:val="22"/>
          </w:rPr>
          <w:fldChar w:fldCharType="end"/>
        </w:r>
      </w:p>
    </w:sdtContent>
  </w:sdt>
  <w:p w14:paraId="7205D8E6" w14:textId="77777777" w:rsidR="008D5AD2" w:rsidRDefault="008D5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47484" w14:textId="77777777" w:rsidR="00553388" w:rsidRDefault="00553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579A02DF"/>
    <w:multiLevelType w:val="hybridMultilevel"/>
    <w:tmpl w:val="19402D74"/>
    <w:lvl w:ilvl="0" w:tplc="CE8EABE0">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D14191A"/>
    <w:multiLevelType w:val="hybridMultilevel"/>
    <w:tmpl w:val="BE6E1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3"/>
    <w:rsid w:val="000002DB"/>
    <w:rsid w:val="00000DC4"/>
    <w:rsid w:val="0000188A"/>
    <w:rsid w:val="00004081"/>
    <w:rsid w:val="00007A4B"/>
    <w:rsid w:val="00011064"/>
    <w:rsid w:val="000119EE"/>
    <w:rsid w:val="00014511"/>
    <w:rsid w:val="00015D19"/>
    <w:rsid w:val="00016C54"/>
    <w:rsid w:val="00024FCA"/>
    <w:rsid w:val="0002568D"/>
    <w:rsid w:val="00027DDA"/>
    <w:rsid w:val="00030938"/>
    <w:rsid w:val="0003344B"/>
    <w:rsid w:val="00033DAB"/>
    <w:rsid w:val="00035B06"/>
    <w:rsid w:val="00036126"/>
    <w:rsid w:val="000412DC"/>
    <w:rsid w:val="000443D2"/>
    <w:rsid w:val="00050380"/>
    <w:rsid w:val="00052033"/>
    <w:rsid w:val="00062718"/>
    <w:rsid w:val="0006384D"/>
    <w:rsid w:val="00065B67"/>
    <w:rsid w:val="0006602A"/>
    <w:rsid w:val="00066CAA"/>
    <w:rsid w:val="00067A13"/>
    <w:rsid w:val="00093C80"/>
    <w:rsid w:val="000948B8"/>
    <w:rsid w:val="00095A3D"/>
    <w:rsid w:val="000A4220"/>
    <w:rsid w:val="000A4338"/>
    <w:rsid w:val="000A54AD"/>
    <w:rsid w:val="000B0238"/>
    <w:rsid w:val="000B252D"/>
    <w:rsid w:val="000B3848"/>
    <w:rsid w:val="000B4792"/>
    <w:rsid w:val="000B565A"/>
    <w:rsid w:val="000B78AD"/>
    <w:rsid w:val="000C3814"/>
    <w:rsid w:val="000C3D10"/>
    <w:rsid w:val="000C5EA0"/>
    <w:rsid w:val="000C72A4"/>
    <w:rsid w:val="000C72B9"/>
    <w:rsid w:val="000D1064"/>
    <w:rsid w:val="000D1EAB"/>
    <w:rsid w:val="000D3D97"/>
    <w:rsid w:val="000D402C"/>
    <w:rsid w:val="000D57F4"/>
    <w:rsid w:val="000E5C48"/>
    <w:rsid w:val="000E6664"/>
    <w:rsid w:val="000E73B3"/>
    <w:rsid w:val="000F34AB"/>
    <w:rsid w:val="000F3585"/>
    <w:rsid w:val="000F73DC"/>
    <w:rsid w:val="001034B5"/>
    <w:rsid w:val="0010438C"/>
    <w:rsid w:val="00105593"/>
    <w:rsid w:val="001056DF"/>
    <w:rsid w:val="00106DFF"/>
    <w:rsid w:val="00113602"/>
    <w:rsid w:val="0012042B"/>
    <w:rsid w:val="001245E3"/>
    <w:rsid w:val="001248B3"/>
    <w:rsid w:val="00127BF4"/>
    <w:rsid w:val="00130A65"/>
    <w:rsid w:val="001366EA"/>
    <w:rsid w:val="00137E1D"/>
    <w:rsid w:val="00141A7D"/>
    <w:rsid w:val="00141B95"/>
    <w:rsid w:val="0014409C"/>
    <w:rsid w:val="00151486"/>
    <w:rsid w:val="00151FDC"/>
    <w:rsid w:val="0015202A"/>
    <w:rsid w:val="001618CA"/>
    <w:rsid w:val="0016289E"/>
    <w:rsid w:val="00164C78"/>
    <w:rsid w:val="00166DDF"/>
    <w:rsid w:val="00172ABE"/>
    <w:rsid w:val="00175CA6"/>
    <w:rsid w:val="001834E7"/>
    <w:rsid w:val="001878C2"/>
    <w:rsid w:val="001917A9"/>
    <w:rsid w:val="0019711E"/>
    <w:rsid w:val="001A09B4"/>
    <w:rsid w:val="001A1F86"/>
    <w:rsid w:val="001A32CF"/>
    <w:rsid w:val="001A7D40"/>
    <w:rsid w:val="001B4252"/>
    <w:rsid w:val="001B4E79"/>
    <w:rsid w:val="001B6F37"/>
    <w:rsid w:val="001C1E85"/>
    <w:rsid w:val="001C2C5C"/>
    <w:rsid w:val="001C6397"/>
    <w:rsid w:val="001E47ED"/>
    <w:rsid w:val="001F43FF"/>
    <w:rsid w:val="001F6910"/>
    <w:rsid w:val="00200645"/>
    <w:rsid w:val="0020344A"/>
    <w:rsid w:val="002064FD"/>
    <w:rsid w:val="0021162A"/>
    <w:rsid w:val="00211C47"/>
    <w:rsid w:val="002131DB"/>
    <w:rsid w:val="002179E2"/>
    <w:rsid w:val="00224D6A"/>
    <w:rsid w:val="00226542"/>
    <w:rsid w:val="00231740"/>
    <w:rsid w:val="002323E4"/>
    <w:rsid w:val="00232DFF"/>
    <w:rsid w:val="00235C49"/>
    <w:rsid w:val="00236CA4"/>
    <w:rsid w:val="00237855"/>
    <w:rsid w:val="002477FA"/>
    <w:rsid w:val="00250284"/>
    <w:rsid w:val="00250C4D"/>
    <w:rsid w:val="002574D9"/>
    <w:rsid w:val="00257828"/>
    <w:rsid w:val="00260E94"/>
    <w:rsid w:val="00261B18"/>
    <w:rsid w:val="00261F3E"/>
    <w:rsid w:val="002648B9"/>
    <w:rsid w:val="00274DCF"/>
    <w:rsid w:val="00281967"/>
    <w:rsid w:val="00283E18"/>
    <w:rsid w:val="0029455D"/>
    <w:rsid w:val="00295A0F"/>
    <w:rsid w:val="002A0707"/>
    <w:rsid w:val="002A1F38"/>
    <w:rsid w:val="002B0373"/>
    <w:rsid w:val="002B3E71"/>
    <w:rsid w:val="002B4F06"/>
    <w:rsid w:val="002C1BAD"/>
    <w:rsid w:val="002D18A6"/>
    <w:rsid w:val="002D43D6"/>
    <w:rsid w:val="002E0707"/>
    <w:rsid w:val="002E25C9"/>
    <w:rsid w:val="002E33AB"/>
    <w:rsid w:val="002E3718"/>
    <w:rsid w:val="002F2375"/>
    <w:rsid w:val="002F3742"/>
    <w:rsid w:val="002F4631"/>
    <w:rsid w:val="002F4D23"/>
    <w:rsid w:val="002F6301"/>
    <w:rsid w:val="0030292F"/>
    <w:rsid w:val="003030CC"/>
    <w:rsid w:val="00305415"/>
    <w:rsid w:val="00313DA7"/>
    <w:rsid w:val="003162EA"/>
    <w:rsid w:val="00323035"/>
    <w:rsid w:val="003317F2"/>
    <w:rsid w:val="00332208"/>
    <w:rsid w:val="00333307"/>
    <w:rsid w:val="003359BF"/>
    <w:rsid w:val="003360DB"/>
    <w:rsid w:val="00350F62"/>
    <w:rsid w:val="003510A1"/>
    <w:rsid w:val="00352427"/>
    <w:rsid w:val="0035382D"/>
    <w:rsid w:val="00353B38"/>
    <w:rsid w:val="0037001C"/>
    <w:rsid w:val="00372CE2"/>
    <w:rsid w:val="00384349"/>
    <w:rsid w:val="0039408A"/>
    <w:rsid w:val="003A2171"/>
    <w:rsid w:val="003A3E23"/>
    <w:rsid w:val="003A404D"/>
    <w:rsid w:val="003A42CB"/>
    <w:rsid w:val="003B22BD"/>
    <w:rsid w:val="003B57EB"/>
    <w:rsid w:val="003C2588"/>
    <w:rsid w:val="003C63C3"/>
    <w:rsid w:val="003D0D67"/>
    <w:rsid w:val="003D186F"/>
    <w:rsid w:val="003E0801"/>
    <w:rsid w:val="003E211E"/>
    <w:rsid w:val="003F2D5C"/>
    <w:rsid w:val="003F3F20"/>
    <w:rsid w:val="003F3F77"/>
    <w:rsid w:val="00400FF1"/>
    <w:rsid w:val="00404292"/>
    <w:rsid w:val="00414065"/>
    <w:rsid w:val="00416A04"/>
    <w:rsid w:val="00427356"/>
    <w:rsid w:val="004307E1"/>
    <w:rsid w:val="004325BC"/>
    <w:rsid w:val="004526F6"/>
    <w:rsid w:val="00453B2E"/>
    <w:rsid w:val="00456E1D"/>
    <w:rsid w:val="00460ECF"/>
    <w:rsid w:val="00473E62"/>
    <w:rsid w:val="00477FDD"/>
    <w:rsid w:val="00480AF4"/>
    <w:rsid w:val="00481089"/>
    <w:rsid w:val="00484836"/>
    <w:rsid w:val="004927F2"/>
    <w:rsid w:val="0049379B"/>
    <w:rsid w:val="004953D5"/>
    <w:rsid w:val="00497561"/>
    <w:rsid w:val="004A167D"/>
    <w:rsid w:val="004A227D"/>
    <w:rsid w:val="004A3C36"/>
    <w:rsid w:val="004B284C"/>
    <w:rsid w:val="004B31D8"/>
    <w:rsid w:val="004B32CA"/>
    <w:rsid w:val="004B391E"/>
    <w:rsid w:val="004B3CFE"/>
    <w:rsid w:val="004B5957"/>
    <w:rsid w:val="004B72BF"/>
    <w:rsid w:val="004C6FFA"/>
    <w:rsid w:val="004D0687"/>
    <w:rsid w:val="004D0C24"/>
    <w:rsid w:val="004D1499"/>
    <w:rsid w:val="004D2AF3"/>
    <w:rsid w:val="004E6905"/>
    <w:rsid w:val="004F27D7"/>
    <w:rsid w:val="004F2F89"/>
    <w:rsid w:val="004F4DAA"/>
    <w:rsid w:val="004F50E1"/>
    <w:rsid w:val="00500B9A"/>
    <w:rsid w:val="00505726"/>
    <w:rsid w:val="00515361"/>
    <w:rsid w:val="00516A6F"/>
    <w:rsid w:val="00520A64"/>
    <w:rsid w:val="00523B23"/>
    <w:rsid w:val="00523C4D"/>
    <w:rsid w:val="00525A48"/>
    <w:rsid w:val="00531BDB"/>
    <w:rsid w:val="0053411B"/>
    <w:rsid w:val="005375B8"/>
    <w:rsid w:val="00542014"/>
    <w:rsid w:val="00544B40"/>
    <w:rsid w:val="00544DB7"/>
    <w:rsid w:val="00545677"/>
    <w:rsid w:val="00550014"/>
    <w:rsid w:val="00550A30"/>
    <w:rsid w:val="00553388"/>
    <w:rsid w:val="005551B9"/>
    <w:rsid w:val="00566585"/>
    <w:rsid w:val="00566E31"/>
    <w:rsid w:val="005722B5"/>
    <w:rsid w:val="0057308F"/>
    <w:rsid w:val="00575139"/>
    <w:rsid w:val="005755B5"/>
    <w:rsid w:val="00575812"/>
    <w:rsid w:val="005758E9"/>
    <w:rsid w:val="0058349F"/>
    <w:rsid w:val="00583F9B"/>
    <w:rsid w:val="00585124"/>
    <w:rsid w:val="00591BED"/>
    <w:rsid w:val="005A3D68"/>
    <w:rsid w:val="005B0FB7"/>
    <w:rsid w:val="005B2361"/>
    <w:rsid w:val="005B2AA2"/>
    <w:rsid w:val="005B78B0"/>
    <w:rsid w:val="005C138B"/>
    <w:rsid w:val="005C33B3"/>
    <w:rsid w:val="005D06E4"/>
    <w:rsid w:val="005D0CFF"/>
    <w:rsid w:val="005D1C79"/>
    <w:rsid w:val="005D434C"/>
    <w:rsid w:val="005D7C77"/>
    <w:rsid w:val="005E0674"/>
    <w:rsid w:val="005E13F4"/>
    <w:rsid w:val="005E3178"/>
    <w:rsid w:val="005E67DC"/>
    <w:rsid w:val="005E7D5C"/>
    <w:rsid w:val="005F379D"/>
    <w:rsid w:val="005F746D"/>
    <w:rsid w:val="00603BE2"/>
    <w:rsid w:val="006056C3"/>
    <w:rsid w:val="0060574A"/>
    <w:rsid w:val="00611ADC"/>
    <w:rsid w:val="006148C3"/>
    <w:rsid w:val="00616577"/>
    <w:rsid w:val="00617182"/>
    <w:rsid w:val="00623AEF"/>
    <w:rsid w:val="00631AE4"/>
    <w:rsid w:val="006328FF"/>
    <w:rsid w:val="00633380"/>
    <w:rsid w:val="0063637D"/>
    <w:rsid w:val="00641BAD"/>
    <w:rsid w:val="0064474C"/>
    <w:rsid w:val="00645756"/>
    <w:rsid w:val="00653196"/>
    <w:rsid w:val="006728B0"/>
    <w:rsid w:val="00677AEC"/>
    <w:rsid w:val="00680A25"/>
    <w:rsid w:val="00682E53"/>
    <w:rsid w:val="00683EC4"/>
    <w:rsid w:val="0068500D"/>
    <w:rsid w:val="006875BD"/>
    <w:rsid w:val="00692BA1"/>
    <w:rsid w:val="00697BE8"/>
    <w:rsid w:val="006A1719"/>
    <w:rsid w:val="006A45BC"/>
    <w:rsid w:val="006A5064"/>
    <w:rsid w:val="006A5DD7"/>
    <w:rsid w:val="006B08A9"/>
    <w:rsid w:val="006B0B38"/>
    <w:rsid w:val="006B1C75"/>
    <w:rsid w:val="006B4A3D"/>
    <w:rsid w:val="006C056A"/>
    <w:rsid w:val="006C4F03"/>
    <w:rsid w:val="006C7B91"/>
    <w:rsid w:val="006D3520"/>
    <w:rsid w:val="006D4549"/>
    <w:rsid w:val="006D6BD0"/>
    <w:rsid w:val="006E00D7"/>
    <w:rsid w:val="006F305D"/>
    <w:rsid w:val="006F3A51"/>
    <w:rsid w:val="006F453C"/>
    <w:rsid w:val="006F590A"/>
    <w:rsid w:val="0070093B"/>
    <w:rsid w:val="007028A6"/>
    <w:rsid w:val="0070509B"/>
    <w:rsid w:val="00716886"/>
    <w:rsid w:val="00721002"/>
    <w:rsid w:val="007269AD"/>
    <w:rsid w:val="007308B8"/>
    <w:rsid w:val="00731A1B"/>
    <w:rsid w:val="00732241"/>
    <w:rsid w:val="007324CB"/>
    <w:rsid w:val="00737131"/>
    <w:rsid w:val="00737BCF"/>
    <w:rsid w:val="007400B5"/>
    <w:rsid w:val="0074056C"/>
    <w:rsid w:val="007433C1"/>
    <w:rsid w:val="007444E6"/>
    <w:rsid w:val="007532C8"/>
    <w:rsid w:val="007537A8"/>
    <w:rsid w:val="00755566"/>
    <w:rsid w:val="00764028"/>
    <w:rsid w:val="00764FDC"/>
    <w:rsid w:val="00765B0D"/>
    <w:rsid w:val="007935A0"/>
    <w:rsid w:val="007936D9"/>
    <w:rsid w:val="0079708D"/>
    <w:rsid w:val="007A6032"/>
    <w:rsid w:val="007A7BCB"/>
    <w:rsid w:val="007B3A7D"/>
    <w:rsid w:val="007B70F8"/>
    <w:rsid w:val="007C0E43"/>
    <w:rsid w:val="007C5020"/>
    <w:rsid w:val="007D29C9"/>
    <w:rsid w:val="007D33AE"/>
    <w:rsid w:val="007E0C95"/>
    <w:rsid w:val="007E3225"/>
    <w:rsid w:val="007E7E96"/>
    <w:rsid w:val="007F0A8A"/>
    <w:rsid w:val="007F59BF"/>
    <w:rsid w:val="0080288A"/>
    <w:rsid w:val="00810086"/>
    <w:rsid w:val="0082216E"/>
    <w:rsid w:val="00822EAD"/>
    <w:rsid w:val="00826778"/>
    <w:rsid w:val="00833F1C"/>
    <w:rsid w:val="008373DD"/>
    <w:rsid w:val="00841EA6"/>
    <w:rsid w:val="00844527"/>
    <w:rsid w:val="00844B0C"/>
    <w:rsid w:val="0084656A"/>
    <w:rsid w:val="00847223"/>
    <w:rsid w:val="008604A4"/>
    <w:rsid w:val="008605D6"/>
    <w:rsid w:val="00860EF6"/>
    <w:rsid w:val="008615D1"/>
    <w:rsid w:val="0086167E"/>
    <w:rsid w:val="008617E3"/>
    <w:rsid w:val="0087322F"/>
    <w:rsid w:val="008765B9"/>
    <w:rsid w:val="00876A2E"/>
    <w:rsid w:val="008816AC"/>
    <w:rsid w:val="008816BB"/>
    <w:rsid w:val="00882AB3"/>
    <w:rsid w:val="00882DA7"/>
    <w:rsid w:val="00882F9A"/>
    <w:rsid w:val="00887E45"/>
    <w:rsid w:val="00892922"/>
    <w:rsid w:val="008964A4"/>
    <w:rsid w:val="008B2DF4"/>
    <w:rsid w:val="008B662C"/>
    <w:rsid w:val="008C29BB"/>
    <w:rsid w:val="008C349A"/>
    <w:rsid w:val="008D5AD2"/>
    <w:rsid w:val="008E1343"/>
    <w:rsid w:val="008E22E2"/>
    <w:rsid w:val="008E2E5D"/>
    <w:rsid w:val="008E4AD2"/>
    <w:rsid w:val="008E52D0"/>
    <w:rsid w:val="008E595F"/>
    <w:rsid w:val="008E6B50"/>
    <w:rsid w:val="008F0E0A"/>
    <w:rsid w:val="008F1EED"/>
    <w:rsid w:val="008F74FC"/>
    <w:rsid w:val="00902C4D"/>
    <w:rsid w:val="00905E5D"/>
    <w:rsid w:val="009071CA"/>
    <w:rsid w:val="009101E7"/>
    <w:rsid w:val="00912F3E"/>
    <w:rsid w:val="00914B7B"/>
    <w:rsid w:val="00915660"/>
    <w:rsid w:val="0091613D"/>
    <w:rsid w:val="00925ABE"/>
    <w:rsid w:val="00927888"/>
    <w:rsid w:val="00934ACD"/>
    <w:rsid w:val="009357C6"/>
    <w:rsid w:val="00937EB4"/>
    <w:rsid w:val="0094071A"/>
    <w:rsid w:val="00942151"/>
    <w:rsid w:val="0094341F"/>
    <w:rsid w:val="009435EE"/>
    <w:rsid w:val="00943B6E"/>
    <w:rsid w:val="009447AC"/>
    <w:rsid w:val="009466F1"/>
    <w:rsid w:val="00946F82"/>
    <w:rsid w:val="009470AF"/>
    <w:rsid w:val="0094775C"/>
    <w:rsid w:val="00961623"/>
    <w:rsid w:val="00962883"/>
    <w:rsid w:val="009668F3"/>
    <w:rsid w:val="009673F9"/>
    <w:rsid w:val="009674CF"/>
    <w:rsid w:val="00973693"/>
    <w:rsid w:val="00976D1C"/>
    <w:rsid w:val="0098063C"/>
    <w:rsid w:val="00981ECA"/>
    <w:rsid w:val="00981FA6"/>
    <w:rsid w:val="009900F4"/>
    <w:rsid w:val="009950C8"/>
    <w:rsid w:val="009954B2"/>
    <w:rsid w:val="009A2646"/>
    <w:rsid w:val="009A7956"/>
    <w:rsid w:val="009A7ED7"/>
    <w:rsid w:val="009B0883"/>
    <w:rsid w:val="009B228B"/>
    <w:rsid w:val="009B379E"/>
    <w:rsid w:val="009C11F9"/>
    <w:rsid w:val="009C16C2"/>
    <w:rsid w:val="009C3D74"/>
    <w:rsid w:val="009C4653"/>
    <w:rsid w:val="009C71D2"/>
    <w:rsid w:val="009D3CB5"/>
    <w:rsid w:val="009E190E"/>
    <w:rsid w:val="009F0905"/>
    <w:rsid w:val="009F4FA9"/>
    <w:rsid w:val="00A01790"/>
    <w:rsid w:val="00A07090"/>
    <w:rsid w:val="00A2074D"/>
    <w:rsid w:val="00A26B37"/>
    <w:rsid w:val="00A27E0C"/>
    <w:rsid w:val="00A3239F"/>
    <w:rsid w:val="00A3346E"/>
    <w:rsid w:val="00A34A27"/>
    <w:rsid w:val="00A35EEF"/>
    <w:rsid w:val="00A41A41"/>
    <w:rsid w:val="00A43A1F"/>
    <w:rsid w:val="00A440F9"/>
    <w:rsid w:val="00A457E3"/>
    <w:rsid w:val="00A4630A"/>
    <w:rsid w:val="00A52A81"/>
    <w:rsid w:val="00A5402D"/>
    <w:rsid w:val="00A55A03"/>
    <w:rsid w:val="00A6264E"/>
    <w:rsid w:val="00A665BA"/>
    <w:rsid w:val="00A70494"/>
    <w:rsid w:val="00A7416B"/>
    <w:rsid w:val="00A76849"/>
    <w:rsid w:val="00A77629"/>
    <w:rsid w:val="00A841BD"/>
    <w:rsid w:val="00A85DF3"/>
    <w:rsid w:val="00A90AFD"/>
    <w:rsid w:val="00AA0A80"/>
    <w:rsid w:val="00AA2C8E"/>
    <w:rsid w:val="00AA50A2"/>
    <w:rsid w:val="00AB596D"/>
    <w:rsid w:val="00AC383E"/>
    <w:rsid w:val="00AC6B7F"/>
    <w:rsid w:val="00AC6CA5"/>
    <w:rsid w:val="00AC786D"/>
    <w:rsid w:val="00AC7C23"/>
    <w:rsid w:val="00AD18F7"/>
    <w:rsid w:val="00AE48AB"/>
    <w:rsid w:val="00AF21CE"/>
    <w:rsid w:val="00AF2B8F"/>
    <w:rsid w:val="00AF4794"/>
    <w:rsid w:val="00AF548C"/>
    <w:rsid w:val="00AF6068"/>
    <w:rsid w:val="00B011AE"/>
    <w:rsid w:val="00B02DEA"/>
    <w:rsid w:val="00B04056"/>
    <w:rsid w:val="00B0446B"/>
    <w:rsid w:val="00B10352"/>
    <w:rsid w:val="00B143B0"/>
    <w:rsid w:val="00B16DBD"/>
    <w:rsid w:val="00B17662"/>
    <w:rsid w:val="00B2082F"/>
    <w:rsid w:val="00B24300"/>
    <w:rsid w:val="00B25665"/>
    <w:rsid w:val="00B25C77"/>
    <w:rsid w:val="00B2779F"/>
    <w:rsid w:val="00B36438"/>
    <w:rsid w:val="00B3675A"/>
    <w:rsid w:val="00B37520"/>
    <w:rsid w:val="00B41749"/>
    <w:rsid w:val="00B43803"/>
    <w:rsid w:val="00B44487"/>
    <w:rsid w:val="00B468A6"/>
    <w:rsid w:val="00B53FCE"/>
    <w:rsid w:val="00B566D7"/>
    <w:rsid w:val="00B56C7B"/>
    <w:rsid w:val="00B571E3"/>
    <w:rsid w:val="00B60568"/>
    <w:rsid w:val="00B623E4"/>
    <w:rsid w:val="00B62BC4"/>
    <w:rsid w:val="00B6492A"/>
    <w:rsid w:val="00B650BB"/>
    <w:rsid w:val="00B673B8"/>
    <w:rsid w:val="00B71C4D"/>
    <w:rsid w:val="00B7318D"/>
    <w:rsid w:val="00B85388"/>
    <w:rsid w:val="00B8630A"/>
    <w:rsid w:val="00B86792"/>
    <w:rsid w:val="00B86E96"/>
    <w:rsid w:val="00B97FB7"/>
    <w:rsid w:val="00BA1C43"/>
    <w:rsid w:val="00BA3F98"/>
    <w:rsid w:val="00BA58BA"/>
    <w:rsid w:val="00BA7C2B"/>
    <w:rsid w:val="00BB1EE8"/>
    <w:rsid w:val="00BB4038"/>
    <w:rsid w:val="00BB4B99"/>
    <w:rsid w:val="00BB5FC6"/>
    <w:rsid w:val="00BB699E"/>
    <w:rsid w:val="00BB7F36"/>
    <w:rsid w:val="00BC1748"/>
    <w:rsid w:val="00BC2754"/>
    <w:rsid w:val="00BC5BF5"/>
    <w:rsid w:val="00BC7520"/>
    <w:rsid w:val="00BD30BD"/>
    <w:rsid w:val="00BD3B21"/>
    <w:rsid w:val="00BD406A"/>
    <w:rsid w:val="00BD6C02"/>
    <w:rsid w:val="00BD75B1"/>
    <w:rsid w:val="00BE2C6F"/>
    <w:rsid w:val="00BF0F52"/>
    <w:rsid w:val="00BF4462"/>
    <w:rsid w:val="00BF6D53"/>
    <w:rsid w:val="00C01280"/>
    <w:rsid w:val="00C02D48"/>
    <w:rsid w:val="00C02EAF"/>
    <w:rsid w:val="00C06BBF"/>
    <w:rsid w:val="00C07C8B"/>
    <w:rsid w:val="00C15063"/>
    <w:rsid w:val="00C20459"/>
    <w:rsid w:val="00C226CD"/>
    <w:rsid w:val="00C32AD1"/>
    <w:rsid w:val="00C37DAD"/>
    <w:rsid w:val="00C413E7"/>
    <w:rsid w:val="00C43AEA"/>
    <w:rsid w:val="00C454EC"/>
    <w:rsid w:val="00C45912"/>
    <w:rsid w:val="00C472FF"/>
    <w:rsid w:val="00C51DDB"/>
    <w:rsid w:val="00C5346D"/>
    <w:rsid w:val="00C53CF5"/>
    <w:rsid w:val="00C54B8B"/>
    <w:rsid w:val="00C57B91"/>
    <w:rsid w:val="00C62491"/>
    <w:rsid w:val="00C72A14"/>
    <w:rsid w:val="00C77468"/>
    <w:rsid w:val="00C8141E"/>
    <w:rsid w:val="00C815F5"/>
    <w:rsid w:val="00C86199"/>
    <w:rsid w:val="00C91ECA"/>
    <w:rsid w:val="00C92427"/>
    <w:rsid w:val="00C95F87"/>
    <w:rsid w:val="00C9627F"/>
    <w:rsid w:val="00C975DF"/>
    <w:rsid w:val="00CA11B5"/>
    <w:rsid w:val="00CA3F0F"/>
    <w:rsid w:val="00CA4BAC"/>
    <w:rsid w:val="00CB000E"/>
    <w:rsid w:val="00CB0E17"/>
    <w:rsid w:val="00CB2E28"/>
    <w:rsid w:val="00CB3A59"/>
    <w:rsid w:val="00CB3E0B"/>
    <w:rsid w:val="00CC24B1"/>
    <w:rsid w:val="00CC3290"/>
    <w:rsid w:val="00CD075B"/>
    <w:rsid w:val="00CD0AA6"/>
    <w:rsid w:val="00CD0F35"/>
    <w:rsid w:val="00CD16E4"/>
    <w:rsid w:val="00CE4347"/>
    <w:rsid w:val="00CE44FD"/>
    <w:rsid w:val="00CE52C7"/>
    <w:rsid w:val="00CE53EF"/>
    <w:rsid w:val="00CF14F1"/>
    <w:rsid w:val="00CF4464"/>
    <w:rsid w:val="00CF4B15"/>
    <w:rsid w:val="00CF52BE"/>
    <w:rsid w:val="00CF7D93"/>
    <w:rsid w:val="00D04855"/>
    <w:rsid w:val="00D055BA"/>
    <w:rsid w:val="00D05600"/>
    <w:rsid w:val="00D06CBD"/>
    <w:rsid w:val="00D07B6A"/>
    <w:rsid w:val="00D14FDF"/>
    <w:rsid w:val="00D1621D"/>
    <w:rsid w:val="00D22FDB"/>
    <w:rsid w:val="00D23E37"/>
    <w:rsid w:val="00D242B9"/>
    <w:rsid w:val="00D261B9"/>
    <w:rsid w:val="00D31C82"/>
    <w:rsid w:val="00D32038"/>
    <w:rsid w:val="00D32C73"/>
    <w:rsid w:val="00D37AC3"/>
    <w:rsid w:val="00D411B6"/>
    <w:rsid w:val="00D43E06"/>
    <w:rsid w:val="00D46F35"/>
    <w:rsid w:val="00D50B56"/>
    <w:rsid w:val="00D536F3"/>
    <w:rsid w:val="00D62A97"/>
    <w:rsid w:val="00D63905"/>
    <w:rsid w:val="00D66FD0"/>
    <w:rsid w:val="00D67F90"/>
    <w:rsid w:val="00D71475"/>
    <w:rsid w:val="00D73C29"/>
    <w:rsid w:val="00D85DA1"/>
    <w:rsid w:val="00D939BC"/>
    <w:rsid w:val="00D95FB0"/>
    <w:rsid w:val="00D96B3C"/>
    <w:rsid w:val="00DA202D"/>
    <w:rsid w:val="00DA2877"/>
    <w:rsid w:val="00DA371D"/>
    <w:rsid w:val="00DA38B9"/>
    <w:rsid w:val="00DB033C"/>
    <w:rsid w:val="00DB07CE"/>
    <w:rsid w:val="00DB7609"/>
    <w:rsid w:val="00DB7AF2"/>
    <w:rsid w:val="00DC19C3"/>
    <w:rsid w:val="00DC4917"/>
    <w:rsid w:val="00DD7A57"/>
    <w:rsid w:val="00DE0864"/>
    <w:rsid w:val="00DE4984"/>
    <w:rsid w:val="00DE7165"/>
    <w:rsid w:val="00DF2A40"/>
    <w:rsid w:val="00DF55A1"/>
    <w:rsid w:val="00DF6DE1"/>
    <w:rsid w:val="00DF7F84"/>
    <w:rsid w:val="00E01958"/>
    <w:rsid w:val="00E0455D"/>
    <w:rsid w:val="00E11011"/>
    <w:rsid w:val="00E13012"/>
    <w:rsid w:val="00E13054"/>
    <w:rsid w:val="00E13E8C"/>
    <w:rsid w:val="00E172BE"/>
    <w:rsid w:val="00E175AE"/>
    <w:rsid w:val="00E21D6E"/>
    <w:rsid w:val="00E26FDA"/>
    <w:rsid w:val="00E367DD"/>
    <w:rsid w:val="00E40215"/>
    <w:rsid w:val="00E40856"/>
    <w:rsid w:val="00E412E8"/>
    <w:rsid w:val="00E43660"/>
    <w:rsid w:val="00E45A59"/>
    <w:rsid w:val="00E51A15"/>
    <w:rsid w:val="00E601E0"/>
    <w:rsid w:val="00E63629"/>
    <w:rsid w:val="00E666C5"/>
    <w:rsid w:val="00E7560D"/>
    <w:rsid w:val="00E75ECE"/>
    <w:rsid w:val="00E7649E"/>
    <w:rsid w:val="00E76EB3"/>
    <w:rsid w:val="00E77427"/>
    <w:rsid w:val="00E81119"/>
    <w:rsid w:val="00E83F41"/>
    <w:rsid w:val="00E91A0B"/>
    <w:rsid w:val="00E94E9C"/>
    <w:rsid w:val="00E96197"/>
    <w:rsid w:val="00E96569"/>
    <w:rsid w:val="00E96742"/>
    <w:rsid w:val="00EA3099"/>
    <w:rsid w:val="00EA677D"/>
    <w:rsid w:val="00EA7A99"/>
    <w:rsid w:val="00EB2DA4"/>
    <w:rsid w:val="00EB5504"/>
    <w:rsid w:val="00EB5C65"/>
    <w:rsid w:val="00ED1ADD"/>
    <w:rsid w:val="00ED53D7"/>
    <w:rsid w:val="00ED573C"/>
    <w:rsid w:val="00ED69FE"/>
    <w:rsid w:val="00ED7EF6"/>
    <w:rsid w:val="00EE0FC4"/>
    <w:rsid w:val="00EE163D"/>
    <w:rsid w:val="00EE291C"/>
    <w:rsid w:val="00EE5A43"/>
    <w:rsid w:val="00EE64A9"/>
    <w:rsid w:val="00EE694A"/>
    <w:rsid w:val="00EE7F12"/>
    <w:rsid w:val="00EE7FEA"/>
    <w:rsid w:val="00EF2601"/>
    <w:rsid w:val="00EF270B"/>
    <w:rsid w:val="00EF62FE"/>
    <w:rsid w:val="00EF747F"/>
    <w:rsid w:val="00F006AD"/>
    <w:rsid w:val="00F02C53"/>
    <w:rsid w:val="00F0409C"/>
    <w:rsid w:val="00F044F0"/>
    <w:rsid w:val="00F10307"/>
    <w:rsid w:val="00F143E5"/>
    <w:rsid w:val="00F16281"/>
    <w:rsid w:val="00F2081B"/>
    <w:rsid w:val="00F20985"/>
    <w:rsid w:val="00F20D1F"/>
    <w:rsid w:val="00F24D84"/>
    <w:rsid w:val="00F26152"/>
    <w:rsid w:val="00F27CCC"/>
    <w:rsid w:val="00F32A51"/>
    <w:rsid w:val="00F3397B"/>
    <w:rsid w:val="00F376BC"/>
    <w:rsid w:val="00F37A30"/>
    <w:rsid w:val="00F461EC"/>
    <w:rsid w:val="00F50029"/>
    <w:rsid w:val="00F52288"/>
    <w:rsid w:val="00F54704"/>
    <w:rsid w:val="00F62BC9"/>
    <w:rsid w:val="00F63CFA"/>
    <w:rsid w:val="00F73ABB"/>
    <w:rsid w:val="00F81D8C"/>
    <w:rsid w:val="00F8737A"/>
    <w:rsid w:val="00F917B0"/>
    <w:rsid w:val="00F92400"/>
    <w:rsid w:val="00F94F03"/>
    <w:rsid w:val="00FA1234"/>
    <w:rsid w:val="00FA3D6D"/>
    <w:rsid w:val="00FA5680"/>
    <w:rsid w:val="00FB0EFC"/>
    <w:rsid w:val="00FB1FC0"/>
    <w:rsid w:val="00FB6B9E"/>
    <w:rsid w:val="00FC5228"/>
    <w:rsid w:val="00FC6E1C"/>
    <w:rsid w:val="00FD43D6"/>
    <w:rsid w:val="00FD4E4C"/>
    <w:rsid w:val="00FD637F"/>
    <w:rsid w:val="00FD7757"/>
    <w:rsid w:val="00FD7CBE"/>
    <w:rsid w:val="00FE0D4D"/>
    <w:rsid w:val="00FE53C9"/>
    <w:rsid w:val="00FF48C6"/>
    <w:rsid w:val="00FF4FE8"/>
    <w:rsid w:val="00FF4FF8"/>
    <w:rsid w:val="00FF63A6"/>
    <w:rsid w:val="00FF6CD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2C9"/>
  <w15:docId w15:val="{B2DB6D2B-F47F-43B6-9177-CEE56442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317028039">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F989-326D-41EF-83B0-B270365C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Grozījumi Ministru kabineta 2016. gada 19. aprīļa noteikumos Nr. 249 "Darbības programmas "Izaugsme un nodarbinātība" 8.1.3. specifiskā atbalsta mērķa "Palielināt modernizēto profesionālās izglītības iestāžu skaitu" īstenošanas noteikumi"</vt:lpstr>
      <vt:lpstr>        Projekts</vt:lpstr>
      <vt:lpstr/>
    </vt:vector>
  </TitlesOfParts>
  <Company>LR Izglītības un zinātnes ministrija</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aprīļa noteikumos Nr. 249 "Darbības programmas "Izaugsme un nodarbinātība" 8.1.3. specifiskā atbalsta mērķa "Palielināt modernizēto profesionālās izglītības iestāžu skaitu" īstenošanas noteikumi"</dc:title>
  <dc:subject>Noteikumu projekts</dc:subject>
  <dc:creator>Zenta.Ilkena@izm.gov.lv</dc:creator>
  <cp:keywords>IZMNot_150519_813SAM</cp:keywords>
  <dc:description>Zenta.Ilkena@izm.gov.lv 
67047793</dc:description>
  <cp:lastModifiedBy>Zenta Iļķēna</cp:lastModifiedBy>
  <cp:revision>3</cp:revision>
  <cp:lastPrinted>2018-12-10T08:56:00Z</cp:lastPrinted>
  <dcterms:created xsi:type="dcterms:W3CDTF">2019-05-15T08:09:00Z</dcterms:created>
  <dcterms:modified xsi:type="dcterms:W3CDTF">2019-05-15T08:10:00Z</dcterms:modified>
</cp:coreProperties>
</file>